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7B18E" w14:textId="09434D7F" w:rsidR="00F3779A" w:rsidRPr="009C01A1" w:rsidRDefault="00BE7F2F">
      <w:pPr>
        <w:spacing w:after="137" w:line="259" w:lineRule="auto"/>
        <w:ind w:left="51" w:firstLine="0"/>
        <w:jc w:val="center"/>
        <w:rPr>
          <w:color w:val="auto"/>
        </w:rPr>
      </w:pPr>
      <w:r w:rsidRPr="009C01A1">
        <w:rPr>
          <w:noProof/>
          <w:color w:val="auto"/>
        </w:rPr>
        <w:drawing>
          <wp:inline distT="0" distB="0" distL="0" distR="0" wp14:anchorId="7600C026" wp14:editId="7BD48350">
            <wp:extent cx="1607820" cy="1455420"/>
            <wp:effectExtent l="0" t="0" r="0" b="0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E97A8" w14:textId="2A08DB59" w:rsidR="00F3779A" w:rsidRPr="009C01A1" w:rsidRDefault="00F3779A" w:rsidP="00BE7F2F">
      <w:pPr>
        <w:spacing w:after="136" w:line="259" w:lineRule="auto"/>
        <w:ind w:left="51" w:firstLine="0"/>
        <w:jc w:val="center"/>
        <w:rPr>
          <w:color w:val="auto"/>
        </w:rPr>
      </w:pPr>
    </w:p>
    <w:p w14:paraId="573CCC97" w14:textId="30D39E34" w:rsidR="00F3779A" w:rsidRPr="009C01A1" w:rsidRDefault="00F3779A">
      <w:pPr>
        <w:spacing w:after="136" w:line="259" w:lineRule="auto"/>
        <w:ind w:left="51" w:firstLine="0"/>
        <w:jc w:val="center"/>
        <w:rPr>
          <w:color w:val="auto"/>
        </w:rPr>
      </w:pPr>
    </w:p>
    <w:p w14:paraId="52819E69" w14:textId="4169058F" w:rsidR="00F3779A" w:rsidRPr="009C01A1" w:rsidRDefault="00F3779A">
      <w:pPr>
        <w:spacing w:after="172" w:line="259" w:lineRule="auto"/>
        <w:ind w:left="51" w:firstLine="0"/>
        <w:jc w:val="center"/>
        <w:rPr>
          <w:color w:val="auto"/>
        </w:rPr>
      </w:pPr>
    </w:p>
    <w:p w14:paraId="51A70F04" w14:textId="2DC47E3E" w:rsidR="00F3779A" w:rsidRPr="009C01A1" w:rsidRDefault="00BE7F2F" w:rsidP="00BE7F2F">
      <w:pPr>
        <w:spacing w:after="77" w:line="276" w:lineRule="auto"/>
        <w:ind w:left="0" w:right="6" w:firstLine="0"/>
        <w:jc w:val="center"/>
        <w:rPr>
          <w:color w:val="auto"/>
          <w:sz w:val="52"/>
          <w:szCs w:val="52"/>
        </w:rPr>
      </w:pPr>
      <w:r w:rsidRPr="009C01A1">
        <w:rPr>
          <w:b/>
          <w:color w:val="auto"/>
          <w:sz w:val="52"/>
          <w:szCs w:val="52"/>
        </w:rPr>
        <w:t xml:space="preserve">STATUT </w:t>
      </w:r>
    </w:p>
    <w:p w14:paraId="10F7E360" w14:textId="3DB42200" w:rsidR="00F3779A" w:rsidRPr="009C01A1" w:rsidRDefault="00C95F6F" w:rsidP="00BE7F2F">
      <w:pPr>
        <w:spacing w:after="54" w:line="276" w:lineRule="auto"/>
        <w:ind w:left="0" w:right="35" w:firstLine="12"/>
        <w:jc w:val="center"/>
        <w:rPr>
          <w:color w:val="auto"/>
        </w:rPr>
      </w:pPr>
      <w:r w:rsidRPr="009C01A1">
        <w:rPr>
          <w:b/>
          <w:color w:val="auto"/>
          <w:sz w:val="28"/>
        </w:rPr>
        <w:t xml:space="preserve">I LICEUM </w:t>
      </w:r>
      <w:r w:rsidR="00BE7F2F" w:rsidRPr="009C01A1">
        <w:rPr>
          <w:b/>
          <w:color w:val="auto"/>
          <w:sz w:val="28"/>
        </w:rPr>
        <w:t xml:space="preserve">OGÓLNOKSZTAŁCĄCEGO </w:t>
      </w:r>
      <w:r w:rsidR="00BE7F2F" w:rsidRPr="009C01A1">
        <w:rPr>
          <w:b/>
          <w:color w:val="auto"/>
          <w:sz w:val="28"/>
        </w:rPr>
        <w:br/>
        <w:t>im.</w:t>
      </w:r>
      <w:r w:rsidRPr="009C01A1">
        <w:rPr>
          <w:b/>
          <w:color w:val="auto"/>
          <w:sz w:val="28"/>
        </w:rPr>
        <w:t xml:space="preserve"> KAZIMIERZA JAGIELLOŃCZYKA W SIERADZU</w:t>
      </w:r>
    </w:p>
    <w:p w14:paraId="6B1E8050" w14:textId="77777777" w:rsidR="006869B6" w:rsidRPr="009C01A1" w:rsidRDefault="006869B6">
      <w:pPr>
        <w:spacing w:after="0" w:line="259" w:lineRule="auto"/>
        <w:ind w:left="51" w:firstLine="0"/>
        <w:jc w:val="center"/>
        <w:rPr>
          <w:color w:val="auto"/>
        </w:rPr>
      </w:pPr>
    </w:p>
    <w:p w14:paraId="485C492D" w14:textId="77777777" w:rsidR="006869B6" w:rsidRPr="009C01A1" w:rsidRDefault="006869B6">
      <w:pPr>
        <w:spacing w:after="0" w:line="259" w:lineRule="auto"/>
        <w:ind w:left="51" w:firstLine="0"/>
        <w:jc w:val="center"/>
        <w:rPr>
          <w:color w:val="auto"/>
        </w:rPr>
      </w:pPr>
    </w:p>
    <w:p w14:paraId="440B2160" w14:textId="77777777" w:rsidR="006869B6" w:rsidRPr="009C01A1" w:rsidRDefault="006869B6">
      <w:pPr>
        <w:spacing w:after="0" w:line="259" w:lineRule="auto"/>
        <w:ind w:left="51" w:firstLine="0"/>
        <w:jc w:val="center"/>
        <w:rPr>
          <w:color w:val="auto"/>
        </w:rPr>
      </w:pPr>
    </w:p>
    <w:p w14:paraId="10DA81F7" w14:textId="17702369" w:rsidR="00F3779A" w:rsidRPr="009C01A1" w:rsidRDefault="00C95F6F">
      <w:pPr>
        <w:spacing w:after="0" w:line="259" w:lineRule="auto"/>
        <w:ind w:left="51" w:firstLine="0"/>
        <w:jc w:val="center"/>
        <w:rPr>
          <w:color w:val="auto"/>
        </w:rPr>
      </w:pPr>
      <w:r w:rsidRPr="009C01A1">
        <w:rPr>
          <w:color w:val="auto"/>
        </w:rPr>
        <w:br w:type="page"/>
      </w:r>
    </w:p>
    <w:p w14:paraId="0F5EAAE9" w14:textId="77777777" w:rsidR="00037E8D" w:rsidRPr="009C01A1" w:rsidRDefault="00C95F6F" w:rsidP="00037E8D">
      <w:pPr>
        <w:spacing w:after="120" w:line="276" w:lineRule="auto"/>
        <w:ind w:left="0" w:right="17" w:firstLine="0"/>
        <w:jc w:val="center"/>
        <w:rPr>
          <w:b/>
          <w:color w:val="auto"/>
        </w:rPr>
      </w:pPr>
      <w:r w:rsidRPr="009C01A1">
        <w:rPr>
          <w:b/>
          <w:color w:val="auto"/>
        </w:rPr>
        <w:lastRenderedPageBreak/>
        <w:t xml:space="preserve">DZIAŁ I </w:t>
      </w:r>
    </w:p>
    <w:p w14:paraId="3B588D26" w14:textId="25A39382" w:rsidR="00F3779A" w:rsidRPr="009C01A1" w:rsidRDefault="00C95F6F" w:rsidP="00037E8D">
      <w:pPr>
        <w:spacing w:before="120" w:after="120" w:line="276" w:lineRule="auto"/>
        <w:ind w:left="0" w:right="17" w:firstLine="0"/>
        <w:jc w:val="center"/>
        <w:rPr>
          <w:color w:val="auto"/>
        </w:rPr>
      </w:pPr>
      <w:r w:rsidRPr="009C01A1">
        <w:rPr>
          <w:b/>
          <w:color w:val="auto"/>
        </w:rPr>
        <w:t>POSTANOWIENIA OGÓLNE</w:t>
      </w:r>
    </w:p>
    <w:p w14:paraId="4F2BBA9A" w14:textId="196C6221" w:rsidR="00F3779A" w:rsidRPr="009C01A1" w:rsidRDefault="00C95F6F" w:rsidP="00037E8D">
      <w:pPr>
        <w:spacing w:before="360" w:after="120" w:line="276" w:lineRule="auto"/>
        <w:ind w:left="11" w:right="34" w:hanging="11"/>
        <w:jc w:val="center"/>
        <w:rPr>
          <w:b/>
          <w:color w:val="auto"/>
        </w:rPr>
      </w:pPr>
      <w:r w:rsidRPr="009C01A1">
        <w:rPr>
          <w:b/>
          <w:color w:val="auto"/>
        </w:rPr>
        <w:t xml:space="preserve">ROZDZIAŁ </w:t>
      </w:r>
      <w:r w:rsidR="00851A84" w:rsidRPr="009C01A1">
        <w:rPr>
          <w:b/>
          <w:color w:val="auto"/>
        </w:rPr>
        <w:t>1</w:t>
      </w:r>
    </w:p>
    <w:p w14:paraId="7C455AC3" w14:textId="790CE07C" w:rsidR="00036EAE" w:rsidRPr="009C01A1" w:rsidRDefault="00036EAE" w:rsidP="00AD49BF">
      <w:pPr>
        <w:spacing w:before="120" w:after="120" w:line="276" w:lineRule="auto"/>
        <w:ind w:left="11" w:right="34" w:hanging="11"/>
        <w:jc w:val="center"/>
        <w:rPr>
          <w:b/>
          <w:color w:val="auto"/>
        </w:rPr>
      </w:pPr>
      <w:r w:rsidRPr="009C01A1">
        <w:rPr>
          <w:b/>
          <w:color w:val="auto"/>
        </w:rPr>
        <w:t>PODSTAWA PRAWNA</w:t>
      </w:r>
    </w:p>
    <w:p w14:paraId="63E84101" w14:textId="77777777" w:rsidR="00036EAE" w:rsidRPr="009C01A1" w:rsidRDefault="00036EAE" w:rsidP="00036EAE">
      <w:pPr>
        <w:pStyle w:val="PARAGRAFB"/>
        <w:spacing w:before="240" w:after="120" w:line="266" w:lineRule="auto"/>
        <w:ind w:left="-17" w:firstLine="425"/>
        <w:rPr>
          <w:color w:val="auto"/>
        </w:rPr>
      </w:pPr>
      <w:r w:rsidRPr="009C01A1">
        <w:rPr>
          <w:color w:val="auto"/>
        </w:rPr>
        <w:t xml:space="preserve">§ 1. </w:t>
      </w:r>
      <w:r w:rsidRPr="009C01A1">
        <w:rPr>
          <w:b w:val="0"/>
          <w:bCs/>
          <w:color w:val="auto"/>
        </w:rPr>
        <w:t>Szkoła działa na podstawie:</w:t>
      </w:r>
      <w:r w:rsidRPr="009C01A1">
        <w:rPr>
          <w:color w:val="auto"/>
        </w:rPr>
        <w:t xml:space="preserve"> </w:t>
      </w:r>
    </w:p>
    <w:p w14:paraId="6012A18C" w14:textId="7A0C3C7C" w:rsidR="00036EAE" w:rsidRPr="009C01A1" w:rsidRDefault="00036EAE" w:rsidP="00322D6D">
      <w:pPr>
        <w:numPr>
          <w:ilvl w:val="0"/>
          <w:numId w:val="56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>ustawy z dnia 7 września 1991 r. o systemie oświaty (t.j. Dz. U. z 202</w:t>
      </w:r>
      <w:r w:rsidR="003F7A3D" w:rsidRPr="009C01A1">
        <w:rPr>
          <w:color w:val="auto"/>
        </w:rPr>
        <w:t>4</w:t>
      </w:r>
      <w:r w:rsidRPr="009C01A1">
        <w:rPr>
          <w:color w:val="auto"/>
        </w:rPr>
        <w:t xml:space="preserve"> r. poz. </w:t>
      </w:r>
      <w:r w:rsidR="003F7A3D" w:rsidRPr="009C01A1">
        <w:rPr>
          <w:color w:val="auto"/>
        </w:rPr>
        <w:t>750 ze zm.</w:t>
      </w:r>
      <w:r w:rsidRPr="009C01A1">
        <w:rPr>
          <w:color w:val="auto"/>
        </w:rPr>
        <w:t xml:space="preserve">) </w:t>
      </w:r>
      <w:r w:rsidR="006869B6" w:rsidRPr="009C01A1">
        <w:rPr>
          <w:color w:val="auto"/>
        </w:rPr>
        <w:br/>
      </w:r>
      <w:r w:rsidRPr="009C01A1">
        <w:rPr>
          <w:color w:val="auto"/>
        </w:rPr>
        <w:t xml:space="preserve">i aktów wykonawczych do tej ustawy;  </w:t>
      </w:r>
    </w:p>
    <w:p w14:paraId="45CC5E10" w14:textId="42794E5E" w:rsidR="00036EAE" w:rsidRPr="009C01A1" w:rsidRDefault="00036EAE" w:rsidP="00322D6D">
      <w:pPr>
        <w:numPr>
          <w:ilvl w:val="0"/>
          <w:numId w:val="56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>ustawy z dnia14 grudnia 2016 r. – Prawo oświatowe (t.j. Dz. U. z 202</w:t>
      </w:r>
      <w:r w:rsidR="003F7A3D" w:rsidRPr="009C01A1">
        <w:rPr>
          <w:color w:val="auto"/>
        </w:rPr>
        <w:t>4</w:t>
      </w:r>
      <w:r w:rsidRPr="009C01A1">
        <w:rPr>
          <w:color w:val="auto"/>
        </w:rPr>
        <w:t xml:space="preserve"> r. poz. </w:t>
      </w:r>
      <w:r w:rsidR="003F7A3D" w:rsidRPr="009C01A1">
        <w:rPr>
          <w:color w:val="auto"/>
        </w:rPr>
        <w:t>737</w:t>
      </w:r>
      <w:r w:rsidRPr="009C01A1">
        <w:rPr>
          <w:color w:val="auto"/>
        </w:rPr>
        <w:t xml:space="preserve"> z</w:t>
      </w:r>
      <w:r w:rsidR="003F7A3D" w:rsidRPr="009C01A1">
        <w:rPr>
          <w:color w:val="auto"/>
        </w:rPr>
        <w:t>e</w:t>
      </w:r>
      <w:r w:rsidRPr="009C01A1">
        <w:rPr>
          <w:color w:val="auto"/>
        </w:rPr>
        <w:t xml:space="preserve"> zm.) </w:t>
      </w:r>
      <w:r w:rsidR="006869B6" w:rsidRPr="009C01A1">
        <w:rPr>
          <w:color w:val="auto"/>
        </w:rPr>
        <w:br/>
      </w:r>
      <w:r w:rsidRPr="009C01A1">
        <w:rPr>
          <w:color w:val="auto"/>
        </w:rPr>
        <w:t xml:space="preserve">i aktów wykonawczych do tej ustawy; </w:t>
      </w:r>
    </w:p>
    <w:p w14:paraId="4C415C5C" w14:textId="192EB5B4" w:rsidR="00036EAE" w:rsidRPr="009C01A1" w:rsidRDefault="00036EAE" w:rsidP="00322D6D">
      <w:pPr>
        <w:numPr>
          <w:ilvl w:val="0"/>
          <w:numId w:val="56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 xml:space="preserve">ustawy z dnia14 grudnia 2016 r. Przepisy wprowadzające ustawę – Prawo oświatowe </w:t>
      </w:r>
      <w:r w:rsidRPr="009C01A1">
        <w:rPr>
          <w:color w:val="auto"/>
        </w:rPr>
        <w:br/>
        <w:t>(Dz. U. z 2017 r. poz. 60 z</w:t>
      </w:r>
      <w:r w:rsidR="003F7A3D" w:rsidRPr="009C01A1">
        <w:rPr>
          <w:color w:val="auto"/>
        </w:rPr>
        <w:t xml:space="preserve">e </w:t>
      </w:r>
      <w:r w:rsidRPr="009C01A1">
        <w:rPr>
          <w:color w:val="auto"/>
        </w:rPr>
        <w:t xml:space="preserve">zm.); </w:t>
      </w:r>
    </w:p>
    <w:p w14:paraId="02811961" w14:textId="5BA25C95" w:rsidR="00036EAE" w:rsidRPr="009C01A1" w:rsidRDefault="00036EAE" w:rsidP="00322D6D">
      <w:pPr>
        <w:numPr>
          <w:ilvl w:val="0"/>
          <w:numId w:val="56"/>
        </w:numPr>
        <w:spacing w:before="120" w:after="120" w:line="276" w:lineRule="auto"/>
        <w:ind w:left="437" w:hanging="427"/>
        <w:rPr>
          <w:color w:val="auto"/>
        </w:rPr>
      </w:pPr>
      <w:r w:rsidRPr="009C01A1">
        <w:rPr>
          <w:color w:val="auto"/>
        </w:rPr>
        <w:t>Konwencji o prawach dziecka przyjęta przez Zgromadzenie Ogólne Narodów Zjednoczonych z dnia 20 listopada 1989 r. (Dz. U. z 1991 nr 120, poz. 526 z</w:t>
      </w:r>
      <w:r w:rsidR="003F7A3D" w:rsidRPr="009C01A1">
        <w:rPr>
          <w:color w:val="auto"/>
        </w:rPr>
        <w:t xml:space="preserve">e </w:t>
      </w:r>
      <w:r w:rsidRPr="009C01A1">
        <w:rPr>
          <w:color w:val="auto"/>
        </w:rPr>
        <w:t xml:space="preserve">zm.); </w:t>
      </w:r>
    </w:p>
    <w:p w14:paraId="2DB75D8E" w14:textId="500DAD34" w:rsidR="00036EAE" w:rsidRPr="009C01A1" w:rsidRDefault="00036EAE" w:rsidP="00322D6D">
      <w:pPr>
        <w:numPr>
          <w:ilvl w:val="0"/>
          <w:numId w:val="56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>ustawy z dnia 26 stycznia 1982 r. Karta Nauczyciela (t.j. Dz. U. z 2023 r. poz. 984 z</w:t>
      </w:r>
      <w:r w:rsidR="003F7A3D" w:rsidRPr="009C01A1">
        <w:rPr>
          <w:color w:val="auto"/>
        </w:rPr>
        <w:t>e</w:t>
      </w:r>
      <w:r w:rsidRPr="009C01A1">
        <w:rPr>
          <w:color w:val="auto"/>
        </w:rPr>
        <w:t xml:space="preserve"> zm.); </w:t>
      </w:r>
    </w:p>
    <w:p w14:paraId="6E8CD6B8" w14:textId="77777777" w:rsidR="00036EAE" w:rsidRPr="009C01A1" w:rsidRDefault="00036EAE" w:rsidP="00322D6D">
      <w:pPr>
        <w:numPr>
          <w:ilvl w:val="0"/>
          <w:numId w:val="56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 xml:space="preserve">Konstytucji RP z dnia 2 kwietnia 1997 r. (Dz. U. z 1997 nr 78 poz. 483); </w:t>
      </w:r>
    </w:p>
    <w:p w14:paraId="2C164249" w14:textId="54D23398" w:rsidR="00036EAE" w:rsidRPr="009C01A1" w:rsidRDefault="00036EAE" w:rsidP="00322D6D">
      <w:pPr>
        <w:numPr>
          <w:ilvl w:val="0"/>
          <w:numId w:val="56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>ustawy z dnia 14 czerwca 1960 r. Kodeks postępowania administracyjnego (t.j. Dz. U. z 202</w:t>
      </w:r>
      <w:r w:rsidR="003F7A3D" w:rsidRPr="009C01A1">
        <w:rPr>
          <w:color w:val="auto"/>
        </w:rPr>
        <w:t>4</w:t>
      </w:r>
      <w:r w:rsidRPr="009C01A1">
        <w:rPr>
          <w:color w:val="auto"/>
        </w:rPr>
        <w:t xml:space="preserve"> r. poz. </w:t>
      </w:r>
      <w:r w:rsidR="003F7A3D" w:rsidRPr="009C01A1">
        <w:rPr>
          <w:color w:val="auto"/>
        </w:rPr>
        <w:t>572</w:t>
      </w:r>
      <w:r w:rsidRPr="009C01A1">
        <w:rPr>
          <w:color w:val="auto"/>
        </w:rPr>
        <w:t>);</w:t>
      </w:r>
    </w:p>
    <w:p w14:paraId="6CF9C4A8" w14:textId="77777777" w:rsidR="00036EAE" w:rsidRPr="009C01A1" w:rsidRDefault="00036EAE" w:rsidP="00322D6D">
      <w:pPr>
        <w:numPr>
          <w:ilvl w:val="0"/>
          <w:numId w:val="56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>ustawa z dnia 12 maja 2022 r. o zmianie ustawy o systemie oświaty oraz niektórych innych ustaw (Dz. U. z 2022 r. poz. 1116);</w:t>
      </w:r>
    </w:p>
    <w:p w14:paraId="44FA4E94" w14:textId="77777777" w:rsidR="00036EAE" w:rsidRPr="009C01A1" w:rsidRDefault="00036EAE" w:rsidP="00322D6D">
      <w:pPr>
        <w:numPr>
          <w:ilvl w:val="0"/>
          <w:numId w:val="56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>niniejszego statutu.</w:t>
      </w:r>
    </w:p>
    <w:p w14:paraId="4CC6E1F2" w14:textId="1B457922" w:rsidR="00036EAE" w:rsidRPr="009C01A1" w:rsidRDefault="00036EAE" w:rsidP="001278C8">
      <w:pPr>
        <w:spacing w:before="240" w:after="120" w:line="276" w:lineRule="auto"/>
        <w:ind w:left="11" w:right="34" w:hanging="11"/>
        <w:jc w:val="center"/>
        <w:rPr>
          <w:b/>
          <w:color w:val="auto"/>
        </w:rPr>
      </w:pPr>
      <w:r w:rsidRPr="009C01A1">
        <w:rPr>
          <w:b/>
          <w:color w:val="auto"/>
        </w:rPr>
        <w:t>ROZDZIAŁ</w:t>
      </w:r>
      <w:r w:rsidR="00F70C69" w:rsidRPr="009C01A1">
        <w:rPr>
          <w:b/>
          <w:color w:val="auto"/>
        </w:rPr>
        <w:t xml:space="preserve"> </w:t>
      </w:r>
      <w:r w:rsidRPr="009C01A1">
        <w:rPr>
          <w:b/>
          <w:color w:val="auto"/>
        </w:rPr>
        <w:t>2</w:t>
      </w:r>
    </w:p>
    <w:p w14:paraId="5BA290F1" w14:textId="77777777" w:rsidR="00F3779A" w:rsidRPr="009C01A1" w:rsidRDefault="00C95F6F" w:rsidP="00AD49BF">
      <w:pPr>
        <w:spacing w:before="120" w:after="120" w:line="276" w:lineRule="auto"/>
        <w:ind w:right="39"/>
        <w:jc w:val="center"/>
        <w:rPr>
          <w:color w:val="auto"/>
        </w:rPr>
      </w:pPr>
      <w:r w:rsidRPr="009C01A1">
        <w:rPr>
          <w:b/>
          <w:color w:val="auto"/>
        </w:rPr>
        <w:t xml:space="preserve">NAZWA SZKOŁY I OGÓLNE INFORMACJE O SZKOLE </w:t>
      </w:r>
    </w:p>
    <w:p w14:paraId="29B5FFA7" w14:textId="750F08A8" w:rsidR="00F3779A" w:rsidRPr="009C01A1" w:rsidRDefault="00C95F6F" w:rsidP="00AD49BF">
      <w:pPr>
        <w:spacing w:before="240" w:after="120" w:line="276" w:lineRule="auto"/>
        <w:ind w:left="11" w:right="34" w:firstLine="414"/>
        <w:rPr>
          <w:b/>
          <w:bCs/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1278C8" w:rsidRPr="009C01A1">
        <w:rPr>
          <w:b/>
          <w:bCs/>
          <w:color w:val="auto"/>
        </w:rPr>
        <w:t>2</w:t>
      </w:r>
      <w:r w:rsidRPr="009C01A1">
        <w:rPr>
          <w:b/>
          <w:bCs/>
          <w:color w:val="auto"/>
        </w:rPr>
        <w:t>.</w:t>
      </w:r>
      <w:r w:rsidR="00036EAE" w:rsidRPr="009C01A1">
        <w:rPr>
          <w:b/>
          <w:bCs/>
          <w:color w:val="auto"/>
        </w:rPr>
        <w:t xml:space="preserve"> </w:t>
      </w:r>
      <w:r w:rsidR="00036EAE" w:rsidRPr="009C01A1">
        <w:rPr>
          <w:color w:val="auto"/>
        </w:rPr>
        <w:t>1.</w:t>
      </w:r>
      <w:r w:rsidR="00036EAE" w:rsidRPr="009C01A1">
        <w:rPr>
          <w:b/>
          <w:bCs/>
          <w:color w:val="auto"/>
        </w:rPr>
        <w:t xml:space="preserve"> </w:t>
      </w:r>
      <w:r w:rsidR="00036EAE" w:rsidRPr="009C01A1">
        <w:rPr>
          <w:color w:val="auto"/>
        </w:rPr>
        <w:t>Szkoła nosi nazwę:</w:t>
      </w:r>
      <w:r w:rsidRPr="009C01A1">
        <w:rPr>
          <w:color w:val="auto"/>
        </w:rPr>
        <w:t xml:space="preserve"> </w:t>
      </w:r>
      <w:r w:rsidRPr="009C01A1">
        <w:rPr>
          <w:b/>
          <w:color w:val="auto"/>
        </w:rPr>
        <w:t xml:space="preserve">I Liceum Ogólnokształcące im. Kazimierza Jagiellończyka </w:t>
      </w:r>
      <w:r w:rsidR="00F70C69" w:rsidRPr="009C01A1">
        <w:rPr>
          <w:b/>
          <w:color w:val="auto"/>
        </w:rPr>
        <w:br/>
      </w:r>
      <w:r w:rsidRPr="009C01A1">
        <w:rPr>
          <w:b/>
          <w:color w:val="auto"/>
        </w:rPr>
        <w:t>w Sieradzu.</w:t>
      </w:r>
      <w:r w:rsidRPr="009C01A1">
        <w:rPr>
          <w:color w:val="auto"/>
        </w:rPr>
        <w:t xml:space="preserve"> </w:t>
      </w:r>
    </w:p>
    <w:p w14:paraId="461D80F6" w14:textId="44DAB565" w:rsidR="00F3779A" w:rsidRPr="009C01A1" w:rsidRDefault="00747AB1" w:rsidP="00322D6D">
      <w:pPr>
        <w:pStyle w:val="Akapitzlist"/>
        <w:numPr>
          <w:ilvl w:val="0"/>
          <w:numId w:val="57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>Siedzibą szkoły jest budynek i posesja przy ul</w:t>
      </w:r>
      <w:r w:rsidR="00C95F6F" w:rsidRPr="009C01A1">
        <w:rPr>
          <w:color w:val="auto"/>
        </w:rPr>
        <w:t>. Żwirki i Wigury 3, 98-200 Sieradz</w:t>
      </w:r>
      <w:r w:rsidRPr="009C01A1">
        <w:rPr>
          <w:color w:val="auto"/>
        </w:rPr>
        <w:t>.</w:t>
      </w:r>
    </w:p>
    <w:p w14:paraId="74E9284B" w14:textId="6B3267AB" w:rsidR="00F3779A" w:rsidRPr="009C01A1" w:rsidRDefault="00747AB1" w:rsidP="00322D6D">
      <w:pPr>
        <w:pStyle w:val="Akapitzlist"/>
        <w:numPr>
          <w:ilvl w:val="0"/>
          <w:numId w:val="57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>C</w:t>
      </w:r>
      <w:r w:rsidR="00C95F6F" w:rsidRPr="009C01A1">
        <w:rPr>
          <w:color w:val="auto"/>
        </w:rPr>
        <w:t xml:space="preserve">zas nauki w szkole trwa 4 lata po ośmioletniej szkole podstawowej. </w:t>
      </w:r>
    </w:p>
    <w:p w14:paraId="2FBBB7AA" w14:textId="158C4516" w:rsidR="00F3779A" w:rsidRPr="009C01A1" w:rsidRDefault="00C95F6F" w:rsidP="00322D6D">
      <w:pPr>
        <w:pStyle w:val="Akapitzlist"/>
        <w:numPr>
          <w:ilvl w:val="0"/>
          <w:numId w:val="57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>Ilekroć w dalszej części niniejszego dokumentu jest mowa o:</w:t>
      </w:r>
    </w:p>
    <w:p w14:paraId="4F81B652" w14:textId="56982636" w:rsidR="00F3779A" w:rsidRPr="009C01A1" w:rsidRDefault="00C95F6F" w:rsidP="00EE64F7">
      <w:pPr>
        <w:numPr>
          <w:ilvl w:val="1"/>
          <w:numId w:val="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uczniach – należy przez to rozumieć młodzież kształcącą się w I Liceum Ogólnokształcącym</w:t>
      </w:r>
      <w:r w:rsidR="00AD49BF" w:rsidRPr="009C01A1">
        <w:rPr>
          <w:color w:val="auto"/>
        </w:rPr>
        <w:t xml:space="preserve"> im. Kazimierza Jagiellończyka w Sieradzu;</w:t>
      </w:r>
    </w:p>
    <w:p w14:paraId="3E3C3F28" w14:textId="5185DCE5" w:rsidR="00F3779A" w:rsidRPr="009C01A1" w:rsidRDefault="00C95F6F" w:rsidP="00393055">
      <w:pPr>
        <w:numPr>
          <w:ilvl w:val="1"/>
          <w:numId w:val="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lastRenderedPageBreak/>
        <w:t>rodzicach – należy przez to rozumieć także prawnych opiekunów lub osoby (podmioty) sprawujące pieczę zastępczą nad dzieckiem</w:t>
      </w:r>
      <w:r w:rsidR="00393055" w:rsidRPr="009C01A1">
        <w:rPr>
          <w:color w:val="auto"/>
        </w:rPr>
        <w:t xml:space="preserve"> a w przypadku dzieci z doświadczeniem migracyjnym, także osoby sprawujące nad nimi opiekę</w:t>
      </w:r>
      <w:r w:rsidR="00393055" w:rsidRPr="009C01A1">
        <w:rPr>
          <w:rFonts w:eastAsia="Calibri"/>
          <w:color w:val="auto"/>
        </w:rPr>
        <w:t>;</w:t>
      </w:r>
    </w:p>
    <w:p w14:paraId="284FB36E" w14:textId="59CA8F01" w:rsidR="00F3779A" w:rsidRPr="009C01A1" w:rsidRDefault="00C95F6F" w:rsidP="00EE64F7">
      <w:pPr>
        <w:numPr>
          <w:ilvl w:val="1"/>
          <w:numId w:val="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nauczycielach – należy przez to rozumieć każdego pracownika pedagogicznego szkoły</w:t>
      </w:r>
      <w:r w:rsidR="00AD49BF" w:rsidRPr="009C01A1">
        <w:rPr>
          <w:color w:val="auto"/>
        </w:rPr>
        <w:t>;</w:t>
      </w:r>
    </w:p>
    <w:p w14:paraId="14A34AE5" w14:textId="6FDB4C25" w:rsidR="00F3779A" w:rsidRPr="009C01A1" w:rsidRDefault="00C95F6F" w:rsidP="00EE64F7">
      <w:pPr>
        <w:numPr>
          <w:ilvl w:val="1"/>
          <w:numId w:val="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szkole – należy przez to rozumieć I Liceum Ogólnokształcące im. Kazimierza Jagiellończyka w Sieradzu</w:t>
      </w:r>
      <w:r w:rsidR="00AD49BF" w:rsidRPr="009C01A1">
        <w:rPr>
          <w:color w:val="auto"/>
        </w:rPr>
        <w:t>;</w:t>
      </w:r>
    </w:p>
    <w:p w14:paraId="177CAF52" w14:textId="790326B8" w:rsidR="00AD49BF" w:rsidRPr="009C01A1" w:rsidRDefault="00AD49BF" w:rsidP="003F7A3D">
      <w:pPr>
        <w:numPr>
          <w:ilvl w:val="1"/>
          <w:numId w:val="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dyrektorze – należy przez to rozumieć dyrektora I Liceum Ogólnokształcącego </w:t>
      </w:r>
      <w:r w:rsidRPr="009C01A1">
        <w:rPr>
          <w:color w:val="auto"/>
        </w:rPr>
        <w:br/>
        <w:t xml:space="preserve">im. Kazimierza Jagiellończyka w Sieradzu; </w:t>
      </w:r>
    </w:p>
    <w:p w14:paraId="2B92C43C" w14:textId="77777777" w:rsidR="0080307A" w:rsidRPr="009C01A1" w:rsidRDefault="00AD49BF" w:rsidP="003F7A3D">
      <w:pPr>
        <w:numPr>
          <w:ilvl w:val="1"/>
          <w:numId w:val="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ustawie – należy przez to rozumieć Ustawę z 14 grudnia 2016 r. – Prawo oświatowe</w:t>
      </w:r>
      <w:r w:rsidR="003F7A3D" w:rsidRPr="009C01A1">
        <w:rPr>
          <w:color w:val="auto"/>
        </w:rPr>
        <w:t>;</w:t>
      </w:r>
    </w:p>
    <w:p w14:paraId="3AD68F96" w14:textId="79144A3E" w:rsidR="00AD49BF" w:rsidRPr="009C01A1" w:rsidRDefault="00AD49BF" w:rsidP="003F7A3D">
      <w:pPr>
        <w:numPr>
          <w:ilvl w:val="1"/>
          <w:numId w:val="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statucie – należy przez to rozumieć Statut I Liceum Ogólnokształcącego im. Kazimierza Jagiellończyka w Sieradzu; </w:t>
      </w:r>
    </w:p>
    <w:p w14:paraId="544F4ADA" w14:textId="689F5003" w:rsidR="00AD49BF" w:rsidRPr="009C01A1" w:rsidRDefault="00AD49BF" w:rsidP="003F7A3D">
      <w:pPr>
        <w:numPr>
          <w:ilvl w:val="1"/>
          <w:numId w:val="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organie prowadzącym – należy przez to rozumieć Powiat Sieradzki; </w:t>
      </w:r>
    </w:p>
    <w:p w14:paraId="00F7737A" w14:textId="7D2F3846" w:rsidR="00AD49BF" w:rsidRPr="009C01A1" w:rsidRDefault="00AD49BF" w:rsidP="003F7A3D">
      <w:pPr>
        <w:numPr>
          <w:ilvl w:val="1"/>
          <w:numId w:val="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organie sprawującym nadzór pedagogiczny – należy przez to rozumieć Łódzkiego Kuratora Oświaty;</w:t>
      </w:r>
    </w:p>
    <w:p w14:paraId="3015C079" w14:textId="77777777" w:rsidR="00AD49BF" w:rsidRPr="009C01A1" w:rsidRDefault="00AD49BF" w:rsidP="003F7A3D">
      <w:pPr>
        <w:numPr>
          <w:ilvl w:val="1"/>
          <w:numId w:val="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zdalnym nauczaniu – należy przez to rozumieć prowadzenie zajęć edukacyjnych na odległość z wykorzystaniem metod i technik na odległość.</w:t>
      </w:r>
    </w:p>
    <w:p w14:paraId="6FD1E6F6" w14:textId="199CEFE6" w:rsidR="00F3779A" w:rsidRPr="009C01A1" w:rsidRDefault="00C95F6F" w:rsidP="00AD49BF">
      <w:pPr>
        <w:spacing w:before="240" w:after="120" w:line="276" w:lineRule="auto"/>
        <w:ind w:right="50" w:firstLine="416"/>
        <w:rPr>
          <w:b/>
          <w:bCs/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1278C8" w:rsidRPr="009C01A1">
        <w:rPr>
          <w:b/>
          <w:bCs/>
          <w:color w:val="auto"/>
        </w:rPr>
        <w:t>3</w:t>
      </w:r>
      <w:r w:rsidRPr="009C01A1">
        <w:rPr>
          <w:b/>
          <w:bCs/>
          <w:color w:val="auto"/>
        </w:rPr>
        <w:t>.</w:t>
      </w:r>
      <w:r w:rsidR="00AD49BF" w:rsidRPr="009C01A1">
        <w:rPr>
          <w:b/>
          <w:bCs/>
          <w:color w:val="auto"/>
        </w:rPr>
        <w:t xml:space="preserve"> </w:t>
      </w:r>
      <w:r w:rsidR="00AD49BF" w:rsidRPr="009C01A1">
        <w:rPr>
          <w:color w:val="auto"/>
        </w:rPr>
        <w:t>1.</w:t>
      </w:r>
      <w:r w:rsidR="00AD49BF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>Organem prowadzącym szkołę jest Powiat Sieradzki z siedzibą w Sieradzu, Plac Wojewódzki 3.</w:t>
      </w:r>
    </w:p>
    <w:p w14:paraId="62965324" w14:textId="2999D421" w:rsidR="00F3779A" w:rsidRPr="009C01A1" w:rsidRDefault="00C95F6F" w:rsidP="00322D6D">
      <w:pPr>
        <w:numPr>
          <w:ilvl w:val="0"/>
          <w:numId w:val="59"/>
        </w:numPr>
        <w:spacing w:before="120" w:after="120" w:line="276" w:lineRule="auto"/>
        <w:ind w:left="0" w:right="50" w:firstLine="425"/>
        <w:rPr>
          <w:color w:val="auto"/>
        </w:rPr>
      </w:pPr>
      <w:r w:rsidRPr="009C01A1">
        <w:rPr>
          <w:color w:val="auto"/>
        </w:rPr>
        <w:t xml:space="preserve">Nadzór pedagogiczny nad szkołą sprawuje </w:t>
      </w:r>
      <w:r w:rsidR="00AC23AC" w:rsidRPr="009C01A1">
        <w:rPr>
          <w:color w:val="auto"/>
        </w:rPr>
        <w:t xml:space="preserve">Łódzki </w:t>
      </w:r>
      <w:r w:rsidRPr="009C01A1">
        <w:rPr>
          <w:color w:val="auto"/>
        </w:rPr>
        <w:t xml:space="preserve">Kurator Oświaty. </w:t>
      </w:r>
    </w:p>
    <w:p w14:paraId="799FD405" w14:textId="45C46480" w:rsidR="00F3779A" w:rsidRPr="009C01A1" w:rsidRDefault="00C95F6F" w:rsidP="00AD49BF">
      <w:pPr>
        <w:spacing w:before="240" w:after="120" w:line="276" w:lineRule="auto"/>
        <w:ind w:left="11" w:right="50" w:firstLine="414"/>
        <w:rPr>
          <w:b/>
          <w:bCs/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1278C8" w:rsidRPr="009C01A1">
        <w:rPr>
          <w:b/>
          <w:bCs/>
          <w:color w:val="auto"/>
        </w:rPr>
        <w:t>4</w:t>
      </w:r>
      <w:r w:rsidRPr="009C01A1">
        <w:rPr>
          <w:b/>
          <w:bCs/>
          <w:color w:val="auto"/>
        </w:rPr>
        <w:t>.</w:t>
      </w:r>
      <w:r w:rsidR="00AD49BF" w:rsidRPr="009C01A1">
        <w:rPr>
          <w:b/>
          <w:bCs/>
          <w:color w:val="auto"/>
        </w:rPr>
        <w:t xml:space="preserve"> </w:t>
      </w:r>
      <w:r w:rsidR="00AD49BF" w:rsidRPr="009C01A1">
        <w:rPr>
          <w:color w:val="auto"/>
        </w:rPr>
        <w:t>1.</w:t>
      </w:r>
      <w:r w:rsidR="00AD49BF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Liceum Ogólnokształcące o 4-letnim cyklu kształcenia na podbudowie ośmioletniej szkoły podstawowej, pozwala osiągnąć wykształcenie średnie, umożliwia uzyskanie świadectwa dojrzałości po zdaniu egzaminu maturalnego. </w:t>
      </w:r>
      <w:r w:rsidRPr="009C01A1">
        <w:rPr>
          <w:b/>
          <w:color w:val="auto"/>
        </w:rPr>
        <w:t xml:space="preserve"> </w:t>
      </w:r>
    </w:p>
    <w:p w14:paraId="0395AD3F" w14:textId="77777777" w:rsidR="00F3779A" w:rsidRPr="009C01A1" w:rsidRDefault="00C95F6F" w:rsidP="00322D6D">
      <w:pPr>
        <w:numPr>
          <w:ilvl w:val="0"/>
          <w:numId w:val="60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Szkoła używa pieczęci urzędowych, zgodnie z odrębnymi przepisami. </w:t>
      </w:r>
    </w:p>
    <w:p w14:paraId="2023ECE1" w14:textId="77777777" w:rsidR="00F3779A" w:rsidRPr="009C01A1" w:rsidRDefault="00C95F6F" w:rsidP="00322D6D">
      <w:pPr>
        <w:numPr>
          <w:ilvl w:val="0"/>
          <w:numId w:val="60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Tablice szkoły zawierają nazwę szkoły w jej pełnym brzmieniu. </w:t>
      </w:r>
    </w:p>
    <w:p w14:paraId="390423F3" w14:textId="179A2B4A" w:rsidR="00F3779A" w:rsidRPr="009C01A1" w:rsidRDefault="00C95F6F" w:rsidP="00AD49BF">
      <w:pPr>
        <w:spacing w:before="240" w:after="120" w:line="276" w:lineRule="auto"/>
        <w:ind w:left="11" w:right="50" w:firstLine="415"/>
        <w:rPr>
          <w:b/>
          <w:bCs/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1278C8" w:rsidRPr="009C01A1">
        <w:rPr>
          <w:b/>
          <w:bCs/>
          <w:color w:val="auto"/>
        </w:rPr>
        <w:t>5</w:t>
      </w:r>
      <w:r w:rsidRPr="009C01A1">
        <w:rPr>
          <w:b/>
          <w:bCs/>
          <w:color w:val="auto"/>
        </w:rPr>
        <w:t>.</w:t>
      </w:r>
      <w:r w:rsidR="00AD49BF" w:rsidRPr="009C01A1">
        <w:rPr>
          <w:b/>
          <w:bCs/>
          <w:color w:val="auto"/>
        </w:rPr>
        <w:t xml:space="preserve"> </w:t>
      </w:r>
      <w:r w:rsidR="00AD49BF" w:rsidRPr="009C01A1">
        <w:rPr>
          <w:color w:val="auto"/>
        </w:rPr>
        <w:t>1.</w:t>
      </w:r>
      <w:r w:rsidR="00AD49BF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Szkoła posiada sztandar, który uczestniczy w najważniejszych uroczystościach </w:t>
      </w:r>
      <w:r w:rsidR="00AD49BF" w:rsidRPr="009C01A1">
        <w:rPr>
          <w:color w:val="auto"/>
        </w:rPr>
        <w:br/>
      </w:r>
      <w:r w:rsidRPr="009C01A1">
        <w:rPr>
          <w:color w:val="auto"/>
        </w:rPr>
        <w:t xml:space="preserve">w szkole i poza nią, podczas reprezentowania szkoły. </w:t>
      </w:r>
    </w:p>
    <w:p w14:paraId="6EE3E9CE" w14:textId="77777777" w:rsidR="00F3779A" w:rsidRPr="009C01A1" w:rsidRDefault="00C95F6F" w:rsidP="00322D6D">
      <w:pPr>
        <w:numPr>
          <w:ilvl w:val="0"/>
          <w:numId w:val="61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Szkoła posiada logo, które może być używane m.in. na papierze firmowym zawierającym dane adresowe szkoły.  </w:t>
      </w:r>
    </w:p>
    <w:p w14:paraId="388D7D72" w14:textId="4E7D4DED" w:rsidR="00F3779A" w:rsidRPr="009C01A1" w:rsidRDefault="00C95F6F" w:rsidP="00322D6D">
      <w:pPr>
        <w:numPr>
          <w:ilvl w:val="0"/>
          <w:numId w:val="61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Ceremoniał Szkolny, który jest odrębnym dokumentem, opisuje także organizację świąt państwowych i szkolnych w </w:t>
      </w:r>
      <w:r w:rsidR="002B5BBD" w:rsidRPr="009C01A1">
        <w:rPr>
          <w:color w:val="auto"/>
        </w:rPr>
        <w:t>jednostce oświatowej</w:t>
      </w:r>
      <w:r w:rsidRPr="009C01A1">
        <w:rPr>
          <w:color w:val="auto"/>
        </w:rPr>
        <w:t xml:space="preserve">. </w:t>
      </w:r>
    </w:p>
    <w:p w14:paraId="271250C3" w14:textId="77777777" w:rsidR="00F3779A" w:rsidRPr="009C01A1" w:rsidRDefault="00C95F6F" w:rsidP="00322D6D">
      <w:pPr>
        <w:numPr>
          <w:ilvl w:val="0"/>
          <w:numId w:val="61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Szkoła prowadzi stronę internetową i może prowadzić swój profil na portalach społecznościowych. </w:t>
      </w:r>
    </w:p>
    <w:p w14:paraId="04B11439" w14:textId="77777777" w:rsidR="00F3779A" w:rsidRPr="009C01A1" w:rsidRDefault="00C95F6F" w:rsidP="00322D6D">
      <w:pPr>
        <w:numPr>
          <w:ilvl w:val="0"/>
          <w:numId w:val="61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Ustala się Dzień Patrona na dzień 30 listopada. </w:t>
      </w:r>
    </w:p>
    <w:p w14:paraId="6E3F6897" w14:textId="6B5A4B03" w:rsidR="00F3779A" w:rsidRPr="009C01A1" w:rsidRDefault="00C95F6F" w:rsidP="00AD49BF">
      <w:pPr>
        <w:spacing w:before="240" w:after="120" w:line="259" w:lineRule="auto"/>
        <w:ind w:left="11" w:right="868" w:firstLine="414"/>
        <w:rPr>
          <w:color w:val="auto"/>
        </w:rPr>
      </w:pPr>
      <w:r w:rsidRPr="009C01A1">
        <w:rPr>
          <w:b/>
          <w:bCs/>
          <w:color w:val="auto"/>
        </w:rPr>
        <w:lastRenderedPageBreak/>
        <w:t xml:space="preserve">§ </w:t>
      </w:r>
      <w:r w:rsidR="001278C8" w:rsidRPr="009C01A1">
        <w:rPr>
          <w:b/>
          <w:bCs/>
          <w:color w:val="auto"/>
        </w:rPr>
        <w:t>6</w:t>
      </w:r>
      <w:r w:rsidRPr="009C01A1">
        <w:rPr>
          <w:b/>
          <w:bCs/>
          <w:color w:val="auto"/>
        </w:rPr>
        <w:t>.</w:t>
      </w:r>
      <w:r w:rsidR="00AD49BF" w:rsidRPr="009C01A1">
        <w:rPr>
          <w:b/>
          <w:bCs/>
          <w:color w:val="auto"/>
        </w:rPr>
        <w:t xml:space="preserve"> </w:t>
      </w:r>
      <w:r w:rsidR="00AD49BF" w:rsidRPr="009C01A1">
        <w:rPr>
          <w:color w:val="auto"/>
        </w:rPr>
        <w:t xml:space="preserve">1. </w:t>
      </w:r>
      <w:r w:rsidRPr="009C01A1">
        <w:rPr>
          <w:color w:val="auto"/>
        </w:rPr>
        <w:t xml:space="preserve">Szkoła jest jednostką budżetową.  </w:t>
      </w:r>
    </w:p>
    <w:p w14:paraId="119C61DE" w14:textId="1EEB84FF" w:rsidR="00F3779A" w:rsidRPr="009C01A1" w:rsidRDefault="00C95F6F" w:rsidP="00322D6D">
      <w:pPr>
        <w:numPr>
          <w:ilvl w:val="0"/>
          <w:numId w:val="62"/>
        </w:numPr>
        <w:spacing w:after="130"/>
        <w:ind w:left="0" w:right="15" w:firstLine="427"/>
        <w:rPr>
          <w:color w:val="auto"/>
        </w:rPr>
      </w:pPr>
      <w:r w:rsidRPr="009C01A1">
        <w:rPr>
          <w:color w:val="auto"/>
        </w:rPr>
        <w:t xml:space="preserve">Szczegółowe zasady gospodarki finansowej i materiałowej szkoły określa ustawa </w:t>
      </w:r>
      <w:r w:rsidR="00AD49BF" w:rsidRPr="009C01A1">
        <w:rPr>
          <w:color w:val="auto"/>
        </w:rPr>
        <w:br/>
      </w:r>
      <w:r w:rsidRPr="009C01A1">
        <w:rPr>
          <w:color w:val="auto"/>
        </w:rPr>
        <w:t>o</w:t>
      </w:r>
      <w:r w:rsidRPr="009C01A1">
        <w:rPr>
          <w:i/>
          <w:color w:val="auto"/>
        </w:rPr>
        <w:t xml:space="preserve"> </w:t>
      </w:r>
      <w:r w:rsidRPr="009C01A1">
        <w:rPr>
          <w:color w:val="auto"/>
        </w:rPr>
        <w:t xml:space="preserve">finansach publicznych i ustawa o rachunkowości. </w:t>
      </w:r>
    </w:p>
    <w:p w14:paraId="75FF4704" w14:textId="53513B72" w:rsidR="00F3779A" w:rsidRPr="009C01A1" w:rsidRDefault="00C95F6F" w:rsidP="00AD49BF">
      <w:pPr>
        <w:spacing w:before="240" w:after="120" w:line="259" w:lineRule="auto"/>
        <w:ind w:left="11" w:right="50" w:firstLine="414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1278C8" w:rsidRPr="009C01A1">
        <w:rPr>
          <w:b/>
          <w:bCs/>
          <w:color w:val="auto"/>
        </w:rPr>
        <w:t>7</w:t>
      </w:r>
      <w:r w:rsidRPr="009C01A1">
        <w:rPr>
          <w:b/>
          <w:bCs/>
          <w:color w:val="auto"/>
        </w:rPr>
        <w:t xml:space="preserve">. </w:t>
      </w:r>
      <w:r w:rsidR="00AD49BF" w:rsidRPr="009C01A1">
        <w:rPr>
          <w:color w:val="auto"/>
        </w:rPr>
        <w:t>1.</w:t>
      </w:r>
      <w:r w:rsidR="00AD49BF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Zasady wydawania oraz wzory świadectw i innych druków szkolnych, sposób dokonywania ich sprostowań i wydawania duplikatów oraz zasady odpłatności za te czynności określają przepisy ministra właściwego do spraw oświaty i wychowania. </w:t>
      </w:r>
    </w:p>
    <w:p w14:paraId="07A6A9CD" w14:textId="097DC033" w:rsidR="00F3779A" w:rsidRPr="009C01A1" w:rsidRDefault="00C95F6F" w:rsidP="00322D6D">
      <w:pPr>
        <w:numPr>
          <w:ilvl w:val="0"/>
          <w:numId w:val="63"/>
        </w:numPr>
        <w:spacing w:after="126" w:line="276" w:lineRule="auto"/>
        <w:ind w:left="0" w:right="15" w:firstLine="427"/>
        <w:rPr>
          <w:color w:val="auto"/>
        </w:rPr>
      </w:pPr>
      <w:r w:rsidRPr="009C01A1">
        <w:rPr>
          <w:color w:val="auto"/>
        </w:rPr>
        <w:t xml:space="preserve">Szkoła prowadzi i przechowuje dokumentację przebiegu nauczania zgodnie z odrębnymi przepisami. </w:t>
      </w:r>
    </w:p>
    <w:p w14:paraId="009D7B4F" w14:textId="77777777" w:rsidR="00C67321" w:rsidRPr="009C01A1" w:rsidRDefault="00C67321" w:rsidP="00322D6D">
      <w:pPr>
        <w:numPr>
          <w:ilvl w:val="0"/>
          <w:numId w:val="63"/>
        </w:numPr>
        <w:spacing w:after="126" w:line="276" w:lineRule="auto"/>
        <w:ind w:left="0" w:right="15" w:firstLine="427"/>
        <w:rPr>
          <w:color w:val="auto"/>
        </w:rPr>
      </w:pPr>
      <w:r w:rsidRPr="009C01A1">
        <w:rPr>
          <w:color w:val="auto"/>
        </w:rPr>
        <w:t xml:space="preserve">W okresie trwania epidemii lub stanu zagrożenia epidemicznego szkoła funkcjonuje </w:t>
      </w:r>
      <w:r w:rsidRPr="009C01A1">
        <w:rPr>
          <w:color w:val="auto"/>
        </w:rPr>
        <w:br/>
        <w:t>w oparciu o obowiązujące przepisy wydane na ten czas.</w:t>
      </w:r>
    </w:p>
    <w:p w14:paraId="491F610A" w14:textId="52A0BFEE" w:rsidR="000062B3" w:rsidRPr="009C01A1" w:rsidRDefault="000062B3" w:rsidP="00C67321">
      <w:pPr>
        <w:spacing w:before="240" w:after="120" w:line="276" w:lineRule="auto"/>
        <w:ind w:left="0" w:right="17" w:firstLine="425"/>
        <w:rPr>
          <w:b/>
          <w:bCs/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1278C8" w:rsidRPr="009C01A1">
        <w:rPr>
          <w:b/>
          <w:bCs/>
          <w:color w:val="auto"/>
        </w:rPr>
        <w:t>8</w:t>
      </w:r>
      <w:r w:rsidRPr="009C01A1">
        <w:rPr>
          <w:b/>
          <w:bCs/>
          <w:color w:val="auto"/>
        </w:rPr>
        <w:t xml:space="preserve">. </w:t>
      </w:r>
      <w:r w:rsidRPr="009C01A1">
        <w:rPr>
          <w:color w:val="auto"/>
        </w:rPr>
        <w:t xml:space="preserve">1. Szkoła dla uczniów przybywających z zagranicy podlegających obowiązkowi nauki, którzy nie znają języka polskiego albo znają go na poziomie niewystarczającym </w:t>
      </w:r>
      <w:r w:rsidRPr="009C01A1">
        <w:rPr>
          <w:color w:val="auto"/>
        </w:rPr>
        <w:br/>
        <w:t>do opanowania treści z podstawy programowej, może zorganizować oddziały przygotowawcze.</w:t>
      </w:r>
    </w:p>
    <w:p w14:paraId="53DA8D08" w14:textId="77777777" w:rsidR="000062B3" w:rsidRPr="009C01A1" w:rsidRDefault="000062B3" w:rsidP="00E769EB">
      <w:pPr>
        <w:pStyle w:val="UstpyO"/>
        <w:tabs>
          <w:tab w:val="clear" w:pos="720"/>
        </w:tabs>
        <w:spacing w:before="120" w:after="120"/>
        <w:ind w:left="0" w:firstLine="360"/>
      </w:pPr>
      <w:r w:rsidRPr="009C01A1">
        <w:t>Oddziały przygotowawcze, o których mowa w ust. 1 organizuje się na podstawie odrębnych przepisów za zgodą organu prowadzącego.</w:t>
      </w:r>
    </w:p>
    <w:p w14:paraId="026141EE" w14:textId="275ADBD8" w:rsidR="000062B3" w:rsidRPr="009C01A1" w:rsidRDefault="000062B3" w:rsidP="00322D6D">
      <w:pPr>
        <w:pStyle w:val="UstpyO"/>
        <w:numPr>
          <w:ilvl w:val="0"/>
          <w:numId w:val="65"/>
        </w:numPr>
        <w:tabs>
          <w:tab w:val="clear" w:pos="720"/>
          <w:tab w:val="num" w:pos="0"/>
        </w:tabs>
        <w:spacing w:before="120" w:after="120"/>
        <w:ind w:left="0" w:firstLine="426"/>
      </w:pPr>
      <w:r w:rsidRPr="009C01A1">
        <w:t xml:space="preserve">Zasady przyjmowania uczniów niebędących obywatelami polskimi oraz podstawowe informacje dotyczące organizacji oddziałów przygotowawczych określono w § </w:t>
      </w:r>
      <w:r w:rsidR="003812B2" w:rsidRPr="009C01A1">
        <w:t>35</w:t>
      </w:r>
      <w:r w:rsidRPr="009C01A1">
        <w:t xml:space="preserve"> niniejszego </w:t>
      </w:r>
      <w:r w:rsidR="003812B2" w:rsidRPr="009C01A1">
        <w:t>S</w:t>
      </w:r>
      <w:r w:rsidRPr="009C01A1">
        <w:t>tatutu.</w:t>
      </w:r>
    </w:p>
    <w:p w14:paraId="3A0AA362" w14:textId="1AC7B1D7" w:rsidR="00C95F6F" w:rsidRPr="009C01A1" w:rsidRDefault="00C95F6F" w:rsidP="001278C8">
      <w:pPr>
        <w:spacing w:before="240" w:after="120" w:line="276" w:lineRule="auto"/>
        <w:ind w:left="11" w:hanging="11"/>
        <w:jc w:val="center"/>
        <w:rPr>
          <w:b/>
          <w:bCs/>
          <w:color w:val="auto"/>
        </w:rPr>
      </w:pPr>
      <w:r w:rsidRPr="009C01A1">
        <w:rPr>
          <w:b/>
          <w:bCs/>
          <w:color w:val="auto"/>
        </w:rPr>
        <w:t xml:space="preserve">ROZDZIAŁ </w:t>
      </w:r>
      <w:r w:rsidR="00AD49BF" w:rsidRPr="009C01A1">
        <w:rPr>
          <w:b/>
          <w:bCs/>
          <w:color w:val="auto"/>
        </w:rPr>
        <w:t>3</w:t>
      </w:r>
    </w:p>
    <w:p w14:paraId="1FCCDC1D" w14:textId="7164379B" w:rsidR="00F3779A" w:rsidRPr="009C01A1" w:rsidRDefault="00C95F6F" w:rsidP="00AD49BF">
      <w:pPr>
        <w:spacing w:before="120" w:after="120" w:line="276" w:lineRule="auto"/>
        <w:ind w:left="11" w:hanging="11"/>
        <w:jc w:val="center"/>
        <w:rPr>
          <w:b/>
          <w:bCs/>
          <w:color w:val="auto"/>
        </w:rPr>
      </w:pPr>
      <w:r w:rsidRPr="009C01A1">
        <w:rPr>
          <w:b/>
          <w:bCs/>
          <w:color w:val="auto"/>
        </w:rPr>
        <w:t>CELE I ZADANIA SZKOŁY</w:t>
      </w:r>
    </w:p>
    <w:p w14:paraId="5730A460" w14:textId="589C42AE" w:rsidR="00F3779A" w:rsidRPr="009C01A1" w:rsidRDefault="00C95F6F" w:rsidP="000062B3">
      <w:pPr>
        <w:spacing w:before="240" w:after="120" w:line="276" w:lineRule="auto"/>
        <w:ind w:left="11" w:firstLine="414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1278C8" w:rsidRPr="009C01A1">
        <w:rPr>
          <w:b/>
          <w:bCs/>
          <w:color w:val="auto"/>
        </w:rPr>
        <w:t>9</w:t>
      </w:r>
      <w:r w:rsidRPr="009C01A1">
        <w:rPr>
          <w:b/>
          <w:bCs/>
          <w:color w:val="auto"/>
        </w:rPr>
        <w:t>.</w:t>
      </w:r>
      <w:r w:rsidR="002B5BBD" w:rsidRPr="009C01A1">
        <w:rPr>
          <w:b/>
          <w:bCs/>
          <w:color w:val="auto"/>
        </w:rPr>
        <w:t xml:space="preserve"> </w:t>
      </w:r>
      <w:r w:rsidR="002B5BBD" w:rsidRPr="009C01A1">
        <w:rPr>
          <w:color w:val="auto"/>
        </w:rPr>
        <w:t xml:space="preserve">1. </w:t>
      </w:r>
      <w:r w:rsidRPr="009C01A1">
        <w:rPr>
          <w:color w:val="auto"/>
        </w:rPr>
        <w:t xml:space="preserve">Szkoła realizuje cele i zadania określone w ustawie </w:t>
      </w:r>
      <w:r w:rsidR="002B5BBD" w:rsidRPr="009C01A1">
        <w:rPr>
          <w:color w:val="auto"/>
        </w:rPr>
        <w:t>Prawo oświatowe</w:t>
      </w:r>
      <w:r w:rsidRPr="009C01A1">
        <w:rPr>
          <w:color w:val="auto"/>
        </w:rPr>
        <w:t xml:space="preserve"> oraz w przepisach wydanych na jej podstawie, </w:t>
      </w:r>
      <w:r w:rsidR="000062B3" w:rsidRPr="009C01A1">
        <w:rPr>
          <w:color w:val="auto"/>
        </w:rPr>
        <w:t xml:space="preserve">Konstytucji Rzeczypospolitej Polskiej zgodnie z ideami zawartymi </w:t>
      </w:r>
      <w:r w:rsidR="000062B3" w:rsidRPr="009C01A1">
        <w:rPr>
          <w:color w:val="auto"/>
        </w:rPr>
        <w:br/>
        <w:t>w Powszechnej Deklaracji Praw Człowieka oraz Konwencji o Prawach Dziecka, a także programie wychowawczo-profilaktycznym szkoły, a</w:t>
      </w:r>
      <w:r w:rsidRPr="009C01A1">
        <w:rPr>
          <w:color w:val="auto"/>
        </w:rPr>
        <w:t xml:space="preserve"> w szczególności: </w:t>
      </w:r>
    </w:p>
    <w:p w14:paraId="001ED690" w14:textId="7DD0C8DD" w:rsidR="00F3779A" w:rsidRPr="009C01A1" w:rsidRDefault="00C95F6F" w:rsidP="002E4375">
      <w:pPr>
        <w:numPr>
          <w:ilvl w:val="0"/>
          <w:numId w:val="2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umożliwia zdobycie wiedzy ogólnej, zgodnie z aktualnym stanem nauki na poziomie określonym w dokumentacji programowej szkoły</w:t>
      </w:r>
      <w:r w:rsidR="002B5BBD" w:rsidRPr="009C01A1">
        <w:rPr>
          <w:color w:val="auto"/>
        </w:rPr>
        <w:t>;</w:t>
      </w:r>
    </w:p>
    <w:p w14:paraId="3A1A0411" w14:textId="29C34AF4" w:rsidR="00F3779A" w:rsidRPr="009C01A1" w:rsidRDefault="00C95F6F" w:rsidP="002E4375">
      <w:pPr>
        <w:numPr>
          <w:ilvl w:val="0"/>
          <w:numId w:val="2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umożliwia realizację indywidualnego programu lub toku nauki uczniom wybitnie zdolnym zgodnie z odrębnymi przepisami</w:t>
      </w:r>
      <w:r w:rsidR="002B5BBD" w:rsidRPr="009C01A1">
        <w:rPr>
          <w:color w:val="auto"/>
        </w:rPr>
        <w:t>;</w:t>
      </w:r>
    </w:p>
    <w:p w14:paraId="131ACB09" w14:textId="4D544341" w:rsidR="00F3779A" w:rsidRPr="009C01A1" w:rsidRDefault="00C95F6F" w:rsidP="002E4375">
      <w:pPr>
        <w:numPr>
          <w:ilvl w:val="0"/>
          <w:numId w:val="2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przygotowuje do egzaminu maturalnego i wyboru dalszego kierunku kształcenia</w:t>
      </w:r>
      <w:r w:rsidR="002B5BBD" w:rsidRPr="009C01A1">
        <w:rPr>
          <w:color w:val="auto"/>
        </w:rPr>
        <w:t>;</w:t>
      </w:r>
    </w:p>
    <w:p w14:paraId="05EBC561" w14:textId="77777777" w:rsidR="00F3779A" w:rsidRPr="009C01A1" w:rsidRDefault="00C95F6F" w:rsidP="002E4375">
      <w:pPr>
        <w:numPr>
          <w:ilvl w:val="0"/>
          <w:numId w:val="2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zapewnia uczniom środowisko wychowawcze, sprzyjające rozwojowi zainteresowań, rozwojowi umysłowemu, moralno-emocjonalnemu i fizycznemu zgodnie z potrzebami psychofizycznymi uczniów między innymi poprzez: </w:t>
      </w:r>
    </w:p>
    <w:p w14:paraId="40FFDB0D" w14:textId="77777777" w:rsidR="00F3779A" w:rsidRPr="009C01A1" w:rsidRDefault="00C95F6F" w:rsidP="002E4375">
      <w:pPr>
        <w:numPr>
          <w:ilvl w:val="1"/>
          <w:numId w:val="2"/>
        </w:numPr>
        <w:spacing w:before="120" w:after="120" w:line="276" w:lineRule="auto"/>
        <w:ind w:left="850" w:right="17" w:hanging="424"/>
        <w:rPr>
          <w:color w:val="auto"/>
        </w:rPr>
      </w:pPr>
      <w:r w:rsidRPr="009C01A1">
        <w:rPr>
          <w:color w:val="auto"/>
        </w:rPr>
        <w:t xml:space="preserve">kultywowanie tradycji szkoły związanej z patronem szkoły — Kazimierzem Jagiellończykiem, </w:t>
      </w:r>
    </w:p>
    <w:p w14:paraId="32836022" w14:textId="77777777" w:rsidR="00F3779A" w:rsidRPr="009C01A1" w:rsidRDefault="00C95F6F" w:rsidP="002E4375">
      <w:pPr>
        <w:numPr>
          <w:ilvl w:val="1"/>
          <w:numId w:val="2"/>
        </w:numPr>
        <w:spacing w:before="120" w:after="120" w:line="276" w:lineRule="auto"/>
        <w:ind w:left="850" w:right="17" w:hanging="424"/>
        <w:rPr>
          <w:color w:val="auto"/>
        </w:rPr>
      </w:pPr>
      <w:r w:rsidRPr="009C01A1">
        <w:rPr>
          <w:color w:val="auto"/>
        </w:rPr>
        <w:lastRenderedPageBreak/>
        <w:t xml:space="preserve">organizowanie życia szkoły, różnorodnych imprez kulturalnych, artystycznych, bogatej działalności turystyczno-krajoznawczej, szeroką współpracę ze środowiskiem, </w:t>
      </w:r>
    </w:p>
    <w:p w14:paraId="750BCD18" w14:textId="77777777" w:rsidR="00F3779A" w:rsidRPr="009C01A1" w:rsidRDefault="00C95F6F" w:rsidP="002E4375">
      <w:pPr>
        <w:numPr>
          <w:ilvl w:val="1"/>
          <w:numId w:val="2"/>
        </w:numPr>
        <w:spacing w:before="120" w:after="120" w:line="276" w:lineRule="auto"/>
        <w:ind w:left="850" w:right="17" w:hanging="424"/>
        <w:rPr>
          <w:color w:val="auto"/>
        </w:rPr>
      </w:pPr>
      <w:r w:rsidRPr="009C01A1">
        <w:rPr>
          <w:color w:val="auto"/>
        </w:rPr>
        <w:t xml:space="preserve">przygotowanie do udziału w konkursach i olimpiadach, </w:t>
      </w:r>
    </w:p>
    <w:p w14:paraId="60C7FC44" w14:textId="77777777" w:rsidR="00F3779A" w:rsidRPr="009C01A1" w:rsidRDefault="00C95F6F" w:rsidP="002E4375">
      <w:pPr>
        <w:numPr>
          <w:ilvl w:val="1"/>
          <w:numId w:val="2"/>
        </w:numPr>
        <w:spacing w:before="120" w:after="120" w:line="276" w:lineRule="auto"/>
        <w:ind w:left="850" w:right="17" w:hanging="424"/>
        <w:rPr>
          <w:color w:val="auto"/>
        </w:rPr>
      </w:pPr>
      <w:r w:rsidRPr="009C01A1">
        <w:rPr>
          <w:color w:val="auto"/>
        </w:rPr>
        <w:t xml:space="preserve">stawianie wysokich wymagań dotyczących kultury bycia, </w:t>
      </w:r>
    </w:p>
    <w:p w14:paraId="7325A1EE" w14:textId="4E0E5B7B" w:rsidR="00F3779A" w:rsidRPr="009C01A1" w:rsidRDefault="00C95F6F" w:rsidP="002E4375">
      <w:pPr>
        <w:numPr>
          <w:ilvl w:val="1"/>
          <w:numId w:val="2"/>
        </w:numPr>
        <w:spacing w:before="120" w:after="120" w:line="276" w:lineRule="auto"/>
        <w:ind w:left="850" w:right="17" w:hanging="424"/>
        <w:rPr>
          <w:color w:val="auto"/>
        </w:rPr>
      </w:pPr>
      <w:r w:rsidRPr="009C01A1">
        <w:rPr>
          <w:color w:val="auto"/>
        </w:rPr>
        <w:t xml:space="preserve">przekazywanie wiedzy i kształcenie umiejętności funkcjonowania w rodzinie </w:t>
      </w:r>
      <w:r w:rsidR="000062B3" w:rsidRPr="009C01A1">
        <w:rPr>
          <w:color w:val="auto"/>
        </w:rPr>
        <w:br/>
      </w:r>
      <w:r w:rsidRPr="009C01A1">
        <w:rPr>
          <w:color w:val="auto"/>
        </w:rPr>
        <w:t xml:space="preserve">i środowisku, państwie, narodzie i społeczeństwie, poszanowanie godności osobistej, wolności światopoglądowej i wyznaniowej,  </w:t>
      </w:r>
    </w:p>
    <w:p w14:paraId="05C21084" w14:textId="30FB60BC" w:rsidR="00F3779A" w:rsidRPr="009C01A1" w:rsidRDefault="00C95F6F" w:rsidP="002E4375">
      <w:pPr>
        <w:numPr>
          <w:ilvl w:val="1"/>
          <w:numId w:val="2"/>
        </w:numPr>
        <w:spacing w:before="120" w:after="120" w:line="276" w:lineRule="auto"/>
        <w:ind w:left="850" w:right="17" w:hanging="424"/>
        <w:rPr>
          <w:color w:val="auto"/>
        </w:rPr>
      </w:pPr>
      <w:r w:rsidRPr="009C01A1">
        <w:rPr>
          <w:color w:val="auto"/>
        </w:rPr>
        <w:t>podtrzymywanie poczucia tożsamości narodowej i etnicznej</w:t>
      </w:r>
      <w:r w:rsidR="000062B3" w:rsidRPr="009C01A1">
        <w:rPr>
          <w:color w:val="auto"/>
        </w:rPr>
        <w:t>;</w:t>
      </w:r>
    </w:p>
    <w:p w14:paraId="01003E8C" w14:textId="77777777" w:rsidR="00F3779A" w:rsidRPr="009C01A1" w:rsidRDefault="00C95F6F" w:rsidP="000062B3">
      <w:pPr>
        <w:numPr>
          <w:ilvl w:val="0"/>
          <w:numId w:val="2"/>
        </w:numPr>
        <w:spacing w:before="120" w:after="120" w:line="276" w:lineRule="auto"/>
        <w:ind w:left="426" w:right="15" w:hanging="348"/>
        <w:rPr>
          <w:color w:val="auto"/>
        </w:rPr>
      </w:pPr>
      <w:r w:rsidRPr="009C01A1">
        <w:rPr>
          <w:color w:val="auto"/>
        </w:rPr>
        <w:t xml:space="preserve">umożliwia kształcenie uczniom niebędącym obywatelami polskimi oraz uczniom będącym obywatelami polskimi, którzy pobierali naukę w szkołach funkcjonujących w systemach oświaty innych państw. </w:t>
      </w:r>
    </w:p>
    <w:p w14:paraId="24C2DDF1" w14:textId="165E2842" w:rsidR="001F412F" w:rsidRPr="009C01A1" w:rsidRDefault="001F412F" w:rsidP="00322D6D">
      <w:pPr>
        <w:pStyle w:val="Akapitzlist"/>
        <w:numPr>
          <w:ilvl w:val="0"/>
          <w:numId w:val="69"/>
        </w:numPr>
        <w:spacing w:before="120" w:after="120" w:line="276" w:lineRule="auto"/>
        <w:ind w:left="0" w:firstLine="427"/>
        <w:contextualSpacing w:val="0"/>
        <w:rPr>
          <w:color w:val="auto"/>
        </w:rPr>
      </w:pPr>
      <w:r w:rsidRPr="009C01A1">
        <w:rPr>
          <w:color w:val="auto"/>
        </w:rPr>
        <w:t xml:space="preserve">W zakresie przygotowania uczniów do podjęcia nauki na kolejnym etapie kształcenia celem szkoły jest w szczególności: </w:t>
      </w:r>
    </w:p>
    <w:p w14:paraId="62C92304" w14:textId="77777777" w:rsidR="001F412F" w:rsidRPr="009C01A1" w:rsidRDefault="001F412F" w:rsidP="00322D6D">
      <w:pPr>
        <w:pStyle w:val="Akapitzlist"/>
        <w:numPr>
          <w:ilvl w:val="0"/>
          <w:numId w:val="67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 xml:space="preserve">realizacja podstawy programowej; </w:t>
      </w:r>
    </w:p>
    <w:p w14:paraId="595140B2" w14:textId="77777777" w:rsidR="001F412F" w:rsidRPr="009C01A1" w:rsidRDefault="001F412F" w:rsidP="00322D6D">
      <w:pPr>
        <w:pStyle w:val="Akapitzlist"/>
        <w:numPr>
          <w:ilvl w:val="0"/>
          <w:numId w:val="67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>rozwijanie poszczególnych kompetencji zawartych w podstawie programowej;</w:t>
      </w:r>
    </w:p>
    <w:p w14:paraId="1D2BCA40" w14:textId="77777777" w:rsidR="001F412F" w:rsidRPr="009C01A1" w:rsidRDefault="001F412F" w:rsidP="00322D6D">
      <w:pPr>
        <w:pStyle w:val="Akapitzlist"/>
        <w:numPr>
          <w:ilvl w:val="0"/>
          <w:numId w:val="67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>stosowanie wobec wszystkich uczniów takich samych kryteriów oceniania;</w:t>
      </w:r>
    </w:p>
    <w:p w14:paraId="33FACE12" w14:textId="77777777" w:rsidR="001F412F" w:rsidRPr="009C01A1" w:rsidRDefault="001F412F" w:rsidP="00322D6D">
      <w:pPr>
        <w:pStyle w:val="Akapitzlist"/>
        <w:numPr>
          <w:ilvl w:val="0"/>
          <w:numId w:val="67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>organizowanie zajęć pozalekcyjnych z uwzględnieniem potrzeb uczniów;</w:t>
      </w:r>
    </w:p>
    <w:p w14:paraId="37C053B1" w14:textId="77777777" w:rsidR="001F412F" w:rsidRPr="009C01A1" w:rsidRDefault="001F412F" w:rsidP="00322D6D">
      <w:pPr>
        <w:pStyle w:val="Akapitzlist"/>
        <w:numPr>
          <w:ilvl w:val="0"/>
          <w:numId w:val="67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 xml:space="preserve">wspieranie procesu edukacyjnego poprzez bibliotekę szkolną; </w:t>
      </w:r>
    </w:p>
    <w:p w14:paraId="68578E41" w14:textId="77777777" w:rsidR="001F412F" w:rsidRPr="009C01A1" w:rsidRDefault="001F412F" w:rsidP="00322D6D">
      <w:pPr>
        <w:pStyle w:val="Akapitzlist"/>
        <w:numPr>
          <w:ilvl w:val="0"/>
          <w:numId w:val="67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 xml:space="preserve">rozszerzanie wiedzy i umiejętności w zakresie korzystania z multimediów. </w:t>
      </w:r>
    </w:p>
    <w:p w14:paraId="555087C0" w14:textId="77777777" w:rsidR="001F412F" w:rsidRPr="009C01A1" w:rsidRDefault="001F412F" w:rsidP="00322D6D">
      <w:pPr>
        <w:pStyle w:val="Akapitzlist"/>
        <w:numPr>
          <w:ilvl w:val="0"/>
          <w:numId w:val="59"/>
        </w:numPr>
        <w:spacing w:before="120" w:after="120" w:line="276" w:lineRule="auto"/>
        <w:ind w:left="0" w:firstLine="426"/>
        <w:contextualSpacing w:val="0"/>
        <w:rPr>
          <w:color w:val="auto"/>
        </w:rPr>
      </w:pPr>
      <w:r w:rsidRPr="009C01A1">
        <w:rPr>
          <w:color w:val="auto"/>
        </w:rPr>
        <w:t xml:space="preserve">W zakresie wyrównywania szans edukacyjnych dzieci i młodzieży celem szkoły jest </w:t>
      </w:r>
      <w:r w:rsidRPr="009C01A1">
        <w:rPr>
          <w:color w:val="auto"/>
        </w:rPr>
        <w:br/>
        <w:t xml:space="preserve">w szczególności: </w:t>
      </w:r>
    </w:p>
    <w:p w14:paraId="0D74C292" w14:textId="77777777" w:rsidR="001F412F" w:rsidRPr="009C01A1" w:rsidRDefault="001F412F" w:rsidP="00322D6D">
      <w:pPr>
        <w:pStyle w:val="Akapitzlist"/>
        <w:numPr>
          <w:ilvl w:val="0"/>
          <w:numId w:val="66"/>
        </w:numPr>
        <w:spacing w:before="120" w:after="120" w:line="276" w:lineRule="auto"/>
        <w:ind w:left="426" w:hanging="426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organizowanie pomocy psychologiczno-pedagogicznej;</w:t>
      </w:r>
    </w:p>
    <w:p w14:paraId="53592225" w14:textId="77777777" w:rsidR="001F412F" w:rsidRPr="009C01A1" w:rsidRDefault="001F412F" w:rsidP="00322D6D">
      <w:pPr>
        <w:pStyle w:val="Akapitzlist"/>
        <w:numPr>
          <w:ilvl w:val="0"/>
          <w:numId w:val="66"/>
        </w:numPr>
        <w:spacing w:before="120" w:after="120" w:line="276" w:lineRule="auto"/>
        <w:ind w:left="426" w:hanging="426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prowadzenie w miarę możliwości zajęć wyrównawczych;</w:t>
      </w:r>
    </w:p>
    <w:p w14:paraId="1D7FCDBE" w14:textId="77777777" w:rsidR="001F412F" w:rsidRPr="009C01A1" w:rsidRDefault="001F412F" w:rsidP="00322D6D">
      <w:pPr>
        <w:pStyle w:val="Akapitzlist"/>
        <w:numPr>
          <w:ilvl w:val="0"/>
          <w:numId w:val="66"/>
        </w:numPr>
        <w:spacing w:before="120" w:after="120" w:line="276" w:lineRule="auto"/>
        <w:ind w:left="426" w:hanging="426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prowadzenie zajęć rozwijających uzdolnienia i zainteresowania.</w:t>
      </w:r>
    </w:p>
    <w:p w14:paraId="1127B94E" w14:textId="77777777" w:rsidR="001F412F" w:rsidRPr="009C01A1" w:rsidRDefault="001F412F" w:rsidP="00322D6D">
      <w:pPr>
        <w:pStyle w:val="Akapitzlist"/>
        <w:numPr>
          <w:ilvl w:val="0"/>
          <w:numId w:val="59"/>
        </w:numPr>
        <w:spacing w:before="120" w:after="120" w:line="276" w:lineRule="auto"/>
        <w:ind w:left="0" w:firstLine="427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 zakresie zapewnienia bezpiecznych warunków nauki, wychowania i opieki oraz podnoszenia poziomu dyscypliny celem szkoły jest w szczególności: </w:t>
      </w:r>
    </w:p>
    <w:p w14:paraId="3BFCAF24" w14:textId="77777777" w:rsidR="001F412F" w:rsidRPr="009C01A1" w:rsidRDefault="001F412F" w:rsidP="00322D6D">
      <w:pPr>
        <w:pStyle w:val="Akapitzlist"/>
        <w:numPr>
          <w:ilvl w:val="0"/>
          <w:numId w:val="68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 xml:space="preserve">prawidłowa organizacja tygodniowego rozkładu zajęć; </w:t>
      </w:r>
    </w:p>
    <w:p w14:paraId="67D7CEB1" w14:textId="77777777" w:rsidR="001F412F" w:rsidRPr="009C01A1" w:rsidRDefault="001F412F" w:rsidP="00322D6D">
      <w:pPr>
        <w:pStyle w:val="Akapitzlist"/>
        <w:numPr>
          <w:ilvl w:val="0"/>
          <w:numId w:val="68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>wywieszanie regulaminów w pracowniach o zwiększonym ryzyku wypadku;</w:t>
      </w:r>
    </w:p>
    <w:p w14:paraId="5D215B9A" w14:textId="77777777" w:rsidR="001F412F" w:rsidRPr="009C01A1" w:rsidRDefault="001F412F" w:rsidP="00322D6D">
      <w:pPr>
        <w:pStyle w:val="Akapitzlist"/>
        <w:numPr>
          <w:ilvl w:val="0"/>
          <w:numId w:val="68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 xml:space="preserve">ustalanie zasad i regulaminów związanych z funkcjonowaniem szkoły, zapoznanie </w:t>
      </w:r>
      <w:r w:rsidRPr="009C01A1">
        <w:rPr>
          <w:color w:val="auto"/>
        </w:rPr>
        <w:br/>
        <w:t xml:space="preserve">z nimi całej społeczności szkolnej i skuteczne ich przestrzeganie; </w:t>
      </w:r>
    </w:p>
    <w:p w14:paraId="63C41416" w14:textId="77777777" w:rsidR="001F412F" w:rsidRPr="009C01A1" w:rsidRDefault="001F412F" w:rsidP="00322D6D">
      <w:pPr>
        <w:pStyle w:val="Akapitzlist"/>
        <w:numPr>
          <w:ilvl w:val="0"/>
          <w:numId w:val="68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 xml:space="preserve">przestrzeganie praw ucznia; </w:t>
      </w:r>
    </w:p>
    <w:p w14:paraId="74437478" w14:textId="77777777" w:rsidR="001F412F" w:rsidRPr="009C01A1" w:rsidRDefault="001F412F" w:rsidP="00322D6D">
      <w:pPr>
        <w:pStyle w:val="Akapitzlist"/>
        <w:numPr>
          <w:ilvl w:val="0"/>
          <w:numId w:val="68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>rozwiązywanie problemów poprzez prowadzenie mediacji;</w:t>
      </w:r>
    </w:p>
    <w:p w14:paraId="5AD80FAF" w14:textId="77777777" w:rsidR="001F412F" w:rsidRPr="009C01A1" w:rsidRDefault="001F412F" w:rsidP="00322D6D">
      <w:pPr>
        <w:pStyle w:val="Akapitzlist"/>
        <w:numPr>
          <w:ilvl w:val="0"/>
          <w:numId w:val="68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lastRenderedPageBreak/>
        <w:t>ustalanie harmonogramu dyżurów nauczycieli i ich przestrzeganie.</w:t>
      </w:r>
    </w:p>
    <w:p w14:paraId="7D6BCF22" w14:textId="5D5CF1F7" w:rsidR="006F3C28" w:rsidRPr="009C01A1" w:rsidRDefault="006F3C28" w:rsidP="00C56D4A">
      <w:pPr>
        <w:spacing w:before="240" w:after="120" w:line="276" w:lineRule="auto"/>
        <w:ind w:left="0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1278C8" w:rsidRPr="009C01A1">
        <w:rPr>
          <w:b/>
          <w:bCs/>
          <w:color w:val="auto"/>
        </w:rPr>
        <w:t>10</w:t>
      </w:r>
      <w:r w:rsidRPr="009C01A1">
        <w:rPr>
          <w:b/>
          <w:bCs/>
          <w:color w:val="auto"/>
        </w:rPr>
        <w:t xml:space="preserve">. </w:t>
      </w:r>
      <w:r w:rsidRPr="009C01A1">
        <w:rPr>
          <w:color w:val="auto"/>
        </w:rPr>
        <w:t>1.</w:t>
      </w:r>
      <w:r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>Cele i zadania wychowawcze szczegółowo zostały określone w programie wychowawczo</w:t>
      </w:r>
      <w:r w:rsidR="00C56D4A" w:rsidRPr="009C01A1">
        <w:rPr>
          <w:color w:val="auto"/>
        </w:rPr>
        <w:t xml:space="preserve"> -</w:t>
      </w:r>
      <w:r w:rsidRPr="009C01A1">
        <w:rPr>
          <w:color w:val="auto"/>
        </w:rPr>
        <w:t xml:space="preserve"> profilaktycznym szkoły.</w:t>
      </w:r>
      <w:r w:rsidR="00B26B18" w:rsidRPr="009C01A1">
        <w:rPr>
          <w:color w:val="auto"/>
        </w:rPr>
        <w:t xml:space="preserve"> </w:t>
      </w:r>
      <w:r w:rsidRPr="009C01A1">
        <w:rPr>
          <w:color w:val="auto"/>
        </w:rPr>
        <w:t>Celem działań wychowawczo-profilaktycznych szkoły jest:</w:t>
      </w:r>
    </w:p>
    <w:p w14:paraId="2BF64E8D" w14:textId="77777777" w:rsidR="006F3C28" w:rsidRPr="009C01A1" w:rsidRDefault="006F3C28" w:rsidP="00322D6D">
      <w:pPr>
        <w:pStyle w:val="Akapitzlist"/>
        <w:numPr>
          <w:ilvl w:val="0"/>
          <w:numId w:val="72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>wszechstronny rozwój ucznia we wszystkich sferach jego osobowości w wymiarze intelektualnym, psychicznym, fizycznym, zdrowotnym, etycznym, moralnym, duchowym;</w:t>
      </w:r>
    </w:p>
    <w:p w14:paraId="23305329" w14:textId="703F8625" w:rsidR="006F3C28" w:rsidRPr="009C01A1" w:rsidRDefault="006F3C28" w:rsidP="00322D6D">
      <w:pPr>
        <w:pStyle w:val="Akapitzlist"/>
        <w:widowControl w:val="0"/>
        <w:numPr>
          <w:ilvl w:val="0"/>
          <w:numId w:val="72"/>
        </w:numPr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contextualSpacing w:val="0"/>
        <w:textAlignment w:val="baseline"/>
        <w:rPr>
          <w:color w:val="auto"/>
        </w:rPr>
      </w:pPr>
      <w:r w:rsidRPr="009C01A1">
        <w:rPr>
          <w:color w:val="auto"/>
        </w:rPr>
        <w:t>rozwijanie wiedzy o problemach cywilizacyjnych współczesnego świata oraz o możliwościach i potrzebie ich rozwiązywania;</w:t>
      </w:r>
    </w:p>
    <w:p w14:paraId="0FF320DE" w14:textId="77777777" w:rsidR="006F3C28" w:rsidRPr="009C01A1" w:rsidRDefault="006F3C28" w:rsidP="00322D6D">
      <w:pPr>
        <w:pStyle w:val="Akapitzlist"/>
        <w:widowControl w:val="0"/>
        <w:numPr>
          <w:ilvl w:val="0"/>
          <w:numId w:val="72"/>
        </w:numPr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contextualSpacing w:val="0"/>
        <w:textAlignment w:val="baseline"/>
        <w:rPr>
          <w:color w:val="auto"/>
        </w:rPr>
      </w:pPr>
      <w:r w:rsidRPr="009C01A1">
        <w:rPr>
          <w:color w:val="auto"/>
        </w:rPr>
        <w:t>wyrobienie umiejętności prawidłowego korzystania z mediów oraz uwrażliwianie na zagrożenia wynikające z niewłaściwego ich wykorzystywania;</w:t>
      </w:r>
    </w:p>
    <w:p w14:paraId="7D40975F" w14:textId="77777777" w:rsidR="006F3C28" w:rsidRPr="009C01A1" w:rsidRDefault="006F3C28" w:rsidP="00322D6D">
      <w:pPr>
        <w:pStyle w:val="Akapitzlist"/>
        <w:widowControl w:val="0"/>
        <w:numPr>
          <w:ilvl w:val="0"/>
          <w:numId w:val="72"/>
        </w:numPr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contextualSpacing w:val="0"/>
        <w:textAlignment w:val="baseline"/>
        <w:rPr>
          <w:color w:val="auto"/>
        </w:rPr>
      </w:pPr>
      <w:r w:rsidRPr="009C01A1">
        <w:rPr>
          <w:color w:val="auto"/>
        </w:rPr>
        <w:t xml:space="preserve">kształtowanie postaw obywatelskich, społecznych oraz patriotycznych. </w:t>
      </w:r>
    </w:p>
    <w:p w14:paraId="2EFB7B18" w14:textId="77777777" w:rsidR="006F3C28" w:rsidRPr="009C01A1" w:rsidRDefault="006F3C28" w:rsidP="00322D6D">
      <w:pPr>
        <w:pStyle w:val="Akapitzlist"/>
        <w:numPr>
          <w:ilvl w:val="0"/>
          <w:numId w:val="73"/>
        </w:numPr>
        <w:spacing w:before="120" w:after="120" w:line="276" w:lineRule="auto"/>
        <w:ind w:left="0" w:firstLine="427"/>
        <w:contextualSpacing w:val="0"/>
        <w:rPr>
          <w:color w:val="auto"/>
        </w:rPr>
      </w:pPr>
      <w:r w:rsidRPr="009C01A1">
        <w:rPr>
          <w:color w:val="auto"/>
        </w:rPr>
        <w:t>Zadaniem szkoły w aspekcie wychowawczo-profilaktycznym jest:</w:t>
      </w:r>
    </w:p>
    <w:p w14:paraId="00AE1234" w14:textId="5B916A0C" w:rsidR="006F3C28" w:rsidRPr="009C01A1" w:rsidRDefault="006F3C28" w:rsidP="00322D6D">
      <w:pPr>
        <w:widowControl w:val="0"/>
        <w:numPr>
          <w:ilvl w:val="0"/>
          <w:numId w:val="71"/>
        </w:numPr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textAlignment w:val="baseline"/>
        <w:rPr>
          <w:color w:val="auto"/>
        </w:rPr>
      </w:pPr>
      <w:r w:rsidRPr="009C01A1">
        <w:rPr>
          <w:color w:val="auto"/>
        </w:rPr>
        <w:t xml:space="preserve">pełna realizacja celów i zadań wychowawczo-profilaktycznych zawartych w podstawie programowej kształcenia ogólnego dla czteroletniego liceum przez wszystkich nauczycieli </w:t>
      </w:r>
      <w:r w:rsidR="00C56D4A" w:rsidRPr="009C01A1">
        <w:rPr>
          <w:color w:val="auto"/>
        </w:rPr>
        <w:br/>
      </w:r>
      <w:r w:rsidRPr="009C01A1">
        <w:rPr>
          <w:color w:val="auto"/>
        </w:rPr>
        <w:t>i pracowników szkoły;</w:t>
      </w:r>
    </w:p>
    <w:p w14:paraId="30FCF722" w14:textId="77777777" w:rsidR="006F3C28" w:rsidRPr="009C01A1" w:rsidRDefault="006F3C28" w:rsidP="00322D6D">
      <w:pPr>
        <w:widowControl w:val="0"/>
        <w:numPr>
          <w:ilvl w:val="0"/>
          <w:numId w:val="71"/>
        </w:numPr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textAlignment w:val="baseline"/>
        <w:rPr>
          <w:color w:val="auto"/>
        </w:rPr>
      </w:pPr>
      <w:r w:rsidRPr="009C01A1">
        <w:rPr>
          <w:color w:val="auto"/>
        </w:rPr>
        <w:t>towarzyszenie uczniom, rodzicom i nauczycielom w zdobywaniu wiedzy o obecnych zagrożeniach, jakie mogą zaburzyć procesy wychowawczy uczniów;</w:t>
      </w:r>
    </w:p>
    <w:p w14:paraId="73A1AD90" w14:textId="0113D0D7" w:rsidR="006F3C28" w:rsidRPr="009C01A1" w:rsidRDefault="006F3C28" w:rsidP="00322D6D">
      <w:pPr>
        <w:widowControl w:val="0"/>
        <w:numPr>
          <w:ilvl w:val="0"/>
          <w:numId w:val="71"/>
        </w:numPr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textAlignment w:val="baseline"/>
        <w:rPr>
          <w:color w:val="auto"/>
        </w:rPr>
      </w:pPr>
      <w:r w:rsidRPr="009C01A1">
        <w:rPr>
          <w:color w:val="auto"/>
        </w:rPr>
        <w:t>przestrzeganie w organizacji pracy szkoły zasad promocji i ochrony zdrowia</w:t>
      </w:r>
      <w:r w:rsidR="00C56D4A" w:rsidRPr="009C01A1">
        <w:rPr>
          <w:color w:val="auto"/>
        </w:rPr>
        <w:t>.</w:t>
      </w:r>
    </w:p>
    <w:p w14:paraId="51D898D4" w14:textId="77777777" w:rsidR="006F3C28" w:rsidRPr="009C01A1" w:rsidRDefault="006F3C28">
      <w:pPr>
        <w:spacing w:after="189" w:line="259" w:lineRule="auto"/>
        <w:ind w:left="0" w:firstLine="0"/>
        <w:jc w:val="left"/>
        <w:rPr>
          <w:color w:val="auto"/>
        </w:rPr>
      </w:pPr>
    </w:p>
    <w:p w14:paraId="30C2D9AF" w14:textId="77777777" w:rsidR="001F412F" w:rsidRPr="009C01A1" w:rsidRDefault="001F412F">
      <w:pPr>
        <w:spacing w:after="160" w:line="259" w:lineRule="auto"/>
        <w:ind w:left="0" w:firstLine="0"/>
        <w:jc w:val="left"/>
        <w:rPr>
          <w:b/>
          <w:color w:val="auto"/>
        </w:rPr>
      </w:pPr>
      <w:r w:rsidRPr="009C01A1">
        <w:rPr>
          <w:b/>
          <w:color w:val="auto"/>
        </w:rPr>
        <w:br w:type="page"/>
      </w:r>
    </w:p>
    <w:p w14:paraId="04C53019" w14:textId="77777777" w:rsidR="00037E8D" w:rsidRPr="009C01A1" w:rsidRDefault="00C95F6F" w:rsidP="00037E8D">
      <w:pPr>
        <w:spacing w:after="120" w:line="276" w:lineRule="auto"/>
        <w:ind w:left="11" w:right="34" w:hanging="11"/>
        <w:jc w:val="center"/>
        <w:rPr>
          <w:b/>
          <w:color w:val="auto"/>
        </w:rPr>
      </w:pPr>
      <w:r w:rsidRPr="009C01A1">
        <w:rPr>
          <w:b/>
          <w:color w:val="auto"/>
        </w:rPr>
        <w:lastRenderedPageBreak/>
        <w:t xml:space="preserve">DZIAŁ II </w:t>
      </w:r>
    </w:p>
    <w:p w14:paraId="2C82D70D" w14:textId="6F901010" w:rsidR="00F3779A" w:rsidRPr="009C01A1" w:rsidRDefault="00C95F6F" w:rsidP="00037E8D">
      <w:pPr>
        <w:spacing w:after="120" w:line="276" w:lineRule="auto"/>
        <w:ind w:left="11" w:right="34" w:hanging="11"/>
        <w:jc w:val="center"/>
        <w:rPr>
          <w:color w:val="auto"/>
        </w:rPr>
      </w:pPr>
      <w:r w:rsidRPr="009C01A1">
        <w:rPr>
          <w:b/>
          <w:color w:val="auto"/>
        </w:rPr>
        <w:t xml:space="preserve">ORGANY SZKOŁY </w:t>
      </w:r>
    </w:p>
    <w:p w14:paraId="3550838C" w14:textId="439A7703" w:rsidR="00C47DF0" w:rsidRPr="009C01A1" w:rsidRDefault="00C95F6F" w:rsidP="004E6F9D">
      <w:pPr>
        <w:spacing w:before="360" w:after="120" w:line="276" w:lineRule="auto"/>
        <w:ind w:left="0" w:right="-91" w:firstLine="0"/>
        <w:jc w:val="center"/>
        <w:rPr>
          <w:b/>
          <w:color w:val="auto"/>
        </w:rPr>
      </w:pPr>
      <w:r w:rsidRPr="009C01A1">
        <w:rPr>
          <w:b/>
          <w:color w:val="auto"/>
        </w:rPr>
        <w:t xml:space="preserve">ROZDZIAŁ </w:t>
      </w:r>
      <w:r w:rsidR="00C47DF0" w:rsidRPr="009C01A1">
        <w:rPr>
          <w:b/>
          <w:color w:val="auto"/>
        </w:rPr>
        <w:t>1</w:t>
      </w:r>
      <w:r w:rsidRPr="009C01A1">
        <w:rPr>
          <w:b/>
          <w:color w:val="auto"/>
        </w:rPr>
        <w:t xml:space="preserve"> </w:t>
      </w:r>
    </w:p>
    <w:p w14:paraId="3280CD60" w14:textId="7B638E21" w:rsidR="00F3779A" w:rsidRPr="009C01A1" w:rsidRDefault="00C95F6F" w:rsidP="00432D0E">
      <w:pPr>
        <w:spacing w:before="120" w:after="120" w:line="276" w:lineRule="auto"/>
        <w:ind w:left="0" w:right="50" w:firstLine="0"/>
        <w:jc w:val="center"/>
        <w:rPr>
          <w:color w:val="auto"/>
        </w:rPr>
      </w:pPr>
      <w:r w:rsidRPr="009C01A1">
        <w:rPr>
          <w:b/>
          <w:color w:val="auto"/>
        </w:rPr>
        <w:t>ZAGADNIENIA PODSTAWOWE</w:t>
      </w:r>
    </w:p>
    <w:p w14:paraId="2BDBA3DB" w14:textId="2232C3D4" w:rsidR="00F3779A" w:rsidRPr="009C01A1" w:rsidRDefault="00C95F6F" w:rsidP="0024391C">
      <w:pPr>
        <w:spacing w:before="240" w:after="120" w:line="276" w:lineRule="auto"/>
        <w:ind w:left="0" w:right="868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F376DB" w:rsidRPr="009C01A1">
        <w:rPr>
          <w:b/>
          <w:bCs/>
          <w:color w:val="auto"/>
        </w:rPr>
        <w:t>1</w:t>
      </w:r>
      <w:r w:rsidR="001278C8" w:rsidRPr="009C01A1">
        <w:rPr>
          <w:b/>
          <w:bCs/>
          <w:color w:val="auto"/>
        </w:rPr>
        <w:t>1</w:t>
      </w:r>
      <w:r w:rsidRPr="009C01A1">
        <w:rPr>
          <w:b/>
          <w:bCs/>
          <w:color w:val="auto"/>
        </w:rPr>
        <w:t>.</w:t>
      </w:r>
      <w:r w:rsidRPr="009C01A1">
        <w:rPr>
          <w:color w:val="auto"/>
        </w:rPr>
        <w:t xml:space="preserve"> </w:t>
      </w:r>
      <w:r w:rsidR="0024391C" w:rsidRPr="009C01A1">
        <w:rPr>
          <w:color w:val="auto"/>
        </w:rPr>
        <w:t xml:space="preserve">1. </w:t>
      </w:r>
      <w:r w:rsidRPr="009C01A1">
        <w:rPr>
          <w:color w:val="auto"/>
        </w:rPr>
        <w:t xml:space="preserve">Organami szkoły są: </w:t>
      </w:r>
    </w:p>
    <w:p w14:paraId="2429C61D" w14:textId="39AD2191" w:rsidR="00F3779A" w:rsidRPr="009C01A1" w:rsidRDefault="00C95F6F" w:rsidP="0024391C">
      <w:pPr>
        <w:numPr>
          <w:ilvl w:val="1"/>
          <w:numId w:val="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Dyrektor Szkoły</w:t>
      </w:r>
      <w:r w:rsidR="0024391C" w:rsidRPr="009C01A1">
        <w:rPr>
          <w:color w:val="auto"/>
        </w:rPr>
        <w:t>;</w:t>
      </w:r>
    </w:p>
    <w:p w14:paraId="71A2158B" w14:textId="66017A80" w:rsidR="00F3779A" w:rsidRPr="009C01A1" w:rsidRDefault="00C95F6F" w:rsidP="0024391C">
      <w:pPr>
        <w:numPr>
          <w:ilvl w:val="1"/>
          <w:numId w:val="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Rada Pedagogiczna</w:t>
      </w:r>
      <w:r w:rsidR="0024391C" w:rsidRPr="009C01A1">
        <w:rPr>
          <w:color w:val="auto"/>
        </w:rPr>
        <w:t>;</w:t>
      </w:r>
    </w:p>
    <w:p w14:paraId="7221773B" w14:textId="7069B612" w:rsidR="00F3779A" w:rsidRPr="009C01A1" w:rsidRDefault="00C95F6F" w:rsidP="0024391C">
      <w:pPr>
        <w:numPr>
          <w:ilvl w:val="1"/>
          <w:numId w:val="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Rada Rodziców</w:t>
      </w:r>
      <w:r w:rsidR="0024391C" w:rsidRPr="009C01A1">
        <w:rPr>
          <w:color w:val="auto"/>
        </w:rPr>
        <w:t>;</w:t>
      </w:r>
    </w:p>
    <w:p w14:paraId="08E81317" w14:textId="77777777" w:rsidR="00F3779A" w:rsidRPr="009C01A1" w:rsidRDefault="00C95F6F" w:rsidP="0024391C">
      <w:pPr>
        <w:numPr>
          <w:ilvl w:val="1"/>
          <w:numId w:val="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Samorząd Uczniowski. </w:t>
      </w:r>
    </w:p>
    <w:p w14:paraId="4A31082F" w14:textId="77777777" w:rsidR="00F3779A" w:rsidRPr="009C01A1" w:rsidRDefault="00C95F6F" w:rsidP="00322D6D">
      <w:pPr>
        <w:pStyle w:val="Akapitzlist"/>
        <w:numPr>
          <w:ilvl w:val="0"/>
          <w:numId w:val="70"/>
        </w:numPr>
        <w:spacing w:after="248"/>
        <w:ind w:left="0" w:right="15" w:firstLine="426"/>
        <w:rPr>
          <w:color w:val="auto"/>
        </w:rPr>
      </w:pPr>
      <w:r w:rsidRPr="009C01A1">
        <w:rPr>
          <w:color w:val="auto"/>
        </w:rPr>
        <w:t xml:space="preserve">Każdy z organów szkoły działa samodzielnie i zgodnie ze swoimi kompetencjami, współdziała z pozostałymi organami dla pełnej realizacji statutowych zadań szkoły. </w:t>
      </w:r>
    </w:p>
    <w:p w14:paraId="3B22DD8E" w14:textId="289F16D7" w:rsidR="0024391C" w:rsidRPr="009C01A1" w:rsidRDefault="00C95F6F" w:rsidP="009B5416">
      <w:pPr>
        <w:spacing w:before="360" w:after="120" w:line="276" w:lineRule="auto"/>
        <w:ind w:left="0" w:right="51" w:firstLine="0"/>
        <w:jc w:val="center"/>
        <w:rPr>
          <w:b/>
          <w:color w:val="auto"/>
        </w:rPr>
      </w:pPr>
      <w:r w:rsidRPr="009C01A1">
        <w:rPr>
          <w:b/>
          <w:color w:val="auto"/>
        </w:rPr>
        <w:t xml:space="preserve">ROZDZIAŁ </w:t>
      </w:r>
      <w:r w:rsidR="0024391C" w:rsidRPr="009C01A1">
        <w:rPr>
          <w:b/>
          <w:color w:val="auto"/>
        </w:rPr>
        <w:t>2</w:t>
      </w:r>
    </w:p>
    <w:p w14:paraId="5613E111" w14:textId="5B7F3BB8" w:rsidR="00F3779A" w:rsidRPr="009C01A1" w:rsidRDefault="00C95F6F" w:rsidP="00D16CC3">
      <w:pPr>
        <w:spacing w:before="120" w:after="120" w:line="276" w:lineRule="auto"/>
        <w:ind w:left="0" w:right="51" w:firstLine="0"/>
        <w:jc w:val="center"/>
        <w:rPr>
          <w:color w:val="auto"/>
        </w:rPr>
      </w:pPr>
      <w:r w:rsidRPr="009C01A1">
        <w:rPr>
          <w:b/>
          <w:color w:val="auto"/>
        </w:rPr>
        <w:t>DYREKTOR SZKOŁY</w:t>
      </w:r>
    </w:p>
    <w:p w14:paraId="5E3C7730" w14:textId="16C23D8D" w:rsidR="00F3779A" w:rsidRPr="009C01A1" w:rsidRDefault="00C95F6F" w:rsidP="00F376DB">
      <w:pPr>
        <w:spacing w:before="240" w:after="120" w:line="276" w:lineRule="auto"/>
        <w:ind w:left="0" w:right="868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F376DB" w:rsidRPr="009C01A1">
        <w:rPr>
          <w:b/>
          <w:bCs/>
          <w:color w:val="auto"/>
        </w:rPr>
        <w:t>1</w:t>
      </w:r>
      <w:r w:rsidR="001278C8" w:rsidRPr="009C01A1">
        <w:rPr>
          <w:b/>
          <w:bCs/>
          <w:color w:val="auto"/>
        </w:rPr>
        <w:t>2</w:t>
      </w:r>
      <w:r w:rsidRPr="009C01A1">
        <w:rPr>
          <w:b/>
          <w:bCs/>
          <w:color w:val="auto"/>
        </w:rPr>
        <w:t xml:space="preserve">. </w:t>
      </w:r>
      <w:r w:rsidR="00F376DB" w:rsidRPr="009C01A1">
        <w:rPr>
          <w:color w:val="auto"/>
        </w:rPr>
        <w:t>1.</w:t>
      </w:r>
      <w:r w:rsidR="00F376DB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Stanowisko </w:t>
      </w:r>
      <w:r w:rsidR="009B5416" w:rsidRPr="009C01A1">
        <w:rPr>
          <w:color w:val="auto"/>
        </w:rPr>
        <w:t>d</w:t>
      </w:r>
      <w:r w:rsidRPr="009C01A1">
        <w:rPr>
          <w:color w:val="auto"/>
        </w:rPr>
        <w:t xml:space="preserve">yrektora powierza i odwołuje z niego organ prowadzący szkołę. </w:t>
      </w:r>
    </w:p>
    <w:p w14:paraId="50B552B7" w14:textId="43BC95FA" w:rsidR="00F3779A" w:rsidRPr="009C01A1" w:rsidRDefault="00C95F6F" w:rsidP="00322D6D">
      <w:pPr>
        <w:numPr>
          <w:ilvl w:val="0"/>
          <w:numId w:val="74"/>
        </w:numPr>
        <w:spacing w:before="120" w:after="120" w:line="276" w:lineRule="auto"/>
        <w:ind w:left="0" w:right="17" w:firstLine="427"/>
        <w:rPr>
          <w:color w:val="auto"/>
        </w:rPr>
      </w:pPr>
      <w:r w:rsidRPr="009C01A1">
        <w:rPr>
          <w:color w:val="auto"/>
        </w:rPr>
        <w:t xml:space="preserve">Do zadań </w:t>
      </w:r>
      <w:r w:rsidR="009B5416" w:rsidRPr="009C01A1">
        <w:rPr>
          <w:color w:val="auto"/>
        </w:rPr>
        <w:t>d</w:t>
      </w:r>
      <w:r w:rsidRPr="009C01A1">
        <w:rPr>
          <w:color w:val="auto"/>
        </w:rPr>
        <w:t xml:space="preserve">yrektora należy planowanie, organizowanie, kierowanie i nadzorowanie pracy szkoły. </w:t>
      </w:r>
    </w:p>
    <w:p w14:paraId="57330DFF" w14:textId="0795FB1F" w:rsidR="00F3779A" w:rsidRPr="009C01A1" w:rsidRDefault="00C95F6F" w:rsidP="00322D6D">
      <w:pPr>
        <w:numPr>
          <w:ilvl w:val="0"/>
          <w:numId w:val="74"/>
        </w:numPr>
        <w:spacing w:before="120" w:after="120" w:line="276" w:lineRule="auto"/>
        <w:ind w:left="0" w:right="17" w:firstLine="427"/>
        <w:rPr>
          <w:color w:val="auto"/>
        </w:rPr>
      </w:pPr>
      <w:r w:rsidRPr="009C01A1">
        <w:rPr>
          <w:color w:val="auto"/>
        </w:rPr>
        <w:t xml:space="preserve">Organem wyższego stopnia w rozumieniu kodeksu postępowania administracyjnego, </w:t>
      </w:r>
      <w:r w:rsidR="00AC6486" w:rsidRPr="009C01A1">
        <w:rPr>
          <w:color w:val="auto"/>
        </w:rPr>
        <w:br/>
      </w:r>
      <w:r w:rsidRPr="009C01A1">
        <w:rPr>
          <w:color w:val="auto"/>
        </w:rPr>
        <w:t xml:space="preserve">w stosunku do decyzji wydawanych przez </w:t>
      </w:r>
      <w:r w:rsidR="009B5416" w:rsidRPr="009C01A1">
        <w:rPr>
          <w:color w:val="auto"/>
        </w:rPr>
        <w:t>d</w:t>
      </w:r>
      <w:r w:rsidRPr="009C01A1">
        <w:rPr>
          <w:color w:val="auto"/>
        </w:rPr>
        <w:t xml:space="preserve">yrektora w sprawach z zakresu obowiązku nauki oraz skreślenia z listy uczniów, jest Łódzki Kurator Oświaty. </w:t>
      </w:r>
    </w:p>
    <w:p w14:paraId="5CACCF78" w14:textId="61E5A938" w:rsidR="00F3779A" w:rsidRPr="009C01A1" w:rsidRDefault="00C95F6F" w:rsidP="00322D6D">
      <w:pPr>
        <w:numPr>
          <w:ilvl w:val="0"/>
          <w:numId w:val="74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Organem wyższego stopnia w rozumieniu kodeksu postępowania administracyjnego, </w:t>
      </w:r>
      <w:r w:rsidR="00AC6486" w:rsidRPr="009C01A1">
        <w:rPr>
          <w:color w:val="auto"/>
        </w:rPr>
        <w:br/>
      </w:r>
      <w:r w:rsidRPr="009C01A1">
        <w:rPr>
          <w:color w:val="auto"/>
        </w:rPr>
        <w:t xml:space="preserve">w stosunku do decyzji wydawanych przez </w:t>
      </w:r>
      <w:r w:rsidR="009B5416" w:rsidRPr="009C01A1">
        <w:rPr>
          <w:color w:val="auto"/>
        </w:rPr>
        <w:t>d</w:t>
      </w:r>
      <w:r w:rsidRPr="009C01A1">
        <w:rPr>
          <w:color w:val="auto"/>
        </w:rPr>
        <w:t xml:space="preserve">yrektora w sprawach dotyczących awansu zawodowego nauczycieli, jest Starosta Powiatu Sieradzkiego. </w:t>
      </w:r>
    </w:p>
    <w:p w14:paraId="337B6629" w14:textId="20125A54" w:rsidR="00AC6486" w:rsidRPr="009C01A1" w:rsidRDefault="00C95F6F" w:rsidP="00322D6D">
      <w:pPr>
        <w:numPr>
          <w:ilvl w:val="0"/>
          <w:numId w:val="74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Dyrektor </w:t>
      </w:r>
      <w:r w:rsidR="009B5416" w:rsidRPr="009C01A1">
        <w:rPr>
          <w:color w:val="auto"/>
        </w:rPr>
        <w:t>s</w:t>
      </w:r>
      <w:r w:rsidRPr="009C01A1">
        <w:rPr>
          <w:color w:val="auto"/>
        </w:rPr>
        <w:t xml:space="preserve">zkoły jest kierownikiem zakładu pracy dla zatrudnionych w nim nauczycieli </w:t>
      </w:r>
      <w:r w:rsidR="00AC6486" w:rsidRPr="009C01A1">
        <w:rPr>
          <w:color w:val="auto"/>
        </w:rPr>
        <w:br/>
      </w:r>
      <w:r w:rsidRPr="009C01A1">
        <w:rPr>
          <w:color w:val="auto"/>
        </w:rPr>
        <w:t>i pracowników niebędących nauczycielami. Decyduje w sprawach:</w:t>
      </w:r>
    </w:p>
    <w:p w14:paraId="6CA014A5" w14:textId="2E18BB5A" w:rsidR="00F3779A" w:rsidRPr="009C01A1" w:rsidRDefault="00C95F6F" w:rsidP="00322D6D">
      <w:pPr>
        <w:pStyle w:val="Akapitzlist"/>
        <w:numPr>
          <w:ilvl w:val="0"/>
          <w:numId w:val="75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zatrudniania i zwalniania nauczycieli oraz innych pracowników</w:t>
      </w:r>
      <w:r w:rsidR="00AC6486" w:rsidRPr="009C01A1">
        <w:rPr>
          <w:color w:val="auto"/>
        </w:rPr>
        <w:t>;</w:t>
      </w:r>
    </w:p>
    <w:p w14:paraId="5444E6EA" w14:textId="2E09B3FA" w:rsidR="00F3779A" w:rsidRPr="009C01A1" w:rsidRDefault="00C95F6F" w:rsidP="00322D6D">
      <w:pPr>
        <w:pStyle w:val="Akapitzlist"/>
        <w:numPr>
          <w:ilvl w:val="0"/>
          <w:numId w:val="75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przyznawania nagród oraz wymierzania kar porządkowych nauczycielom i innym pracownikom</w:t>
      </w:r>
      <w:r w:rsidR="00AC6486" w:rsidRPr="009C01A1">
        <w:rPr>
          <w:color w:val="auto"/>
        </w:rPr>
        <w:t>;</w:t>
      </w:r>
      <w:r w:rsidR="00DB28E5" w:rsidRPr="009C01A1">
        <w:rPr>
          <w:color w:val="auto"/>
        </w:rPr>
        <w:t xml:space="preserve"> </w:t>
      </w:r>
    </w:p>
    <w:p w14:paraId="725B8B47" w14:textId="77777777" w:rsidR="00F3779A" w:rsidRPr="009C01A1" w:rsidRDefault="00C95F6F" w:rsidP="00322D6D">
      <w:pPr>
        <w:pStyle w:val="Akapitzlist"/>
        <w:numPr>
          <w:ilvl w:val="0"/>
          <w:numId w:val="75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występowania z wnioskami, po zasięgnięciu opinii Rady Pedagogicznej w sprawach nagród, odznaczeń. </w:t>
      </w:r>
    </w:p>
    <w:p w14:paraId="3CFB0EB1" w14:textId="1840E2E0" w:rsidR="00F3779A" w:rsidRPr="009C01A1" w:rsidRDefault="00C95F6F" w:rsidP="00322D6D">
      <w:pPr>
        <w:numPr>
          <w:ilvl w:val="0"/>
          <w:numId w:val="74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W wykonywaniu swoich zadań współpracuje z Radą Pedagogiczną, Radą Rodziców </w:t>
      </w:r>
      <w:r w:rsidR="001A2423" w:rsidRPr="009C01A1">
        <w:rPr>
          <w:color w:val="auto"/>
        </w:rPr>
        <w:br/>
      </w:r>
      <w:r w:rsidRPr="009C01A1">
        <w:rPr>
          <w:color w:val="auto"/>
        </w:rPr>
        <w:t xml:space="preserve">i Samorządem Uczniowskim. </w:t>
      </w:r>
    </w:p>
    <w:p w14:paraId="70EA57C9" w14:textId="03D7B7D8" w:rsidR="001A2423" w:rsidRPr="009C01A1" w:rsidRDefault="00C95F6F" w:rsidP="00322D6D">
      <w:pPr>
        <w:numPr>
          <w:ilvl w:val="0"/>
          <w:numId w:val="74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lastRenderedPageBreak/>
        <w:t xml:space="preserve">Dyrektor </w:t>
      </w:r>
      <w:r w:rsidR="008332C1" w:rsidRPr="009C01A1">
        <w:rPr>
          <w:color w:val="auto"/>
        </w:rPr>
        <w:t>s</w:t>
      </w:r>
      <w:r w:rsidRPr="009C01A1">
        <w:rPr>
          <w:color w:val="auto"/>
        </w:rPr>
        <w:t>zkoły jest zobowiązany do:</w:t>
      </w:r>
    </w:p>
    <w:p w14:paraId="066F655C" w14:textId="0C4C6406" w:rsidR="00F3779A" w:rsidRPr="009C01A1" w:rsidRDefault="00C95F6F" w:rsidP="00322D6D">
      <w:pPr>
        <w:pStyle w:val="Akapitzlist"/>
        <w:numPr>
          <w:ilvl w:val="0"/>
          <w:numId w:val="76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tworzenia atmosfery życzliwości i zgodnego współdziałania wszystkich organów szkoły </w:t>
      </w:r>
      <w:r w:rsidR="001A2423" w:rsidRPr="009C01A1">
        <w:rPr>
          <w:color w:val="auto"/>
        </w:rPr>
        <w:br/>
      </w:r>
      <w:r w:rsidRPr="009C01A1">
        <w:rPr>
          <w:color w:val="auto"/>
        </w:rPr>
        <w:t>w celu podnoszenia jakości pracy szkoły</w:t>
      </w:r>
      <w:r w:rsidR="001A2423" w:rsidRPr="009C01A1">
        <w:rPr>
          <w:color w:val="auto"/>
        </w:rPr>
        <w:t>;</w:t>
      </w:r>
    </w:p>
    <w:p w14:paraId="7A9031B7" w14:textId="26337C13" w:rsidR="00F3779A" w:rsidRPr="009C01A1" w:rsidRDefault="00C95F6F" w:rsidP="00322D6D">
      <w:pPr>
        <w:pStyle w:val="Akapitzlist"/>
        <w:numPr>
          <w:ilvl w:val="0"/>
          <w:numId w:val="76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podejmowania działań umożliwiających rozwiązywanie sytuacji konfliktowych wewnątrz szkoły</w:t>
      </w:r>
      <w:r w:rsidR="001A2423" w:rsidRPr="009C01A1">
        <w:rPr>
          <w:color w:val="auto"/>
        </w:rPr>
        <w:t>;</w:t>
      </w:r>
    </w:p>
    <w:p w14:paraId="08D03BA2" w14:textId="2E74D6A7" w:rsidR="00F3779A" w:rsidRPr="009C01A1" w:rsidRDefault="00C95F6F" w:rsidP="00322D6D">
      <w:pPr>
        <w:pStyle w:val="Akapitzlist"/>
        <w:numPr>
          <w:ilvl w:val="0"/>
          <w:numId w:val="76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dbania o autorytet Rady Pedagogicznej, ochrony praw i godności nauczycieli i uczniów, oddziaływania na postawę nauczycieli i uczniów, pobudzania ich do twórczej pracy</w:t>
      </w:r>
      <w:r w:rsidR="001A2423" w:rsidRPr="009C01A1">
        <w:rPr>
          <w:color w:val="auto"/>
        </w:rPr>
        <w:t>;</w:t>
      </w:r>
    </w:p>
    <w:p w14:paraId="378C7CF6" w14:textId="661EA31A" w:rsidR="00F3779A" w:rsidRPr="009C01A1" w:rsidRDefault="00C95F6F" w:rsidP="00322D6D">
      <w:pPr>
        <w:pStyle w:val="Akapitzlist"/>
        <w:numPr>
          <w:ilvl w:val="0"/>
          <w:numId w:val="76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zapoznawania Rady Pedagogicznej z obowiązującymi przepisami prawa oświatowego oraz omawiania trybu i form ich realizacji. </w:t>
      </w:r>
    </w:p>
    <w:p w14:paraId="3292A32F" w14:textId="2D31397E" w:rsidR="00F3779A" w:rsidRPr="009C01A1" w:rsidRDefault="00C95F6F" w:rsidP="001A2423">
      <w:pPr>
        <w:spacing w:before="240" w:after="120" w:line="276" w:lineRule="auto"/>
        <w:ind w:left="0" w:right="868" w:firstLine="425"/>
        <w:rPr>
          <w:b/>
          <w:bCs/>
          <w:color w:val="auto"/>
        </w:rPr>
      </w:pPr>
      <w:r w:rsidRPr="009C01A1">
        <w:rPr>
          <w:b/>
          <w:bCs/>
          <w:color w:val="auto"/>
        </w:rPr>
        <w:t>§ 1</w:t>
      </w:r>
      <w:r w:rsidR="001278C8" w:rsidRPr="009C01A1">
        <w:rPr>
          <w:b/>
          <w:bCs/>
          <w:color w:val="auto"/>
        </w:rPr>
        <w:t>3</w:t>
      </w:r>
      <w:r w:rsidRPr="009C01A1">
        <w:rPr>
          <w:b/>
          <w:bCs/>
          <w:color w:val="auto"/>
        </w:rPr>
        <w:t xml:space="preserve">. </w:t>
      </w:r>
      <w:r w:rsidRPr="009C01A1">
        <w:rPr>
          <w:color w:val="auto"/>
        </w:rPr>
        <w:t xml:space="preserve">Do kompetencji </w:t>
      </w:r>
      <w:r w:rsidR="008332C1" w:rsidRPr="009C01A1">
        <w:rPr>
          <w:color w:val="auto"/>
        </w:rPr>
        <w:t>d</w:t>
      </w:r>
      <w:r w:rsidRPr="009C01A1">
        <w:rPr>
          <w:color w:val="auto"/>
        </w:rPr>
        <w:t xml:space="preserve">yrektora należy w szczególności: </w:t>
      </w:r>
    </w:p>
    <w:p w14:paraId="3E8AFF5E" w14:textId="44F40BAE" w:rsidR="00F3779A" w:rsidRPr="009C01A1" w:rsidRDefault="00C95F6F" w:rsidP="00EA116D">
      <w:pPr>
        <w:numPr>
          <w:ilvl w:val="0"/>
          <w:numId w:val="4"/>
        </w:numPr>
        <w:spacing w:before="120" w:after="120" w:line="276" w:lineRule="auto"/>
        <w:ind w:left="425" w:right="17" w:hanging="408"/>
        <w:rPr>
          <w:color w:val="auto"/>
        </w:rPr>
      </w:pPr>
      <w:r w:rsidRPr="009C01A1">
        <w:rPr>
          <w:color w:val="auto"/>
        </w:rPr>
        <w:t>kierowanie działalnością szkoły oraz reprezentowanie jej na zewnątrz</w:t>
      </w:r>
      <w:r w:rsidR="001A2423" w:rsidRPr="009C01A1">
        <w:rPr>
          <w:color w:val="auto"/>
        </w:rPr>
        <w:t>;</w:t>
      </w:r>
    </w:p>
    <w:p w14:paraId="757382F3" w14:textId="12515DCE" w:rsidR="00F3779A" w:rsidRPr="009C01A1" w:rsidRDefault="00C95F6F" w:rsidP="00EA116D">
      <w:pPr>
        <w:numPr>
          <w:ilvl w:val="0"/>
          <w:numId w:val="4"/>
        </w:numPr>
        <w:spacing w:before="120" w:after="120" w:line="276" w:lineRule="auto"/>
        <w:ind w:left="425" w:right="17" w:hanging="408"/>
        <w:rPr>
          <w:color w:val="auto"/>
        </w:rPr>
      </w:pPr>
      <w:r w:rsidRPr="009C01A1">
        <w:rPr>
          <w:color w:val="auto"/>
        </w:rPr>
        <w:t>odpowiedzialność za dydaktyczny i wychowawczy poziom szkoły</w:t>
      </w:r>
      <w:r w:rsidR="001A2423" w:rsidRPr="009C01A1">
        <w:rPr>
          <w:color w:val="auto"/>
        </w:rPr>
        <w:t>;</w:t>
      </w:r>
    </w:p>
    <w:p w14:paraId="6B73A141" w14:textId="53A29A3F" w:rsidR="00F3779A" w:rsidRPr="009C01A1" w:rsidRDefault="00C95F6F" w:rsidP="00EA116D">
      <w:pPr>
        <w:numPr>
          <w:ilvl w:val="0"/>
          <w:numId w:val="4"/>
        </w:numPr>
        <w:spacing w:before="120" w:after="120" w:line="276" w:lineRule="auto"/>
        <w:ind w:left="425" w:right="17" w:hanging="408"/>
        <w:rPr>
          <w:color w:val="auto"/>
        </w:rPr>
      </w:pPr>
      <w:r w:rsidRPr="009C01A1">
        <w:rPr>
          <w:color w:val="auto"/>
        </w:rPr>
        <w:t>sprawowanie nadzoru pedagogicznego w stosunku do nauczycieli zatrudnionych w szkole</w:t>
      </w:r>
      <w:r w:rsidR="001A2423" w:rsidRPr="009C01A1">
        <w:rPr>
          <w:color w:val="auto"/>
        </w:rPr>
        <w:t>;</w:t>
      </w:r>
    </w:p>
    <w:p w14:paraId="4DFE39EA" w14:textId="12DB9199" w:rsidR="00F3779A" w:rsidRPr="009C01A1" w:rsidRDefault="00C95F6F" w:rsidP="00EA116D">
      <w:pPr>
        <w:numPr>
          <w:ilvl w:val="0"/>
          <w:numId w:val="4"/>
        </w:numPr>
        <w:spacing w:before="120" w:after="120" w:line="276" w:lineRule="auto"/>
        <w:ind w:left="425" w:right="17" w:hanging="408"/>
        <w:rPr>
          <w:color w:val="auto"/>
        </w:rPr>
      </w:pPr>
      <w:r w:rsidRPr="009C01A1">
        <w:rPr>
          <w:color w:val="auto"/>
        </w:rPr>
        <w:t>sprawowanie opieki nad uczniami oraz stwarzanie warunków harmonijnego rozwoju psychofizycznego poprzez aktywne działania prozdrowotne</w:t>
      </w:r>
      <w:r w:rsidR="001A2423" w:rsidRPr="009C01A1">
        <w:rPr>
          <w:color w:val="auto"/>
        </w:rPr>
        <w:t>;</w:t>
      </w:r>
    </w:p>
    <w:p w14:paraId="2D00B73A" w14:textId="3CCF047E" w:rsidR="00F3779A" w:rsidRPr="009C01A1" w:rsidRDefault="00C95F6F" w:rsidP="00EA116D">
      <w:pPr>
        <w:numPr>
          <w:ilvl w:val="0"/>
          <w:numId w:val="4"/>
        </w:numPr>
        <w:spacing w:before="120" w:after="120" w:line="276" w:lineRule="auto"/>
        <w:ind w:left="425" w:right="17" w:hanging="408"/>
        <w:rPr>
          <w:color w:val="auto"/>
        </w:rPr>
      </w:pPr>
      <w:r w:rsidRPr="009C01A1">
        <w:rPr>
          <w:color w:val="auto"/>
        </w:rPr>
        <w:t xml:space="preserve">wykonywanie zadań związanych z zapewnieniem bezpieczeństwa uczniom i nauczycielom </w:t>
      </w:r>
      <w:r w:rsidR="001A2423" w:rsidRPr="009C01A1">
        <w:rPr>
          <w:color w:val="auto"/>
        </w:rPr>
        <w:br/>
      </w:r>
      <w:r w:rsidRPr="009C01A1">
        <w:rPr>
          <w:color w:val="auto"/>
        </w:rPr>
        <w:t>w czasie zajęć organizowanych przez szkołę</w:t>
      </w:r>
      <w:r w:rsidR="001A2423" w:rsidRPr="009C01A1">
        <w:rPr>
          <w:color w:val="auto"/>
        </w:rPr>
        <w:t>;</w:t>
      </w:r>
    </w:p>
    <w:p w14:paraId="0F81F128" w14:textId="45334C49" w:rsidR="00F3779A" w:rsidRPr="009C01A1" w:rsidRDefault="00C95F6F" w:rsidP="00EA116D">
      <w:pPr>
        <w:numPr>
          <w:ilvl w:val="0"/>
          <w:numId w:val="4"/>
        </w:numPr>
        <w:spacing w:before="120" w:after="120" w:line="276" w:lineRule="auto"/>
        <w:ind w:left="425" w:right="17" w:hanging="408"/>
        <w:rPr>
          <w:color w:val="auto"/>
        </w:rPr>
      </w:pPr>
      <w:r w:rsidRPr="009C01A1">
        <w:rPr>
          <w:color w:val="auto"/>
        </w:rPr>
        <w:t>współpraca z Radą Pedagogiczną, Radą Rodziców i Samorządem Uczniowskim</w:t>
      </w:r>
      <w:r w:rsidR="001A2423" w:rsidRPr="009C01A1">
        <w:rPr>
          <w:color w:val="auto"/>
        </w:rPr>
        <w:t>;</w:t>
      </w:r>
    </w:p>
    <w:p w14:paraId="070D5125" w14:textId="1010DE23" w:rsidR="00F3779A" w:rsidRPr="009C01A1" w:rsidRDefault="00C95F6F" w:rsidP="00EA116D">
      <w:pPr>
        <w:numPr>
          <w:ilvl w:val="0"/>
          <w:numId w:val="4"/>
        </w:numPr>
        <w:spacing w:before="120" w:after="120" w:line="276" w:lineRule="auto"/>
        <w:ind w:left="425" w:right="17" w:hanging="408"/>
        <w:rPr>
          <w:color w:val="auto"/>
        </w:rPr>
      </w:pPr>
      <w:r w:rsidRPr="009C01A1">
        <w:rPr>
          <w:color w:val="auto"/>
        </w:rPr>
        <w:t>przewodniczenie Radzie Pedagogicznej</w:t>
      </w:r>
      <w:r w:rsidR="001A2423" w:rsidRPr="009C01A1">
        <w:rPr>
          <w:color w:val="auto"/>
        </w:rPr>
        <w:t>;</w:t>
      </w:r>
    </w:p>
    <w:p w14:paraId="24EEA21B" w14:textId="07C6CE89" w:rsidR="00F3779A" w:rsidRPr="009C01A1" w:rsidRDefault="00C95F6F" w:rsidP="00EA116D">
      <w:pPr>
        <w:numPr>
          <w:ilvl w:val="0"/>
          <w:numId w:val="4"/>
        </w:numPr>
        <w:spacing w:before="120" w:after="120" w:line="276" w:lineRule="auto"/>
        <w:ind w:left="425" w:right="17" w:hanging="408"/>
        <w:rPr>
          <w:color w:val="auto"/>
        </w:rPr>
      </w:pPr>
      <w:r w:rsidRPr="009C01A1">
        <w:rPr>
          <w:color w:val="auto"/>
        </w:rPr>
        <w:t>tworzenie zespołów przedmiotowych, zadaniowych i wychowawczych oraz powoływanie ich przewodniczących</w:t>
      </w:r>
      <w:r w:rsidR="001A2423" w:rsidRPr="009C01A1">
        <w:rPr>
          <w:color w:val="auto"/>
        </w:rPr>
        <w:t>;</w:t>
      </w:r>
    </w:p>
    <w:p w14:paraId="71CD98FB" w14:textId="000EE3BE" w:rsidR="00F3779A" w:rsidRPr="009C01A1" w:rsidRDefault="00C95F6F" w:rsidP="00EA116D">
      <w:pPr>
        <w:numPr>
          <w:ilvl w:val="0"/>
          <w:numId w:val="4"/>
        </w:numPr>
        <w:spacing w:before="120" w:after="120" w:line="276" w:lineRule="auto"/>
        <w:ind w:left="425" w:right="17" w:hanging="408"/>
        <w:rPr>
          <w:color w:val="auto"/>
        </w:rPr>
      </w:pPr>
      <w:r w:rsidRPr="009C01A1">
        <w:rPr>
          <w:color w:val="auto"/>
        </w:rPr>
        <w:t>realizacja uchwał Rady Pedagogicznej podjętych w ramach ich kompetencji stanowiących</w:t>
      </w:r>
      <w:r w:rsidR="001A2423" w:rsidRPr="009C01A1">
        <w:rPr>
          <w:color w:val="auto"/>
        </w:rPr>
        <w:t>;</w:t>
      </w:r>
    </w:p>
    <w:p w14:paraId="7772D7B5" w14:textId="750D7553" w:rsidR="00F3779A" w:rsidRPr="009C01A1" w:rsidRDefault="00C95F6F" w:rsidP="00EA116D">
      <w:pPr>
        <w:numPr>
          <w:ilvl w:val="0"/>
          <w:numId w:val="4"/>
        </w:numPr>
        <w:spacing w:before="120" w:after="120" w:line="276" w:lineRule="auto"/>
        <w:ind w:left="425" w:right="17" w:hanging="408"/>
        <w:rPr>
          <w:color w:val="auto"/>
        </w:rPr>
      </w:pPr>
      <w:r w:rsidRPr="009C01A1">
        <w:rPr>
          <w:color w:val="auto"/>
        </w:rPr>
        <w:t xml:space="preserve">realizowanie zadań zgodnie z uchwałami Rady Pedagogicznej, podjętymi w ramach ich kompetencji </w:t>
      </w:r>
      <w:r w:rsidR="001A2423" w:rsidRPr="009C01A1">
        <w:rPr>
          <w:color w:val="auto"/>
        </w:rPr>
        <w:t>stanowiących</w:t>
      </w:r>
      <w:r w:rsidRPr="009C01A1">
        <w:rPr>
          <w:color w:val="auto"/>
        </w:rPr>
        <w:t xml:space="preserve"> oraz zarządzeniami organów nadzorujących szkołę</w:t>
      </w:r>
      <w:r w:rsidR="001A2423" w:rsidRPr="009C01A1">
        <w:rPr>
          <w:color w:val="auto"/>
        </w:rPr>
        <w:t>;</w:t>
      </w:r>
    </w:p>
    <w:p w14:paraId="0BCA24C8" w14:textId="1BECF252" w:rsidR="00F3779A" w:rsidRPr="009C01A1" w:rsidRDefault="00C95F6F" w:rsidP="00EA116D">
      <w:pPr>
        <w:numPr>
          <w:ilvl w:val="0"/>
          <w:numId w:val="4"/>
        </w:numPr>
        <w:spacing w:before="120" w:after="120" w:line="276" w:lineRule="auto"/>
        <w:ind w:left="425" w:right="17" w:hanging="408"/>
        <w:rPr>
          <w:color w:val="auto"/>
        </w:rPr>
      </w:pPr>
      <w:r w:rsidRPr="009C01A1">
        <w:rPr>
          <w:color w:val="auto"/>
        </w:rPr>
        <w:t>dysponowanie środkami określonymi w planie finansowym szkoły, ponoszenie odpowiedzialności za ich prawidłowe wykorzystanie, a także organizowanie administracyjnej, finansowej i gospodarczej obsługi szkoły</w:t>
      </w:r>
      <w:r w:rsidR="001A2423" w:rsidRPr="009C01A1">
        <w:rPr>
          <w:color w:val="auto"/>
        </w:rPr>
        <w:t>;</w:t>
      </w:r>
    </w:p>
    <w:p w14:paraId="64F1C107" w14:textId="71E86EDB" w:rsidR="00F3779A" w:rsidRPr="009C01A1" w:rsidRDefault="00C95F6F" w:rsidP="00EA116D">
      <w:pPr>
        <w:numPr>
          <w:ilvl w:val="0"/>
          <w:numId w:val="4"/>
        </w:numPr>
        <w:spacing w:before="120" w:after="120" w:line="276" w:lineRule="auto"/>
        <w:ind w:left="425" w:right="17" w:hanging="408"/>
        <w:rPr>
          <w:color w:val="auto"/>
        </w:rPr>
      </w:pPr>
      <w:r w:rsidRPr="009C01A1">
        <w:rPr>
          <w:color w:val="auto"/>
        </w:rPr>
        <w:t>współdziałanie ze szkołami wyższymi</w:t>
      </w:r>
      <w:r w:rsidR="001A2423" w:rsidRPr="009C01A1">
        <w:rPr>
          <w:color w:val="auto"/>
        </w:rPr>
        <w:t>;</w:t>
      </w:r>
    </w:p>
    <w:p w14:paraId="29872879" w14:textId="67477EB7" w:rsidR="00F3779A" w:rsidRPr="009C01A1" w:rsidRDefault="00C95F6F" w:rsidP="00EA116D">
      <w:pPr>
        <w:numPr>
          <w:ilvl w:val="0"/>
          <w:numId w:val="4"/>
        </w:numPr>
        <w:spacing w:before="120" w:after="120" w:line="276" w:lineRule="auto"/>
        <w:ind w:left="425" w:right="17" w:hanging="408"/>
        <w:rPr>
          <w:color w:val="auto"/>
        </w:rPr>
      </w:pPr>
      <w:r w:rsidRPr="009C01A1">
        <w:rPr>
          <w:color w:val="auto"/>
        </w:rPr>
        <w:t>odpowiedzialność za właściwą organizację i przebieg egzaminu maturalnego</w:t>
      </w:r>
      <w:r w:rsidR="001A2423" w:rsidRPr="009C01A1">
        <w:rPr>
          <w:color w:val="auto"/>
        </w:rPr>
        <w:t>;</w:t>
      </w:r>
    </w:p>
    <w:p w14:paraId="62C9F0E2" w14:textId="72D49084" w:rsidR="00F3779A" w:rsidRPr="009C01A1" w:rsidRDefault="00C95F6F" w:rsidP="001278C8">
      <w:pPr>
        <w:numPr>
          <w:ilvl w:val="0"/>
          <w:numId w:val="4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stwarzanie warunków do działania w szkole: wolontariuszy, stowarzyszeń i innych organizacji, których celem statutowym jest działalność wychowawcza lub rozszerzanie </w:t>
      </w:r>
      <w:r w:rsidR="001A2423" w:rsidRPr="009C01A1">
        <w:rPr>
          <w:color w:val="auto"/>
        </w:rPr>
        <w:br/>
      </w:r>
      <w:r w:rsidRPr="009C01A1">
        <w:rPr>
          <w:color w:val="auto"/>
        </w:rPr>
        <w:t>i wzbogacanie form działalności dydaktycznej, wychowawczej i opiekuńczej szkoły</w:t>
      </w:r>
      <w:r w:rsidR="001A2423" w:rsidRPr="009C01A1">
        <w:rPr>
          <w:color w:val="auto"/>
        </w:rPr>
        <w:t>;</w:t>
      </w:r>
    </w:p>
    <w:p w14:paraId="782AEF5B" w14:textId="3F95EDC2" w:rsidR="00F3779A" w:rsidRPr="009C01A1" w:rsidRDefault="00C95F6F" w:rsidP="00EA116D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skreślanie uczniów z listy uczniów</w:t>
      </w:r>
      <w:r w:rsidR="001A2423" w:rsidRPr="009C01A1">
        <w:rPr>
          <w:color w:val="auto"/>
        </w:rPr>
        <w:t>;</w:t>
      </w:r>
    </w:p>
    <w:p w14:paraId="5643CE5F" w14:textId="40C23C60" w:rsidR="009222B7" w:rsidRPr="009C01A1" w:rsidRDefault="009222B7" w:rsidP="003A397A">
      <w:pPr>
        <w:pStyle w:val="Default"/>
        <w:numPr>
          <w:ilvl w:val="0"/>
          <w:numId w:val="5"/>
        </w:numPr>
        <w:spacing w:before="120" w:after="120" w:line="276" w:lineRule="auto"/>
        <w:ind w:left="425" w:hanging="425"/>
        <w:jc w:val="both"/>
        <w:rPr>
          <w:color w:val="auto"/>
        </w:rPr>
      </w:pPr>
      <w:r w:rsidRPr="009C01A1">
        <w:rPr>
          <w:rFonts w:cs="Calibri"/>
          <w:color w:val="auto"/>
        </w:rPr>
        <w:lastRenderedPageBreak/>
        <w:t xml:space="preserve">w przypadku ucznia wykazującego przejawy demoralizacji lub który dopuścił się czynu karalnego na terenie szkoły lub w związku z realizacją obowiązku nauki, ma możliwość za zgodą rodziców oraz ucznia, zastosować środek oddziaływania wychowawczego (o którym mowa w § </w:t>
      </w:r>
      <w:r w:rsidR="009A703A" w:rsidRPr="009C01A1">
        <w:rPr>
          <w:rFonts w:cs="Calibri"/>
          <w:color w:val="auto"/>
        </w:rPr>
        <w:t>66</w:t>
      </w:r>
      <w:r w:rsidR="0024506C" w:rsidRPr="009C01A1">
        <w:rPr>
          <w:rFonts w:cs="Calibri"/>
          <w:color w:val="auto"/>
        </w:rPr>
        <w:t xml:space="preserve"> ust. 2</w:t>
      </w:r>
      <w:r w:rsidRPr="009C01A1">
        <w:rPr>
          <w:rFonts w:cs="Calibri"/>
          <w:color w:val="auto"/>
        </w:rPr>
        <w:t>);</w:t>
      </w:r>
    </w:p>
    <w:p w14:paraId="222D6D6C" w14:textId="2644AFFE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przedstawianie Radzie Pedagogicznej, nie rzadziej niż dwa razy w roku szkolnym, ogólnych wniosków wynikających ze sprawowanego nadzoru pedagogicznego oraz informacji </w:t>
      </w:r>
      <w:r w:rsidR="001A2423" w:rsidRPr="009C01A1">
        <w:rPr>
          <w:color w:val="auto"/>
        </w:rPr>
        <w:br/>
      </w:r>
      <w:r w:rsidRPr="009C01A1">
        <w:rPr>
          <w:color w:val="auto"/>
        </w:rPr>
        <w:t>o działalności szkoły</w:t>
      </w:r>
      <w:r w:rsidR="001A2423" w:rsidRPr="009C01A1">
        <w:rPr>
          <w:color w:val="auto"/>
        </w:rPr>
        <w:t>;</w:t>
      </w:r>
    </w:p>
    <w:p w14:paraId="43CB8959" w14:textId="08C4D259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wstrzymywanie wykonania uchwał Rad Pedagogicznych, podjętych w ramach ich kompetencji stanowiących, niezgodnych z przepisami prawa</w:t>
      </w:r>
      <w:r w:rsidR="001A2423" w:rsidRPr="009C01A1">
        <w:rPr>
          <w:color w:val="auto"/>
        </w:rPr>
        <w:t>;</w:t>
      </w:r>
    </w:p>
    <w:p w14:paraId="7260EF40" w14:textId="307B9E85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dopuszczanie do użytku w szkole zaproponowanych przez nauczycieli programów nauczania</w:t>
      </w:r>
      <w:r w:rsidR="001A2423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0BC754E0" w14:textId="0AA54726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podawanie do publicznej wiadomości zestawu podręczników, który będzie obowiązywać od początku następnego roku szkolnego</w:t>
      </w:r>
      <w:r w:rsidR="001A2423" w:rsidRPr="009C01A1">
        <w:rPr>
          <w:color w:val="auto"/>
        </w:rPr>
        <w:t>;</w:t>
      </w:r>
    </w:p>
    <w:p w14:paraId="790FDB21" w14:textId="3D25D40E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podejmowanie działań organizacyjnych umożliwiających obrót używanymi podręcznikami na terenie szkoły</w:t>
      </w:r>
      <w:r w:rsidR="001A2423" w:rsidRPr="009C01A1">
        <w:rPr>
          <w:color w:val="auto"/>
        </w:rPr>
        <w:t>;</w:t>
      </w:r>
    </w:p>
    <w:p w14:paraId="7056854F" w14:textId="7376B840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zezwalanie uczniom na indywidualny program lub tok nauki</w:t>
      </w:r>
      <w:r w:rsidR="001A2423" w:rsidRPr="009C01A1">
        <w:rPr>
          <w:color w:val="auto"/>
        </w:rPr>
        <w:t>;</w:t>
      </w:r>
    </w:p>
    <w:p w14:paraId="42451F82" w14:textId="4ED70D7C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organizowanie uczniom indywidualnego nauczania na podstawie orzeczenia w porozumieniu</w:t>
      </w:r>
      <w:r w:rsidR="001A2423" w:rsidRPr="009C01A1">
        <w:rPr>
          <w:color w:val="auto"/>
        </w:rPr>
        <w:t xml:space="preserve"> </w:t>
      </w:r>
      <w:r w:rsidRPr="009C01A1">
        <w:rPr>
          <w:color w:val="auto"/>
        </w:rPr>
        <w:t>z organem prowadzącym</w:t>
      </w:r>
      <w:r w:rsidR="001A2423" w:rsidRPr="009C01A1">
        <w:rPr>
          <w:color w:val="auto"/>
        </w:rPr>
        <w:t>;</w:t>
      </w:r>
    </w:p>
    <w:p w14:paraId="70D6A926" w14:textId="372FDE51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przyznawanie stypendium za wyniki w nauce lub za osiągnięcia sportowe w ramach środków przyznanych przez organ prowadzący na ten cel w budżecie szkoły</w:t>
      </w:r>
      <w:r w:rsidR="001A2423" w:rsidRPr="009C01A1">
        <w:rPr>
          <w:color w:val="auto"/>
        </w:rPr>
        <w:t>;</w:t>
      </w:r>
    </w:p>
    <w:p w14:paraId="7623F85C" w14:textId="0D7D634D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ustalanie tygodniowego rozkładu zajęć określającego organizację zajęć edukacyjnych</w:t>
      </w:r>
      <w:r w:rsidR="001A2423" w:rsidRPr="009C01A1">
        <w:rPr>
          <w:color w:val="auto"/>
        </w:rPr>
        <w:t>;</w:t>
      </w:r>
    </w:p>
    <w:p w14:paraId="5CFBCE71" w14:textId="5938292A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ustalanie dodatkowych dni wolnych od zajęć dydaktyczno-wychowawczych</w:t>
      </w:r>
      <w:r w:rsidR="001A2423" w:rsidRPr="009C01A1">
        <w:rPr>
          <w:color w:val="auto"/>
        </w:rPr>
        <w:t>;</w:t>
      </w:r>
    </w:p>
    <w:p w14:paraId="432BA9FB" w14:textId="01151A68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organizowanie pomocy psychologiczno-pedagogicznej uczniom, rodzicom uczniów </w:t>
      </w:r>
      <w:r w:rsidR="00DB28E5" w:rsidRPr="009C01A1">
        <w:rPr>
          <w:color w:val="auto"/>
        </w:rPr>
        <w:br/>
      </w:r>
      <w:r w:rsidRPr="009C01A1">
        <w:rPr>
          <w:color w:val="auto"/>
        </w:rPr>
        <w:t>i nauczycielom</w:t>
      </w:r>
      <w:r w:rsidR="001A2423" w:rsidRPr="009C01A1">
        <w:rPr>
          <w:color w:val="auto"/>
        </w:rPr>
        <w:t>;</w:t>
      </w:r>
    </w:p>
    <w:p w14:paraId="7D24CF5B" w14:textId="165F32F9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powierzanie stanowiska wicedyrektora, a także odwoływania z niego</w:t>
      </w:r>
      <w:r w:rsidR="001A2423" w:rsidRPr="009C01A1">
        <w:rPr>
          <w:color w:val="auto"/>
        </w:rPr>
        <w:t>;</w:t>
      </w:r>
    </w:p>
    <w:p w14:paraId="075E2553" w14:textId="14CE8A90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dokonywanie oceny pracy nauczycieli i pozostałych pracowników szkoły</w:t>
      </w:r>
      <w:r w:rsidR="001A2423" w:rsidRPr="009C01A1">
        <w:rPr>
          <w:color w:val="auto"/>
        </w:rPr>
        <w:t>;</w:t>
      </w:r>
    </w:p>
    <w:p w14:paraId="41CA9620" w14:textId="766CDB94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zapewnienie pomocy nauczycielom w realizacji ich zadań i ich doskonaleniu zawodowym</w:t>
      </w:r>
      <w:r w:rsidR="001A2423" w:rsidRPr="009C01A1">
        <w:rPr>
          <w:color w:val="auto"/>
        </w:rPr>
        <w:t>;</w:t>
      </w:r>
    </w:p>
    <w:p w14:paraId="13EE3394" w14:textId="66741FF6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organizowanie procesu awansu zawodowego nauczycieli</w:t>
      </w:r>
      <w:r w:rsidR="001A2423" w:rsidRPr="009C01A1">
        <w:rPr>
          <w:color w:val="auto"/>
        </w:rPr>
        <w:t>;</w:t>
      </w:r>
    </w:p>
    <w:p w14:paraId="343D6219" w14:textId="42C70EC1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zapewnienie, w miarę możliwości, odpowiednich warunków organizacyjnych do realizacji zadań dydaktycznych i opiekuńczo-wychowawczych</w:t>
      </w:r>
      <w:r w:rsidR="001A2423" w:rsidRPr="009C01A1">
        <w:rPr>
          <w:color w:val="auto"/>
        </w:rPr>
        <w:t>;</w:t>
      </w:r>
    </w:p>
    <w:p w14:paraId="31E92ECD" w14:textId="40A67B13" w:rsidR="00F3779A" w:rsidRPr="009C01A1" w:rsidRDefault="00C95F6F" w:rsidP="00A27D88">
      <w:pPr>
        <w:numPr>
          <w:ilvl w:val="0"/>
          <w:numId w:val="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administrowanie zakładowym funduszem świadczeń socjalnych, zgodnie z ustalonym regulaminem tegoż funduszu, który jest odrębnym dokumentem</w:t>
      </w:r>
      <w:r w:rsidR="001A2423" w:rsidRPr="009C01A1">
        <w:rPr>
          <w:color w:val="auto"/>
        </w:rPr>
        <w:t>.</w:t>
      </w:r>
    </w:p>
    <w:p w14:paraId="30521DEF" w14:textId="22A5F920" w:rsidR="0076406D" w:rsidRPr="009C01A1" w:rsidRDefault="0076406D" w:rsidP="0076406D">
      <w:pPr>
        <w:spacing w:before="240" w:after="120" w:line="276" w:lineRule="auto"/>
        <w:ind w:left="0" w:right="17" w:firstLine="425"/>
        <w:rPr>
          <w:b/>
          <w:bCs/>
          <w:color w:val="auto"/>
        </w:rPr>
      </w:pPr>
      <w:r w:rsidRPr="009C01A1">
        <w:rPr>
          <w:b/>
          <w:bCs/>
          <w:color w:val="auto"/>
        </w:rPr>
        <w:t>§ 1</w:t>
      </w:r>
      <w:r w:rsidR="000246C1" w:rsidRPr="009C01A1">
        <w:rPr>
          <w:b/>
          <w:bCs/>
          <w:color w:val="auto"/>
        </w:rPr>
        <w:t>4</w:t>
      </w:r>
      <w:r w:rsidRPr="009C01A1">
        <w:rPr>
          <w:b/>
          <w:bCs/>
          <w:color w:val="auto"/>
        </w:rPr>
        <w:t xml:space="preserve">. </w:t>
      </w:r>
      <w:r w:rsidRPr="009C01A1">
        <w:rPr>
          <w:bCs/>
          <w:color w:val="auto"/>
        </w:rPr>
        <w:t xml:space="preserve">1. Dyrektor kierując się bezpieczeństwem uczniów może zawiesić zajęcia w szkole </w:t>
      </w:r>
      <w:r w:rsidRPr="009C01A1">
        <w:rPr>
          <w:bCs/>
          <w:color w:val="auto"/>
        </w:rPr>
        <w:br/>
        <w:t>w przypadkach, gdy:</w:t>
      </w:r>
    </w:p>
    <w:p w14:paraId="59532E1E" w14:textId="77777777" w:rsidR="0076406D" w:rsidRPr="009C01A1" w:rsidRDefault="0076406D" w:rsidP="00322D6D">
      <w:pPr>
        <w:pStyle w:val="PUNKTYB"/>
        <w:numPr>
          <w:ilvl w:val="0"/>
          <w:numId w:val="80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lastRenderedPageBreak/>
        <w:t>istnieje zagrożenie bezpieczeństwa uczniów w związku z organizacją i przebiegiem imprez ogólnopolskich lub międzynarodowych;</w:t>
      </w:r>
    </w:p>
    <w:p w14:paraId="671D1BFF" w14:textId="22AAE528" w:rsidR="0076406D" w:rsidRPr="009C01A1" w:rsidRDefault="0076406D" w:rsidP="0076406D">
      <w:pPr>
        <w:pStyle w:val="PUNKTYB"/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>temperatura na zewnątrz lub w pomieszczeniach, w których są prowadzone zajęcia z uczniami zagraża zdrowiu uczniów;</w:t>
      </w:r>
    </w:p>
    <w:p w14:paraId="62C80371" w14:textId="77777777" w:rsidR="0076406D" w:rsidRPr="009C01A1" w:rsidRDefault="0076406D" w:rsidP="0076406D">
      <w:pPr>
        <w:pStyle w:val="PUNKTYB"/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>istnieje zagrożenie związane z sytuacją epidemiologiczną;</w:t>
      </w:r>
    </w:p>
    <w:p w14:paraId="2E38DEEB" w14:textId="1125FA63" w:rsidR="0076406D" w:rsidRPr="009C01A1" w:rsidRDefault="0076406D" w:rsidP="0076406D">
      <w:pPr>
        <w:pStyle w:val="PUNKTYB"/>
        <w:spacing w:before="120" w:after="120" w:line="276" w:lineRule="auto"/>
        <w:ind w:left="426" w:hanging="426"/>
        <w:rPr>
          <w:color w:val="auto"/>
        </w:rPr>
      </w:pPr>
      <w:r w:rsidRPr="009C01A1">
        <w:rPr>
          <w:color w:val="auto"/>
        </w:rPr>
        <w:t>wystąpią inne niż wymienione w pkt 1-3 nadzwyczajne przypadki zagrożenia bezpieczeństwa lub zdrowia uczniów w zakresie przepisów w sprawie bezpieczeństwa i higieny w szkole.</w:t>
      </w:r>
    </w:p>
    <w:p w14:paraId="3968968C" w14:textId="77777777" w:rsidR="00E34217" w:rsidRPr="009C01A1" w:rsidRDefault="0076406D" w:rsidP="00322D6D">
      <w:pPr>
        <w:pStyle w:val="USTPYB"/>
        <w:numPr>
          <w:ilvl w:val="0"/>
          <w:numId w:val="81"/>
        </w:numPr>
        <w:spacing w:before="120" w:after="120" w:line="276" w:lineRule="auto"/>
        <w:ind w:left="0" w:firstLine="426"/>
        <w:rPr>
          <w:color w:val="auto"/>
        </w:rPr>
      </w:pPr>
      <w:r w:rsidRPr="009C01A1">
        <w:rPr>
          <w:color w:val="auto"/>
        </w:rPr>
        <w:t>W sytuacji, gdy w szkole dojdzie do zawieszenia zajęć, o których mowa w</w:t>
      </w:r>
      <w:r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>ust. 1</w:t>
      </w:r>
      <w:r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>trwającym powyżej dwóch dni</w:t>
      </w:r>
      <w:r w:rsidRPr="009C01A1">
        <w:rPr>
          <w:b/>
          <w:bCs/>
          <w:color w:val="auto"/>
        </w:rPr>
        <w:t>,</w:t>
      </w:r>
      <w:r w:rsidRPr="009C01A1">
        <w:rPr>
          <w:color w:val="auto"/>
        </w:rPr>
        <w:t xml:space="preserve"> </w:t>
      </w:r>
      <w:r w:rsidR="00E34217" w:rsidRPr="009C01A1">
        <w:rPr>
          <w:color w:val="auto"/>
        </w:rPr>
        <w:t>d</w:t>
      </w:r>
    </w:p>
    <w:p w14:paraId="56CCA12E" w14:textId="395797B0" w:rsidR="0076406D" w:rsidRPr="009C01A1" w:rsidRDefault="00692CC5" w:rsidP="00322D6D">
      <w:pPr>
        <w:pStyle w:val="USTPYB"/>
        <w:numPr>
          <w:ilvl w:val="0"/>
          <w:numId w:val="81"/>
        </w:numPr>
        <w:spacing w:before="120" w:after="120" w:line="276" w:lineRule="auto"/>
        <w:ind w:left="0" w:firstLine="426"/>
        <w:rPr>
          <w:color w:val="auto"/>
        </w:rPr>
      </w:pPr>
      <w:r w:rsidRPr="009C01A1">
        <w:rPr>
          <w:color w:val="auto"/>
        </w:rPr>
        <w:t>D</w:t>
      </w:r>
      <w:r w:rsidR="0076406D" w:rsidRPr="009C01A1">
        <w:rPr>
          <w:color w:val="auto"/>
        </w:rPr>
        <w:t>yrektor</w:t>
      </w:r>
      <w:r w:rsidR="0076406D" w:rsidRPr="009C01A1">
        <w:rPr>
          <w:b/>
          <w:bCs/>
          <w:color w:val="auto"/>
        </w:rPr>
        <w:t xml:space="preserve"> </w:t>
      </w:r>
      <w:r w:rsidR="0076406D" w:rsidRPr="009C01A1">
        <w:rPr>
          <w:color w:val="auto"/>
        </w:rPr>
        <w:t>organizuje w szkole zajęcia z wykorzystaniem metod i technik kształcenia na odległość. Zajęcia te organizowane są nie później niż trzeciego dnia zawieszenia zajęć.</w:t>
      </w:r>
    </w:p>
    <w:p w14:paraId="03504A51" w14:textId="45CF8CDD" w:rsidR="0076406D" w:rsidRPr="009C01A1" w:rsidRDefault="0076406D" w:rsidP="00322D6D">
      <w:pPr>
        <w:pStyle w:val="USTPYB"/>
        <w:numPr>
          <w:ilvl w:val="0"/>
          <w:numId w:val="81"/>
        </w:numPr>
        <w:spacing w:before="120" w:after="120" w:line="276" w:lineRule="auto"/>
        <w:ind w:left="0" w:firstLine="426"/>
        <w:rPr>
          <w:color w:val="auto"/>
        </w:rPr>
      </w:pPr>
      <w:r w:rsidRPr="009C01A1">
        <w:rPr>
          <w:color w:val="auto"/>
        </w:rPr>
        <w:t xml:space="preserve">W okresie czasowego ograniczenia funkcjonowania szkoły (zawieszenia zajęć) </w:t>
      </w:r>
      <w:r w:rsidR="00E34217" w:rsidRPr="009C01A1">
        <w:rPr>
          <w:color w:val="auto"/>
        </w:rPr>
        <w:t>d</w:t>
      </w:r>
      <w:r w:rsidRPr="009C01A1">
        <w:rPr>
          <w:color w:val="auto"/>
        </w:rPr>
        <w:t xml:space="preserve">yrektor </w:t>
      </w:r>
      <w:r w:rsidRPr="009C01A1">
        <w:rPr>
          <w:color w:val="auto"/>
        </w:rPr>
        <w:br/>
        <w:t>o sposobie realizacji zajęć z wykorzystaniem metod i technik kształcenia na odległość informuje organ prowadzący i organ sprawujący nadzór pedagogiczny.</w:t>
      </w:r>
    </w:p>
    <w:p w14:paraId="3A3FA86B" w14:textId="77777777" w:rsidR="0076406D" w:rsidRPr="009C01A1" w:rsidRDefault="0076406D" w:rsidP="00322D6D">
      <w:pPr>
        <w:pStyle w:val="USTPYB"/>
        <w:numPr>
          <w:ilvl w:val="0"/>
          <w:numId w:val="81"/>
        </w:numPr>
        <w:spacing w:before="120" w:after="120" w:line="276" w:lineRule="auto"/>
        <w:ind w:left="0" w:firstLine="426"/>
        <w:rPr>
          <w:color w:val="auto"/>
        </w:rPr>
      </w:pPr>
      <w:r w:rsidRPr="009C01A1">
        <w:rPr>
          <w:color w:val="auto"/>
        </w:rPr>
        <w:t>Odstąpienie od zorganizowania nauczania z wykorzystaniem metod i technik kształcenia na odległość wymaga uzyskania zgody organu prowadzącego oraz pozytywnej opinii organu sprawującego nadzór pedagogiczny.</w:t>
      </w:r>
    </w:p>
    <w:p w14:paraId="2F0A91BD" w14:textId="37C31A55" w:rsidR="00D16CC3" w:rsidRPr="009C01A1" w:rsidRDefault="00C95F6F" w:rsidP="003C5FA3">
      <w:pPr>
        <w:spacing w:before="240" w:after="120" w:line="276" w:lineRule="auto"/>
        <w:ind w:left="0" w:right="51" w:firstLine="0"/>
        <w:jc w:val="center"/>
        <w:rPr>
          <w:b/>
          <w:color w:val="auto"/>
        </w:rPr>
      </w:pPr>
      <w:r w:rsidRPr="009C01A1">
        <w:rPr>
          <w:b/>
          <w:color w:val="auto"/>
        </w:rPr>
        <w:t>ROZDZIAŁ</w:t>
      </w:r>
      <w:r w:rsidR="00D16CC3" w:rsidRPr="009C01A1">
        <w:rPr>
          <w:b/>
          <w:color w:val="auto"/>
        </w:rPr>
        <w:t xml:space="preserve"> 3</w:t>
      </w:r>
    </w:p>
    <w:p w14:paraId="59B54085" w14:textId="2FA1F0B5" w:rsidR="00F3779A" w:rsidRPr="009C01A1" w:rsidRDefault="00C95F6F" w:rsidP="00D16CC3">
      <w:pPr>
        <w:spacing w:before="120" w:after="120" w:line="276" w:lineRule="auto"/>
        <w:ind w:left="0" w:right="51" w:firstLine="0"/>
        <w:jc w:val="center"/>
        <w:rPr>
          <w:color w:val="auto"/>
        </w:rPr>
      </w:pPr>
      <w:r w:rsidRPr="009C01A1">
        <w:rPr>
          <w:b/>
          <w:color w:val="auto"/>
        </w:rPr>
        <w:t>RADA PEDAGOGICZNA</w:t>
      </w:r>
    </w:p>
    <w:p w14:paraId="52A25F0E" w14:textId="475BD8C1" w:rsidR="00F3779A" w:rsidRPr="009C01A1" w:rsidRDefault="00C95F6F" w:rsidP="00D16CC3">
      <w:pPr>
        <w:spacing w:after="0" w:line="276" w:lineRule="auto"/>
        <w:ind w:left="0" w:right="50" w:firstLine="426"/>
        <w:rPr>
          <w:color w:val="auto"/>
        </w:rPr>
      </w:pPr>
      <w:r w:rsidRPr="009C01A1">
        <w:rPr>
          <w:b/>
          <w:bCs/>
          <w:color w:val="auto"/>
        </w:rPr>
        <w:t>§ 1</w:t>
      </w:r>
      <w:r w:rsidR="00BB5406" w:rsidRPr="009C01A1">
        <w:rPr>
          <w:b/>
          <w:bCs/>
          <w:color w:val="auto"/>
        </w:rPr>
        <w:t>5</w:t>
      </w:r>
      <w:r w:rsidRPr="009C01A1">
        <w:rPr>
          <w:b/>
          <w:bCs/>
          <w:color w:val="auto"/>
        </w:rPr>
        <w:t xml:space="preserve">. </w:t>
      </w:r>
      <w:r w:rsidR="00D16CC3" w:rsidRPr="009C01A1">
        <w:rPr>
          <w:color w:val="auto"/>
        </w:rPr>
        <w:t xml:space="preserve">1. </w:t>
      </w:r>
      <w:r w:rsidRPr="009C01A1">
        <w:rPr>
          <w:color w:val="auto"/>
        </w:rPr>
        <w:t xml:space="preserve">W szkole działa Rada Pedagogiczna. </w:t>
      </w:r>
    </w:p>
    <w:p w14:paraId="3A259013" w14:textId="77777777" w:rsidR="00F3779A" w:rsidRPr="009C01A1" w:rsidRDefault="00C95F6F" w:rsidP="00322D6D">
      <w:pPr>
        <w:numPr>
          <w:ilvl w:val="0"/>
          <w:numId w:val="77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Rada Pedagogiczna jest kolegialnym organem szkoły dla młodzieży w zakresie realizacji statutowych zadań dotyczących kształcenia, wychowania i opieki. </w:t>
      </w:r>
    </w:p>
    <w:p w14:paraId="4E1509A2" w14:textId="0FD13D13" w:rsidR="00F3779A" w:rsidRPr="009C01A1" w:rsidRDefault="00C95F6F" w:rsidP="00322D6D">
      <w:pPr>
        <w:numPr>
          <w:ilvl w:val="0"/>
          <w:numId w:val="77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Przewodniczącym Rady Pedagogicznej jest </w:t>
      </w:r>
      <w:r w:rsidR="006E1A43" w:rsidRPr="009C01A1">
        <w:rPr>
          <w:color w:val="auto"/>
        </w:rPr>
        <w:t xml:space="preserve">dyrektor szkoły. </w:t>
      </w:r>
    </w:p>
    <w:p w14:paraId="181F78CD" w14:textId="3D8D64AE" w:rsidR="00F3779A" w:rsidRPr="009C01A1" w:rsidRDefault="00C95F6F" w:rsidP="00322D6D">
      <w:pPr>
        <w:numPr>
          <w:ilvl w:val="0"/>
          <w:numId w:val="77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W skład Rady Pedagogicznej wchodzą </w:t>
      </w:r>
      <w:r w:rsidR="006E1A43" w:rsidRPr="009C01A1">
        <w:rPr>
          <w:color w:val="auto"/>
        </w:rPr>
        <w:t>d</w:t>
      </w:r>
      <w:r w:rsidRPr="009C01A1">
        <w:rPr>
          <w:color w:val="auto"/>
        </w:rPr>
        <w:t xml:space="preserve">yrektor i wszyscy nauczyciele zatrudnieni </w:t>
      </w:r>
      <w:r w:rsidR="009222B7" w:rsidRPr="009C01A1">
        <w:rPr>
          <w:color w:val="auto"/>
        </w:rPr>
        <w:br/>
      </w:r>
      <w:r w:rsidRPr="009C01A1">
        <w:rPr>
          <w:color w:val="auto"/>
        </w:rPr>
        <w:t xml:space="preserve">w szkole. </w:t>
      </w:r>
    </w:p>
    <w:p w14:paraId="0A6A0800" w14:textId="77777777" w:rsidR="00F3779A" w:rsidRPr="009C01A1" w:rsidRDefault="00C95F6F" w:rsidP="00322D6D">
      <w:pPr>
        <w:numPr>
          <w:ilvl w:val="0"/>
          <w:numId w:val="77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Rada Pedagogiczna działa na podstawie przyjętego przez siebie regulaminu, który jest odrębnym dokumentem. </w:t>
      </w:r>
    </w:p>
    <w:p w14:paraId="20C18BF8" w14:textId="351C5B2D" w:rsidR="00F3779A" w:rsidRPr="009C01A1" w:rsidRDefault="00C95F6F" w:rsidP="00322D6D">
      <w:pPr>
        <w:numPr>
          <w:ilvl w:val="0"/>
          <w:numId w:val="77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>Rada obraduje na zebraniach</w:t>
      </w:r>
      <w:r w:rsidR="008C5053" w:rsidRPr="009C01A1">
        <w:rPr>
          <w:color w:val="auto"/>
        </w:rPr>
        <w:t>, które zgodnie z regulaminem odbywają się stacjonarnie lub zdalnie.</w:t>
      </w:r>
    </w:p>
    <w:p w14:paraId="3C2363C3" w14:textId="77777777" w:rsidR="00F3779A" w:rsidRPr="009C01A1" w:rsidRDefault="00C95F6F" w:rsidP="00322D6D">
      <w:pPr>
        <w:numPr>
          <w:ilvl w:val="0"/>
          <w:numId w:val="77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Zebrania mogą być organizowane z inicjatywy: </w:t>
      </w:r>
    </w:p>
    <w:p w14:paraId="34B7124C" w14:textId="45DECB60" w:rsidR="00F3779A" w:rsidRPr="009C01A1" w:rsidRDefault="00C95F6F" w:rsidP="00322D6D">
      <w:pPr>
        <w:numPr>
          <w:ilvl w:val="1"/>
          <w:numId w:val="78"/>
        </w:numPr>
        <w:spacing w:before="120" w:after="120" w:line="276" w:lineRule="auto"/>
        <w:ind w:left="426" w:right="15" w:hanging="426"/>
        <w:rPr>
          <w:color w:val="auto"/>
        </w:rPr>
      </w:pPr>
      <w:r w:rsidRPr="009C01A1">
        <w:rPr>
          <w:color w:val="auto"/>
        </w:rPr>
        <w:t>przewodniczącego Rady Pedagogicznej</w:t>
      </w:r>
      <w:r w:rsidR="009222B7" w:rsidRPr="009C01A1">
        <w:rPr>
          <w:color w:val="auto"/>
        </w:rPr>
        <w:t>;</w:t>
      </w:r>
    </w:p>
    <w:p w14:paraId="6E45BB02" w14:textId="42E4D062" w:rsidR="00F3779A" w:rsidRPr="009C01A1" w:rsidRDefault="00C95F6F" w:rsidP="00322D6D">
      <w:pPr>
        <w:numPr>
          <w:ilvl w:val="1"/>
          <w:numId w:val="78"/>
        </w:numPr>
        <w:spacing w:before="120" w:after="120" w:line="276" w:lineRule="auto"/>
        <w:ind w:left="426" w:right="15" w:hanging="426"/>
        <w:rPr>
          <w:color w:val="auto"/>
        </w:rPr>
      </w:pPr>
      <w:r w:rsidRPr="009C01A1">
        <w:rPr>
          <w:color w:val="auto"/>
        </w:rPr>
        <w:t>organu nadzoru pedagogicznego</w:t>
      </w:r>
      <w:r w:rsidR="009222B7" w:rsidRPr="009C01A1">
        <w:rPr>
          <w:color w:val="auto"/>
        </w:rPr>
        <w:t>;</w:t>
      </w:r>
    </w:p>
    <w:p w14:paraId="04242DEC" w14:textId="1A423BB3" w:rsidR="00F3779A" w:rsidRPr="009C01A1" w:rsidRDefault="00C95F6F" w:rsidP="00322D6D">
      <w:pPr>
        <w:numPr>
          <w:ilvl w:val="1"/>
          <w:numId w:val="78"/>
        </w:numPr>
        <w:spacing w:before="120" w:after="120" w:line="276" w:lineRule="auto"/>
        <w:ind w:left="426" w:right="15" w:hanging="426"/>
        <w:rPr>
          <w:color w:val="auto"/>
        </w:rPr>
      </w:pPr>
      <w:r w:rsidRPr="009C01A1">
        <w:rPr>
          <w:color w:val="auto"/>
        </w:rPr>
        <w:t>organu prowadzącego szkołę</w:t>
      </w:r>
      <w:r w:rsidR="009222B7" w:rsidRPr="009C01A1">
        <w:rPr>
          <w:color w:val="auto"/>
        </w:rPr>
        <w:t>;</w:t>
      </w:r>
    </w:p>
    <w:p w14:paraId="7B026350" w14:textId="77777777" w:rsidR="00F3779A" w:rsidRPr="009C01A1" w:rsidRDefault="00C95F6F" w:rsidP="00322D6D">
      <w:pPr>
        <w:numPr>
          <w:ilvl w:val="1"/>
          <w:numId w:val="78"/>
        </w:numPr>
        <w:spacing w:before="120" w:after="120" w:line="276" w:lineRule="auto"/>
        <w:ind w:left="426" w:right="15" w:hanging="426"/>
        <w:rPr>
          <w:color w:val="auto"/>
        </w:rPr>
      </w:pPr>
      <w:r w:rsidRPr="009C01A1">
        <w:rPr>
          <w:color w:val="auto"/>
        </w:rPr>
        <w:lastRenderedPageBreak/>
        <w:t xml:space="preserve">co najmniej 1/3 członków Rady Pedagogicznej. </w:t>
      </w:r>
    </w:p>
    <w:p w14:paraId="25A8F730" w14:textId="77777777" w:rsidR="00F3779A" w:rsidRPr="009C01A1" w:rsidRDefault="00C95F6F" w:rsidP="00322D6D">
      <w:pPr>
        <w:numPr>
          <w:ilvl w:val="0"/>
          <w:numId w:val="77"/>
        </w:numPr>
        <w:spacing w:line="276" w:lineRule="auto"/>
        <w:ind w:left="0" w:right="15" w:firstLine="426"/>
        <w:rPr>
          <w:color w:val="auto"/>
        </w:rPr>
      </w:pPr>
      <w:r w:rsidRPr="009C01A1">
        <w:rPr>
          <w:color w:val="auto"/>
        </w:rPr>
        <w:t xml:space="preserve">Przewodniczący przygotowuje i prowadzi zebrania Rady Pedagogicznej oraz jest odpowiedzialny za zawiadomienie wszystkich jej członków o terminie i porządku zebrania zgodnie z regulaminem rady. </w:t>
      </w:r>
    </w:p>
    <w:p w14:paraId="72882C9D" w14:textId="285EE044" w:rsidR="00F3779A" w:rsidRPr="009C01A1" w:rsidRDefault="00C95F6F" w:rsidP="00F7558E">
      <w:pPr>
        <w:spacing w:before="240" w:after="120" w:line="276" w:lineRule="auto"/>
        <w:ind w:left="0" w:right="868" w:firstLine="425"/>
        <w:rPr>
          <w:color w:val="auto"/>
        </w:rPr>
      </w:pPr>
      <w:r w:rsidRPr="009C01A1">
        <w:rPr>
          <w:b/>
          <w:bCs/>
          <w:color w:val="auto"/>
        </w:rPr>
        <w:t>§ 1</w:t>
      </w:r>
      <w:r w:rsidR="00BB5406" w:rsidRPr="009C01A1">
        <w:rPr>
          <w:b/>
          <w:bCs/>
          <w:color w:val="auto"/>
        </w:rPr>
        <w:t>6</w:t>
      </w:r>
      <w:r w:rsidRPr="009C01A1">
        <w:rPr>
          <w:b/>
          <w:bCs/>
          <w:color w:val="auto"/>
        </w:rPr>
        <w:t xml:space="preserve">. </w:t>
      </w:r>
      <w:r w:rsidR="00F7558E" w:rsidRPr="009C01A1">
        <w:rPr>
          <w:color w:val="auto"/>
        </w:rPr>
        <w:t>1.</w:t>
      </w:r>
      <w:r w:rsidR="00F7558E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Do kompetencji stanowiących Rady Pedagogicznej należy: </w:t>
      </w:r>
    </w:p>
    <w:p w14:paraId="6D248602" w14:textId="69984365" w:rsidR="00F3779A" w:rsidRPr="009C01A1" w:rsidRDefault="00C95F6F" w:rsidP="00EA116D">
      <w:pPr>
        <w:numPr>
          <w:ilvl w:val="1"/>
          <w:numId w:val="6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zatwierdzanie planów pracy szkoły</w:t>
      </w:r>
      <w:r w:rsidR="00F7558E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2D35FF20" w14:textId="6AC1AB1C" w:rsidR="00F3779A" w:rsidRPr="009C01A1" w:rsidRDefault="00C95F6F" w:rsidP="00EA116D">
      <w:pPr>
        <w:numPr>
          <w:ilvl w:val="1"/>
          <w:numId w:val="6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podejmowanie uchwał w sprawie wyników klasyfikacji i promocji uczniów</w:t>
      </w:r>
      <w:r w:rsidR="00F7558E" w:rsidRPr="009C01A1">
        <w:rPr>
          <w:color w:val="auto"/>
        </w:rPr>
        <w:t>;</w:t>
      </w:r>
    </w:p>
    <w:p w14:paraId="0B8946F8" w14:textId="1EAA5847" w:rsidR="00F3779A" w:rsidRPr="009C01A1" w:rsidRDefault="00C95F6F" w:rsidP="00EA116D">
      <w:pPr>
        <w:numPr>
          <w:ilvl w:val="1"/>
          <w:numId w:val="6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podejmowanie uchwał w sprawie eksperymentów pedagogicznych w szkole</w:t>
      </w:r>
      <w:r w:rsidR="00F7558E" w:rsidRPr="009C01A1">
        <w:rPr>
          <w:color w:val="auto"/>
        </w:rPr>
        <w:t>;</w:t>
      </w:r>
    </w:p>
    <w:p w14:paraId="2C74517E" w14:textId="13DE5129" w:rsidR="00F3779A" w:rsidRPr="009C01A1" w:rsidRDefault="00C95F6F" w:rsidP="00EA116D">
      <w:pPr>
        <w:numPr>
          <w:ilvl w:val="1"/>
          <w:numId w:val="6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ustalanie organizacji doskonalenia zawodowego nauczycieli</w:t>
      </w:r>
      <w:r w:rsidR="00F7558E" w:rsidRPr="009C01A1">
        <w:rPr>
          <w:color w:val="auto"/>
        </w:rPr>
        <w:t>;</w:t>
      </w:r>
    </w:p>
    <w:p w14:paraId="05670780" w14:textId="41B0C0FA" w:rsidR="00F3779A" w:rsidRPr="009C01A1" w:rsidRDefault="00C95F6F" w:rsidP="00EA116D">
      <w:pPr>
        <w:numPr>
          <w:ilvl w:val="1"/>
          <w:numId w:val="6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podejmowanie uchwał w sprawach skreślenia z listy uczniów</w:t>
      </w:r>
      <w:r w:rsidR="00F7558E" w:rsidRPr="009C01A1">
        <w:rPr>
          <w:color w:val="auto"/>
        </w:rPr>
        <w:t>;</w:t>
      </w:r>
    </w:p>
    <w:p w14:paraId="5C9759DE" w14:textId="77777777" w:rsidR="00F3779A" w:rsidRPr="009C01A1" w:rsidRDefault="00C95F6F" w:rsidP="00EA116D">
      <w:pPr>
        <w:numPr>
          <w:ilvl w:val="1"/>
          <w:numId w:val="6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 xml:space="preserve">wykorzystywanie wyników nadzoru pedagogicznego w celu doskonalenia pracy szkoły. </w:t>
      </w:r>
    </w:p>
    <w:p w14:paraId="4C981FC0" w14:textId="77777777" w:rsidR="00F7558E" w:rsidRPr="009C01A1" w:rsidRDefault="00C95F6F" w:rsidP="00EA116D">
      <w:pPr>
        <w:numPr>
          <w:ilvl w:val="0"/>
          <w:numId w:val="6"/>
        </w:numPr>
        <w:spacing w:before="120" w:after="120" w:line="276" w:lineRule="auto"/>
        <w:ind w:left="0" w:right="15" w:firstLine="426"/>
        <w:rPr>
          <w:color w:val="auto"/>
        </w:rPr>
      </w:pPr>
      <w:r w:rsidRPr="009C01A1">
        <w:rPr>
          <w:color w:val="auto"/>
        </w:rPr>
        <w:t>Rada Pedagogiczna opiniuje w szczególności:</w:t>
      </w:r>
    </w:p>
    <w:p w14:paraId="355F8579" w14:textId="1631DF45" w:rsidR="00F3779A" w:rsidRPr="009C01A1" w:rsidRDefault="00C95F6F" w:rsidP="00322D6D">
      <w:pPr>
        <w:pStyle w:val="Akapitzlist"/>
        <w:numPr>
          <w:ilvl w:val="0"/>
          <w:numId w:val="82"/>
        </w:numPr>
        <w:spacing w:before="120" w:after="120" w:line="276" w:lineRule="auto"/>
        <w:ind w:left="426" w:right="15" w:hanging="426"/>
        <w:contextualSpacing w:val="0"/>
        <w:rPr>
          <w:color w:val="auto"/>
        </w:rPr>
      </w:pPr>
      <w:r w:rsidRPr="009C01A1">
        <w:rPr>
          <w:color w:val="auto"/>
        </w:rPr>
        <w:t xml:space="preserve">organizację pracy szkoły, w tym zwłaszcza tygodniowy rozkład zajęć lekcyjnych </w:t>
      </w:r>
      <w:r w:rsidR="00F7558E" w:rsidRPr="009C01A1">
        <w:rPr>
          <w:color w:val="auto"/>
        </w:rPr>
        <w:br/>
      </w:r>
      <w:r w:rsidRPr="009C01A1">
        <w:rPr>
          <w:color w:val="auto"/>
        </w:rPr>
        <w:t>i pozalekcyjnych</w:t>
      </w:r>
      <w:r w:rsidR="00F7558E" w:rsidRPr="009C01A1">
        <w:rPr>
          <w:color w:val="auto"/>
        </w:rPr>
        <w:t>;</w:t>
      </w:r>
    </w:p>
    <w:p w14:paraId="2C90350C" w14:textId="77A617CE" w:rsidR="00F3779A" w:rsidRPr="009C01A1" w:rsidRDefault="00C95F6F" w:rsidP="00322D6D">
      <w:pPr>
        <w:pStyle w:val="Akapitzlist"/>
        <w:numPr>
          <w:ilvl w:val="0"/>
          <w:numId w:val="82"/>
        </w:numPr>
        <w:spacing w:before="120" w:after="120" w:line="276" w:lineRule="auto"/>
        <w:ind w:left="426" w:right="15" w:hanging="426"/>
        <w:contextualSpacing w:val="0"/>
        <w:rPr>
          <w:color w:val="auto"/>
        </w:rPr>
      </w:pPr>
      <w:r w:rsidRPr="009C01A1">
        <w:rPr>
          <w:color w:val="auto"/>
        </w:rPr>
        <w:t>projekt planu finansowego szkoły</w:t>
      </w:r>
      <w:r w:rsidR="00F7558E" w:rsidRPr="009C01A1">
        <w:rPr>
          <w:color w:val="auto"/>
        </w:rPr>
        <w:t>;</w:t>
      </w:r>
    </w:p>
    <w:p w14:paraId="0157F48A" w14:textId="439ECDA9" w:rsidR="00F7558E" w:rsidRPr="009C01A1" w:rsidRDefault="00C95F6F" w:rsidP="00322D6D">
      <w:pPr>
        <w:pStyle w:val="Akapitzlist"/>
        <w:numPr>
          <w:ilvl w:val="0"/>
          <w:numId w:val="82"/>
        </w:numPr>
        <w:spacing w:before="120" w:after="120" w:line="276" w:lineRule="auto"/>
        <w:ind w:left="426" w:right="15" w:hanging="426"/>
        <w:contextualSpacing w:val="0"/>
        <w:rPr>
          <w:color w:val="auto"/>
        </w:rPr>
      </w:pPr>
      <w:r w:rsidRPr="009C01A1">
        <w:rPr>
          <w:color w:val="auto"/>
        </w:rPr>
        <w:t xml:space="preserve">wnioski </w:t>
      </w:r>
      <w:r w:rsidR="009D6DF1" w:rsidRPr="009C01A1">
        <w:rPr>
          <w:color w:val="auto"/>
        </w:rPr>
        <w:t xml:space="preserve">dyrektora szkoły </w:t>
      </w:r>
      <w:r w:rsidRPr="009C01A1">
        <w:rPr>
          <w:color w:val="auto"/>
        </w:rPr>
        <w:t>o przyznanie nauczycielom nagród, odznaczeń i innych wyróżnień</w:t>
      </w:r>
      <w:r w:rsidR="00F7558E" w:rsidRPr="009C01A1">
        <w:rPr>
          <w:color w:val="auto"/>
        </w:rPr>
        <w:t>;</w:t>
      </w:r>
    </w:p>
    <w:p w14:paraId="668F5472" w14:textId="6BD23025" w:rsidR="00F7558E" w:rsidRPr="009C01A1" w:rsidRDefault="00C95F6F" w:rsidP="00322D6D">
      <w:pPr>
        <w:pStyle w:val="Akapitzlist"/>
        <w:numPr>
          <w:ilvl w:val="0"/>
          <w:numId w:val="82"/>
        </w:numPr>
        <w:spacing w:before="120" w:after="120" w:line="276" w:lineRule="auto"/>
        <w:ind w:left="426" w:right="15" w:hanging="426"/>
        <w:contextualSpacing w:val="0"/>
        <w:rPr>
          <w:color w:val="auto"/>
        </w:rPr>
      </w:pPr>
      <w:r w:rsidRPr="009C01A1">
        <w:rPr>
          <w:color w:val="auto"/>
        </w:rPr>
        <w:t xml:space="preserve">propozycje </w:t>
      </w:r>
      <w:r w:rsidR="009D6DF1" w:rsidRPr="009C01A1">
        <w:rPr>
          <w:color w:val="auto"/>
        </w:rPr>
        <w:t xml:space="preserve">dyrektora szkoły </w:t>
      </w:r>
      <w:r w:rsidRPr="009C01A1">
        <w:rPr>
          <w:color w:val="auto"/>
        </w:rPr>
        <w:t xml:space="preserve">w sprawach przydziału nauczycielom stałych prac i zajęć </w:t>
      </w:r>
      <w:r w:rsidR="00F7558E" w:rsidRPr="009C01A1">
        <w:rPr>
          <w:color w:val="auto"/>
        </w:rPr>
        <w:br/>
      </w:r>
      <w:r w:rsidRPr="009C01A1">
        <w:rPr>
          <w:color w:val="auto"/>
        </w:rPr>
        <w:t>w ramach wynagrodzenia zasadniczego oraz dodatkowo płatnych zajęć dydaktycznych, wychowawczych i opiekuńczych</w:t>
      </w:r>
      <w:r w:rsidR="00F7558E" w:rsidRPr="009C01A1">
        <w:rPr>
          <w:color w:val="auto"/>
        </w:rPr>
        <w:t>;</w:t>
      </w:r>
    </w:p>
    <w:p w14:paraId="37A2CB4F" w14:textId="5F8C8082" w:rsidR="00F3779A" w:rsidRPr="009C01A1" w:rsidRDefault="00C95F6F" w:rsidP="00322D6D">
      <w:pPr>
        <w:pStyle w:val="Akapitzlist"/>
        <w:numPr>
          <w:ilvl w:val="0"/>
          <w:numId w:val="82"/>
        </w:numPr>
        <w:spacing w:before="120" w:after="120" w:line="276" w:lineRule="auto"/>
        <w:ind w:left="426" w:right="15" w:hanging="426"/>
        <w:contextualSpacing w:val="0"/>
        <w:rPr>
          <w:color w:val="auto"/>
        </w:rPr>
      </w:pPr>
      <w:r w:rsidRPr="009C01A1">
        <w:rPr>
          <w:color w:val="auto"/>
        </w:rPr>
        <w:t xml:space="preserve">propozycje dyrektora dotyczące kandydatów do powierzania im funkcji kierowniczych </w:t>
      </w:r>
      <w:r w:rsidR="00F7558E" w:rsidRPr="009C01A1">
        <w:rPr>
          <w:color w:val="auto"/>
        </w:rPr>
        <w:br/>
      </w:r>
      <w:r w:rsidRPr="009C01A1">
        <w:rPr>
          <w:color w:val="auto"/>
        </w:rPr>
        <w:t>w szkole</w:t>
      </w:r>
      <w:r w:rsidR="00F7558E" w:rsidRPr="009C01A1">
        <w:rPr>
          <w:color w:val="auto"/>
        </w:rPr>
        <w:t>;</w:t>
      </w:r>
    </w:p>
    <w:p w14:paraId="7B5E6545" w14:textId="01D2E342" w:rsidR="00F3779A" w:rsidRPr="009C01A1" w:rsidRDefault="00C95F6F" w:rsidP="00322D6D">
      <w:pPr>
        <w:pStyle w:val="Akapitzlist"/>
        <w:numPr>
          <w:ilvl w:val="0"/>
          <w:numId w:val="82"/>
        </w:numPr>
        <w:spacing w:before="120" w:after="120" w:line="276" w:lineRule="auto"/>
        <w:ind w:left="426" w:right="15" w:hanging="426"/>
        <w:contextualSpacing w:val="0"/>
        <w:rPr>
          <w:color w:val="auto"/>
        </w:rPr>
      </w:pPr>
      <w:r w:rsidRPr="009C01A1">
        <w:rPr>
          <w:color w:val="auto"/>
        </w:rPr>
        <w:t xml:space="preserve">programy nauczania zaproponowane przez nauczycieli przed dopuszczeniem ich do użytku </w:t>
      </w:r>
      <w:r w:rsidR="00F7558E" w:rsidRPr="009C01A1">
        <w:rPr>
          <w:color w:val="auto"/>
        </w:rPr>
        <w:br/>
      </w:r>
      <w:r w:rsidRPr="009C01A1">
        <w:rPr>
          <w:color w:val="auto"/>
        </w:rPr>
        <w:t>w szkole jako szkolny zestaw programów nauczania</w:t>
      </w:r>
      <w:r w:rsidR="00F7558E" w:rsidRPr="009C01A1">
        <w:rPr>
          <w:color w:val="auto"/>
        </w:rPr>
        <w:t>;</w:t>
      </w:r>
    </w:p>
    <w:p w14:paraId="6F600485" w14:textId="0AC15460" w:rsidR="00F3779A" w:rsidRPr="009C01A1" w:rsidRDefault="00C95F6F" w:rsidP="00322D6D">
      <w:pPr>
        <w:pStyle w:val="Akapitzlist"/>
        <w:numPr>
          <w:ilvl w:val="0"/>
          <w:numId w:val="82"/>
        </w:numPr>
        <w:spacing w:before="120" w:after="120" w:line="276" w:lineRule="auto"/>
        <w:ind w:left="426" w:right="15" w:hanging="426"/>
        <w:contextualSpacing w:val="0"/>
        <w:rPr>
          <w:color w:val="auto"/>
        </w:rPr>
      </w:pPr>
      <w:r w:rsidRPr="009C01A1">
        <w:rPr>
          <w:color w:val="auto"/>
        </w:rPr>
        <w:t>podjęcie w szkole działalności przez stowarzyszenia i organizacje</w:t>
      </w:r>
      <w:r w:rsidR="00F7558E" w:rsidRPr="009C01A1">
        <w:rPr>
          <w:color w:val="auto"/>
        </w:rPr>
        <w:t>;</w:t>
      </w:r>
    </w:p>
    <w:p w14:paraId="519A5747" w14:textId="5B9A7417" w:rsidR="00F3779A" w:rsidRPr="009C01A1" w:rsidRDefault="00C95F6F" w:rsidP="00322D6D">
      <w:pPr>
        <w:pStyle w:val="Akapitzlist"/>
        <w:numPr>
          <w:ilvl w:val="0"/>
          <w:numId w:val="82"/>
        </w:numPr>
        <w:spacing w:before="120" w:after="120" w:line="276" w:lineRule="auto"/>
        <w:ind w:left="426" w:right="15" w:hanging="426"/>
        <w:contextualSpacing w:val="0"/>
        <w:rPr>
          <w:color w:val="auto"/>
        </w:rPr>
      </w:pPr>
      <w:r w:rsidRPr="009C01A1">
        <w:rPr>
          <w:color w:val="auto"/>
        </w:rPr>
        <w:t>powierzenie stanowiska dyrektora kandydatowi ustalonemu przez organ prowadzący szkołę</w:t>
      </w:r>
      <w:r w:rsidR="00F7558E" w:rsidRPr="009C01A1">
        <w:rPr>
          <w:color w:val="auto"/>
        </w:rPr>
        <w:t>;</w:t>
      </w:r>
    </w:p>
    <w:p w14:paraId="29132D77" w14:textId="34BC0BA2" w:rsidR="00F3779A" w:rsidRPr="009C01A1" w:rsidRDefault="00C95F6F" w:rsidP="00322D6D">
      <w:pPr>
        <w:pStyle w:val="Akapitzlist"/>
        <w:numPr>
          <w:ilvl w:val="0"/>
          <w:numId w:val="82"/>
        </w:numPr>
        <w:spacing w:before="120" w:after="120" w:line="276" w:lineRule="auto"/>
        <w:ind w:left="426" w:right="15" w:hanging="426"/>
        <w:contextualSpacing w:val="0"/>
        <w:rPr>
          <w:color w:val="auto"/>
        </w:rPr>
      </w:pPr>
      <w:r w:rsidRPr="009C01A1">
        <w:rPr>
          <w:color w:val="auto"/>
        </w:rPr>
        <w:t>przedłużenie powierzenia stanowiska dotychczasowemu dyrektorowi</w:t>
      </w:r>
      <w:r w:rsidR="00F7558E" w:rsidRPr="009C01A1">
        <w:rPr>
          <w:color w:val="auto"/>
        </w:rPr>
        <w:t>;</w:t>
      </w:r>
    </w:p>
    <w:p w14:paraId="5FC3EC92" w14:textId="77777777" w:rsidR="00F3779A" w:rsidRPr="009C01A1" w:rsidRDefault="00C95F6F" w:rsidP="00322D6D">
      <w:pPr>
        <w:pStyle w:val="Akapitzlist"/>
        <w:numPr>
          <w:ilvl w:val="0"/>
          <w:numId w:val="82"/>
        </w:numPr>
        <w:spacing w:before="120" w:after="120" w:line="276" w:lineRule="auto"/>
        <w:ind w:left="426" w:right="15" w:hanging="426"/>
        <w:contextualSpacing w:val="0"/>
        <w:rPr>
          <w:color w:val="auto"/>
        </w:rPr>
      </w:pPr>
      <w:r w:rsidRPr="009C01A1">
        <w:rPr>
          <w:color w:val="auto"/>
        </w:rPr>
        <w:t xml:space="preserve">powierzenie innych stanowisk kierowniczych w szkole oraz odwoływania z tych stanowisk. </w:t>
      </w:r>
    </w:p>
    <w:p w14:paraId="7A577BAC" w14:textId="77777777" w:rsidR="00F3779A" w:rsidRPr="009C01A1" w:rsidRDefault="00C95F6F" w:rsidP="008C5053">
      <w:pPr>
        <w:numPr>
          <w:ilvl w:val="0"/>
          <w:numId w:val="6"/>
        </w:numPr>
        <w:spacing w:before="120" w:after="120" w:line="276" w:lineRule="auto"/>
        <w:ind w:left="0" w:right="15" w:firstLine="426"/>
        <w:rPr>
          <w:color w:val="auto"/>
        </w:rPr>
      </w:pPr>
      <w:r w:rsidRPr="009C01A1">
        <w:rPr>
          <w:color w:val="auto"/>
        </w:rPr>
        <w:t xml:space="preserve">Rada Pedagogiczna ponadto: </w:t>
      </w:r>
    </w:p>
    <w:p w14:paraId="09305F23" w14:textId="6A17C64D" w:rsidR="00F3779A" w:rsidRPr="009C01A1" w:rsidRDefault="00C95F6F" w:rsidP="00EA116D">
      <w:pPr>
        <w:numPr>
          <w:ilvl w:val="1"/>
          <w:numId w:val="6"/>
        </w:numPr>
        <w:spacing w:before="120" w:after="120" w:line="276" w:lineRule="auto"/>
        <w:ind w:left="426" w:right="15" w:hanging="348"/>
        <w:rPr>
          <w:color w:val="auto"/>
        </w:rPr>
      </w:pPr>
      <w:r w:rsidRPr="009C01A1">
        <w:rPr>
          <w:color w:val="auto"/>
        </w:rPr>
        <w:t>przygotowuje projekt zmian Statutu Szkoły i uchwala jego zmiany lub uchwala Statut</w:t>
      </w:r>
      <w:r w:rsidR="00847576" w:rsidRPr="009C01A1">
        <w:rPr>
          <w:color w:val="auto"/>
        </w:rPr>
        <w:t>;</w:t>
      </w:r>
    </w:p>
    <w:p w14:paraId="1FBE79B0" w14:textId="568B9FA8" w:rsidR="00F3779A" w:rsidRPr="009C01A1" w:rsidRDefault="00C95F6F" w:rsidP="00EA116D">
      <w:pPr>
        <w:numPr>
          <w:ilvl w:val="1"/>
          <w:numId w:val="6"/>
        </w:numPr>
        <w:spacing w:before="120" w:after="120" w:line="276" w:lineRule="auto"/>
        <w:ind w:left="426" w:right="15" w:hanging="348"/>
        <w:rPr>
          <w:color w:val="auto"/>
        </w:rPr>
      </w:pPr>
      <w:r w:rsidRPr="009C01A1">
        <w:rPr>
          <w:color w:val="auto"/>
        </w:rPr>
        <w:t xml:space="preserve">może wystąpić z wnioskiem do organu prowadzącego szkołę o odwołanie nauczyciela ze stanowiska dyrektora, a do </w:t>
      </w:r>
      <w:r w:rsidR="009D6DF1" w:rsidRPr="009C01A1">
        <w:rPr>
          <w:color w:val="auto"/>
        </w:rPr>
        <w:t xml:space="preserve">dyrektora szkoły </w:t>
      </w:r>
      <w:r w:rsidRPr="009C01A1">
        <w:rPr>
          <w:color w:val="auto"/>
        </w:rPr>
        <w:t>o odwołanie nauczyciela z innego stanowiska kierowniczego w szkole</w:t>
      </w:r>
      <w:r w:rsidR="00847576" w:rsidRPr="009C01A1">
        <w:rPr>
          <w:color w:val="auto"/>
        </w:rPr>
        <w:t>;</w:t>
      </w:r>
    </w:p>
    <w:p w14:paraId="694F22B6" w14:textId="20CBFDE7" w:rsidR="00F3779A" w:rsidRPr="009C01A1" w:rsidRDefault="00C95F6F" w:rsidP="00EA116D">
      <w:pPr>
        <w:numPr>
          <w:ilvl w:val="1"/>
          <w:numId w:val="6"/>
        </w:numPr>
        <w:spacing w:before="120" w:after="120" w:line="276" w:lineRule="auto"/>
        <w:ind w:left="426" w:right="15" w:hanging="426"/>
        <w:rPr>
          <w:color w:val="auto"/>
        </w:rPr>
      </w:pPr>
      <w:r w:rsidRPr="009C01A1">
        <w:rPr>
          <w:color w:val="auto"/>
        </w:rPr>
        <w:lastRenderedPageBreak/>
        <w:t>współdziała z Radą Rodziców w celu uchwalenia przez nią programu wychowawczo</w:t>
      </w:r>
      <w:r w:rsidR="00F7558E" w:rsidRPr="009C01A1">
        <w:rPr>
          <w:color w:val="auto"/>
        </w:rPr>
        <w:t xml:space="preserve"> – </w:t>
      </w:r>
      <w:r w:rsidRPr="009C01A1">
        <w:rPr>
          <w:color w:val="auto"/>
        </w:rPr>
        <w:t>profilaktycznego</w:t>
      </w:r>
      <w:r w:rsidR="00F7558E" w:rsidRPr="009C01A1">
        <w:rPr>
          <w:color w:val="auto"/>
        </w:rPr>
        <w:t>;</w:t>
      </w:r>
    </w:p>
    <w:p w14:paraId="1BF38ECA" w14:textId="46EDB5C9" w:rsidR="00F3779A" w:rsidRPr="009C01A1" w:rsidRDefault="00C95F6F" w:rsidP="00EA116D">
      <w:pPr>
        <w:numPr>
          <w:ilvl w:val="1"/>
          <w:numId w:val="6"/>
        </w:numPr>
        <w:spacing w:before="120" w:after="120" w:line="276" w:lineRule="auto"/>
        <w:ind w:left="426" w:right="15" w:hanging="348"/>
        <w:rPr>
          <w:color w:val="auto"/>
        </w:rPr>
      </w:pPr>
      <w:r w:rsidRPr="009C01A1">
        <w:rPr>
          <w:color w:val="auto"/>
        </w:rPr>
        <w:t xml:space="preserve">typuje dwóch przedstawicieli do komisji konkursowej na stanowisko </w:t>
      </w:r>
      <w:r w:rsidR="009D6DF1" w:rsidRPr="009C01A1">
        <w:rPr>
          <w:color w:val="auto"/>
        </w:rPr>
        <w:t xml:space="preserve">dyrektora szkoły. </w:t>
      </w:r>
    </w:p>
    <w:p w14:paraId="104B2CD8" w14:textId="38595085" w:rsidR="00F3779A" w:rsidRPr="009C01A1" w:rsidRDefault="00C95F6F" w:rsidP="00EA116D">
      <w:pPr>
        <w:spacing w:before="240" w:after="120" w:line="276" w:lineRule="auto"/>
        <w:ind w:left="0" w:right="50" w:firstLine="425"/>
        <w:rPr>
          <w:color w:val="auto"/>
        </w:rPr>
      </w:pPr>
      <w:r w:rsidRPr="009C01A1">
        <w:rPr>
          <w:b/>
          <w:bCs/>
          <w:color w:val="auto"/>
        </w:rPr>
        <w:t>§ 1</w:t>
      </w:r>
      <w:r w:rsidR="00BB5406" w:rsidRPr="009C01A1">
        <w:rPr>
          <w:b/>
          <w:bCs/>
          <w:color w:val="auto"/>
        </w:rPr>
        <w:t>7</w:t>
      </w:r>
      <w:r w:rsidRPr="009C01A1">
        <w:rPr>
          <w:b/>
          <w:bCs/>
          <w:color w:val="auto"/>
        </w:rPr>
        <w:t xml:space="preserve">. </w:t>
      </w:r>
      <w:r w:rsidR="00EA116D" w:rsidRPr="009C01A1">
        <w:rPr>
          <w:color w:val="auto"/>
        </w:rPr>
        <w:t xml:space="preserve">1. </w:t>
      </w:r>
      <w:r w:rsidRPr="009C01A1">
        <w:rPr>
          <w:color w:val="auto"/>
        </w:rPr>
        <w:t xml:space="preserve">Uchwały Rady Pedagogicznej są podejmowane zwykłą większością głosów </w:t>
      </w:r>
      <w:r w:rsidR="00EA116D" w:rsidRPr="009C01A1">
        <w:rPr>
          <w:color w:val="auto"/>
        </w:rPr>
        <w:br/>
      </w:r>
      <w:r w:rsidRPr="009C01A1">
        <w:rPr>
          <w:color w:val="auto"/>
        </w:rPr>
        <w:t xml:space="preserve">w obecności co najmniej połowy jej członków. </w:t>
      </w:r>
    </w:p>
    <w:p w14:paraId="2F041DC1" w14:textId="3BC0A7D9" w:rsidR="00F3779A" w:rsidRPr="009C01A1" w:rsidRDefault="00C95F6F" w:rsidP="00322D6D">
      <w:pPr>
        <w:numPr>
          <w:ilvl w:val="0"/>
          <w:numId w:val="83"/>
        </w:numPr>
        <w:spacing w:before="120" w:after="120" w:line="276" w:lineRule="auto"/>
        <w:ind w:left="0" w:right="17" w:firstLine="357"/>
        <w:rPr>
          <w:color w:val="auto"/>
        </w:rPr>
      </w:pPr>
      <w:r w:rsidRPr="009C01A1">
        <w:rPr>
          <w:color w:val="auto"/>
        </w:rPr>
        <w:t xml:space="preserve">Dyrektor </w:t>
      </w:r>
      <w:r w:rsidR="009D6DF1" w:rsidRPr="009C01A1">
        <w:rPr>
          <w:color w:val="auto"/>
        </w:rPr>
        <w:t>s</w:t>
      </w:r>
      <w:r w:rsidRPr="009C01A1">
        <w:rPr>
          <w:color w:val="auto"/>
        </w:rPr>
        <w:t xml:space="preserve">zkoły wstrzymuje wykonanie uchwał z zakresu kompetencji stanowiących, niezgodnych z przepisami prawa. O wstrzymaniu wykonania uchwały </w:t>
      </w:r>
      <w:r w:rsidR="009D6DF1" w:rsidRPr="009C01A1">
        <w:rPr>
          <w:color w:val="auto"/>
        </w:rPr>
        <w:t>d</w:t>
      </w:r>
      <w:r w:rsidRPr="009C01A1">
        <w:rPr>
          <w:color w:val="auto"/>
        </w:rPr>
        <w:t>yrektor niezwłocznie zawiadamia organ prowadzący szkołę oraz organ sprawujący nadzór pedagogiczny. Rozstrzygnięcie organu sprawującego nadzór pedagogiczny jest ostateczne.</w:t>
      </w:r>
      <w:r w:rsidRPr="009C01A1">
        <w:rPr>
          <w:b/>
          <w:color w:val="auto"/>
        </w:rPr>
        <w:t xml:space="preserve"> </w:t>
      </w:r>
    </w:p>
    <w:p w14:paraId="43E670D0" w14:textId="2F01290E" w:rsidR="00F3779A" w:rsidRPr="009C01A1" w:rsidRDefault="00C95F6F" w:rsidP="0066673F">
      <w:pPr>
        <w:spacing w:before="240" w:after="120" w:line="276" w:lineRule="auto"/>
        <w:ind w:left="0" w:right="50" w:firstLine="425"/>
        <w:rPr>
          <w:color w:val="auto"/>
        </w:rPr>
      </w:pPr>
      <w:r w:rsidRPr="009C01A1">
        <w:rPr>
          <w:b/>
          <w:bCs/>
          <w:color w:val="auto"/>
        </w:rPr>
        <w:t>§ 1</w:t>
      </w:r>
      <w:r w:rsidR="00BB5406" w:rsidRPr="009C01A1">
        <w:rPr>
          <w:b/>
          <w:bCs/>
          <w:color w:val="auto"/>
        </w:rPr>
        <w:t>8</w:t>
      </w:r>
      <w:r w:rsidRPr="009C01A1">
        <w:rPr>
          <w:b/>
          <w:bCs/>
          <w:color w:val="auto"/>
        </w:rPr>
        <w:t xml:space="preserve">. </w:t>
      </w:r>
      <w:r w:rsidR="00847576" w:rsidRPr="009C01A1">
        <w:rPr>
          <w:color w:val="auto"/>
        </w:rPr>
        <w:t xml:space="preserve">1. </w:t>
      </w:r>
      <w:r w:rsidRPr="009C01A1">
        <w:rPr>
          <w:color w:val="auto"/>
        </w:rPr>
        <w:t xml:space="preserve">Zebrania Rady Pedagogicznej są organizowane przed rozpoczęciem roku szkolnego, w każdym okresie w związku z klasyfikowaniem i promowaniem uczniów, po zakończeniu rocznych zajęć dydaktyczno-wychowawczych oraz w miarę bieżących potrzeb. </w:t>
      </w:r>
    </w:p>
    <w:p w14:paraId="7A82AC1B" w14:textId="1E5C5E67" w:rsidR="00F3779A" w:rsidRPr="009C01A1" w:rsidRDefault="00C95F6F" w:rsidP="00322D6D">
      <w:pPr>
        <w:numPr>
          <w:ilvl w:val="0"/>
          <w:numId w:val="84"/>
        </w:numPr>
        <w:ind w:left="0" w:right="15" w:firstLine="426"/>
        <w:rPr>
          <w:color w:val="auto"/>
        </w:rPr>
      </w:pPr>
      <w:r w:rsidRPr="009C01A1">
        <w:rPr>
          <w:color w:val="auto"/>
        </w:rPr>
        <w:t xml:space="preserve">Zebrania Rady Pedagogicznej są protokołowane w sposób określony w regulaminie. </w:t>
      </w:r>
    </w:p>
    <w:p w14:paraId="771FBB73" w14:textId="735DE487" w:rsidR="00F3779A" w:rsidRPr="009C01A1" w:rsidRDefault="00C95F6F" w:rsidP="00322D6D">
      <w:pPr>
        <w:numPr>
          <w:ilvl w:val="0"/>
          <w:numId w:val="84"/>
        </w:numPr>
        <w:spacing w:after="120"/>
        <w:ind w:left="0" w:right="15" w:firstLine="426"/>
        <w:rPr>
          <w:color w:val="auto"/>
        </w:rPr>
      </w:pPr>
      <w:r w:rsidRPr="009C01A1">
        <w:rPr>
          <w:color w:val="auto"/>
        </w:rPr>
        <w:t>Osoby biorące udział w zebraniach Rady Pedagogicznej są obowiązane do nieujawniania spraw poruszanych na zebraniach, które mogą naruszać dobra osobiste uczniów lub ich rodziców, a także nauczycieli i innych pracowników szkoły</w:t>
      </w:r>
      <w:r w:rsidR="00A538DE" w:rsidRPr="009C01A1">
        <w:rPr>
          <w:color w:val="auto"/>
        </w:rPr>
        <w:t>.</w:t>
      </w:r>
    </w:p>
    <w:p w14:paraId="0724D56F" w14:textId="1D5ECEA3" w:rsidR="003E1FD5" w:rsidRPr="009C01A1" w:rsidRDefault="00C95F6F" w:rsidP="000E6FA9">
      <w:pPr>
        <w:spacing w:before="360" w:after="120" w:line="276" w:lineRule="auto"/>
        <w:ind w:left="0" w:right="51" w:firstLine="0"/>
        <w:jc w:val="center"/>
        <w:rPr>
          <w:b/>
          <w:color w:val="auto"/>
        </w:rPr>
      </w:pPr>
      <w:r w:rsidRPr="009C01A1">
        <w:rPr>
          <w:b/>
          <w:color w:val="auto"/>
        </w:rPr>
        <w:t xml:space="preserve">ROZDZIAŁ </w:t>
      </w:r>
      <w:r w:rsidR="003E1FD5" w:rsidRPr="009C01A1">
        <w:rPr>
          <w:b/>
          <w:color w:val="auto"/>
        </w:rPr>
        <w:t>4</w:t>
      </w:r>
    </w:p>
    <w:p w14:paraId="17672537" w14:textId="2B1CA51E" w:rsidR="00F3779A" w:rsidRPr="009C01A1" w:rsidRDefault="00C95F6F" w:rsidP="003E1FD5">
      <w:pPr>
        <w:spacing w:before="120" w:after="120" w:line="276" w:lineRule="auto"/>
        <w:ind w:left="0" w:right="51" w:firstLine="0"/>
        <w:jc w:val="center"/>
        <w:rPr>
          <w:color w:val="auto"/>
        </w:rPr>
      </w:pPr>
      <w:r w:rsidRPr="009C01A1">
        <w:rPr>
          <w:b/>
          <w:color w:val="auto"/>
        </w:rPr>
        <w:t>RADA RODZICÓW</w:t>
      </w:r>
    </w:p>
    <w:p w14:paraId="311D1989" w14:textId="44FA2710" w:rsidR="00F3779A" w:rsidRPr="009C01A1" w:rsidRDefault="00C95F6F" w:rsidP="0066673F">
      <w:pPr>
        <w:spacing w:before="240" w:after="120" w:line="276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>§ 1</w:t>
      </w:r>
      <w:r w:rsidR="00BB5406" w:rsidRPr="009C01A1">
        <w:rPr>
          <w:b/>
          <w:bCs/>
          <w:color w:val="auto"/>
        </w:rPr>
        <w:t>9</w:t>
      </w:r>
      <w:r w:rsidRPr="009C01A1">
        <w:rPr>
          <w:b/>
          <w:bCs/>
          <w:color w:val="auto"/>
        </w:rPr>
        <w:t xml:space="preserve">. </w:t>
      </w:r>
      <w:r w:rsidR="003E1FD5" w:rsidRPr="009C01A1">
        <w:rPr>
          <w:color w:val="auto"/>
        </w:rPr>
        <w:t xml:space="preserve">1. </w:t>
      </w:r>
      <w:r w:rsidRPr="009C01A1">
        <w:rPr>
          <w:color w:val="auto"/>
        </w:rPr>
        <w:t xml:space="preserve">Rada Rodziców stanowi reprezentację rodziców uczniów szkoły.  </w:t>
      </w:r>
    </w:p>
    <w:p w14:paraId="44697137" w14:textId="63360790" w:rsidR="00F3779A" w:rsidRPr="009C01A1" w:rsidRDefault="00C95F6F" w:rsidP="00322D6D">
      <w:pPr>
        <w:numPr>
          <w:ilvl w:val="0"/>
          <w:numId w:val="85"/>
        </w:numPr>
        <w:spacing w:before="120" w:after="120" w:line="276" w:lineRule="auto"/>
        <w:ind w:left="0" w:right="17" w:firstLine="357"/>
        <w:rPr>
          <w:color w:val="auto"/>
        </w:rPr>
      </w:pPr>
      <w:r w:rsidRPr="009C01A1">
        <w:rPr>
          <w:color w:val="auto"/>
        </w:rPr>
        <w:t xml:space="preserve">Dyrektor zapewnia Radzie Rodziców organizacyjne warunki działania oraz współpracuje z Radą Rodziców osobiście lub przez wyznaczonego nauczyciela. </w:t>
      </w:r>
    </w:p>
    <w:p w14:paraId="1C2919A8" w14:textId="77777777" w:rsidR="00F3779A" w:rsidRPr="009C01A1" w:rsidRDefault="00C95F6F" w:rsidP="00322D6D">
      <w:pPr>
        <w:numPr>
          <w:ilvl w:val="0"/>
          <w:numId w:val="85"/>
        </w:numPr>
        <w:spacing w:after="136" w:line="276" w:lineRule="auto"/>
        <w:ind w:left="0" w:right="15" w:firstLine="426"/>
        <w:rPr>
          <w:color w:val="auto"/>
        </w:rPr>
      </w:pPr>
      <w:r w:rsidRPr="009C01A1">
        <w:rPr>
          <w:color w:val="auto"/>
        </w:rPr>
        <w:t xml:space="preserve">Rada Rodziców uchwala regulamin swojej działalności, który jest odrębnym dokumentem. </w:t>
      </w:r>
    </w:p>
    <w:p w14:paraId="3603DE0C" w14:textId="6A6FE128" w:rsidR="00F3779A" w:rsidRPr="009C01A1" w:rsidRDefault="00C95F6F" w:rsidP="00100352">
      <w:pPr>
        <w:spacing w:before="240" w:after="120" w:line="276" w:lineRule="auto"/>
        <w:ind w:left="0" w:right="868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BB5406" w:rsidRPr="009C01A1">
        <w:rPr>
          <w:b/>
          <w:bCs/>
          <w:color w:val="auto"/>
        </w:rPr>
        <w:t>20</w:t>
      </w:r>
      <w:r w:rsidRPr="009C01A1">
        <w:rPr>
          <w:b/>
          <w:bCs/>
          <w:color w:val="auto"/>
        </w:rPr>
        <w:t xml:space="preserve">. </w:t>
      </w:r>
      <w:r w:rsidR="00100352" w:rsidRPr="009C01A1">
        <w:rPr>
          <w:color w:val="auto"/>
        </w:rPr>
        <w:t>1.</w:t>
      </w:r>
      <w:r w:rsidR="00100352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Do kompetencji Rady Rodziców należy: </w:t>
      </w:r>
    </w:p>
    <w:p w14:paraId="4D6A557D" w14:textId="27DF5CFB" w:rsidR="00F3779A" w:rsidRPr="009C01A1" w:rsidRDefault="00C95F6F" w:rsidP="009E2425">
      <w:pPr>
        <w:numPr>
          <w:ilvl w:val="1"/>
          <w:numId w:val="7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występowanie do Rady Pedagogicznej i </w:t>
      </w:r>
      <w:r w:rsidR="004B7B1A" w:rsidRPr="009C01A1">
        <w:rPr>
          <w:color w:val="auto"/>
        </w:rPr>
        <w:t xml:space="preserve">dyrektora szkoły </w:t>
      </w:r>
      <w:r w:rsidRPr="009C01A1">
        <w:rPr>
          <w:color w:val="auto"/>
        </w:rPr>
        <w:t>z wnioskami i opiniami dotyczącymi wszystkich spraw szkoły</w:t>
      </w:r>
      <w:r w:rsidR="00100352" w:rsidRPr="009C01A1">
        <w:rPr>
          <w:color w:val="auto"/>
        </w:rPr>
        <w:t>;</w:t>
      </w:r>
    </w:p>
    <w:p w14:paraId="035E822B" w14:textId="0B93FF2C" w:rsidR="00F3779A" w:rsidRPr="009C01A1" w:rsidRDefault="00C95F6F" w:rsidP="009E2425">
      <w:pPr>
        <w:numPr>
          <w:ilvl w:val="1"/>
          <w:numId w:val="7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wspieranie działalności statutowej szkoły</w:t>
      </w:r>
      <w:r w:rsidR="00100352" w:rsidRPr="009C01A1">
        <w:rPr>
          <w:color w:val="auto"/>
        </w:rPr>
        <w:t>;</w:t>
      </w:r>
    </w:p>
    <w:p w14:paraId="5BB4525C" w14:textId="489D0999" w:rsidR="00F3779A" w:rsidRPr="009C01A1" w:rsidRDefault="00C95F6F" w:rsidP="009E2425">
      <w:pPr>
        <w:numPr>
          <w:ilvl w:val="1"/>
          <w:numId w:val="7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typowanie dwóch przedstawicieli Rady Rodziców do komisji konkursowej na stanowisko dyrektora szkoły</w:t>
      </w:r>
      <w:r w:rsidR="00100352" w:rsidRPr="009C01A1">
        <w:rPr>
          <w:color w:val="auto"/>
        </w:rPr>
        <w:t>;</w:t>
      </w:r>
    </w:p>
    <w:p w14:paraId="2FC869BE" w14:textId="77777777" w:rsidR="00F3779A" w:rsidRPr="009C01A1" w:rsidRDefault="00C95F6F" w:rsidP="009E2425">
      <w:pPr>
        <w:numPr>
          <w:ilvl w:val="1"/>
          <w:numId w:val="7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możliwość przekazywania Staroście Powiatu Sieradzkiego oraz Łódzkiemu Kuratorowi Oświaty opinii na temat pracy szkoły. </w:t>
      </w:r>
    </w:p>
    <w:p w14:paraId="368D5B17" w14:textId="122E69A6" w:rsidR="00F3779A" w:rsidRPr="009C01A1" w:rsidRDefault="00C95F6F" w:rsidP="003C5FA3">
      <w:pPr>
        <w:numPr>
          <w:ilvl w:val="0"/>
          <w:numId w:val="7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>Rada Rodziców uchwala w porozumieniu z Radą Pedagogiczną program</w:t>
      </w:r>
      <w:r w:rsidRPr="009C01A1">
        <w:rPr>
          <w:b/>
          <w:color w:val="auto"/>
        </w:rPr>
        <w:t xml:space="preserve"> </w:t>
      </w:r>
      <w:r w:rsidRPr="009C01A1">
        <w:rPr>
          <w:color w:val="auto"/>
        </w:rPr>
        <w:t>wychowawczo</w:t>
      </w:r>
      <w:r w:rsidR="00100352" w:rsidRPr="009C01A1">
        <w:rPr>
          <w:color w:val="auto"/>
        </w:rPr>
        <w:t xml:space="preserve"> - </w:t>
      </w:r>
      <w:r w:rsidRPr="009C01A1">
        <w:rPr>
          <w:color w:val="auto"/>
        </w:rPr>
        <w:t xml:space="preserve">profilaktyczny. </w:t>
      </w:r>
    </w:p>
    <w:p w14:paraId="67EC5C9E" w14:textId="77777777" w:rsidR="00F3779A" w:rsidRPr="009C01A1" w:rsidRDefault="00C95F6F" w:rsidP="003C5FA3">
      <w:pPr>
        <w:numPr>
          <w:ilvl w:val="0"/>
          <w:numId w:val="7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lastRenderedPageBreak/>
        <w:t xml:space="preserve">Rada Rodziców opiniuje w szczególności: </w:t>
      </w:r>
    </w:p>
    <w:p w14:paraId="0BCD16E8" w14:textId="77777777" w:rsidR="00100352" w:rsidRPr="009C01A1" w:rsidRDefault="00C95F6F" w:rsidP="009E2425">
      <w:pPr>
        <w:numPr>
          <w:ilvl w:val="1"/>
          <w:numId w:val="7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program i harmonogram poprawy efektywności kształcenia lub wychowania</w:t>
      </w:r>
      <w:r w:rsidR="00100352" w:rsidRPr="009C01A1">
        <w:rPr>
          <w:color w:val="auto"/>
        </w:rPr>
        <w:t>;</w:t>
      </w:r>
    </w:p>
    <w:p w14:paraId="71A9FC60" w14:textId="7346B29F" w:rsidR="00F3779A" w:rsidRPr="009C01A1" w:rsidRDefault="00C95F6F" w:rsidP="009E2425">
      <w:pPr>
        <w:numPr>
          <w:ilvl w:val="1"/>
          <w:numId w:val="7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projekt planu finansowego składanego przez </w:t>
      </w:r>
      <w:r w:rsidR="009D6DF1" w:rsidRPr="009C01A1">
        <w:rPr>
          <w:color w:val="auto"/>
        </w:rPr>
        <w:t xml:space="preserve">dyrektora szkoły. </w:t>
      </w:r>
    </w:p>
    <w:p w14:paraId="2143ED0E" w14:textId="77777777" w:rsidR="00F3779A" w:rsidRPr="009C01A1" w:rsidRDefault="00C95F6F" w:rsidP="00E769EB">
      <w:pPr>
        <w:numPr>
          <w:ilvl w:val="0"/>
          <w:numId w:val="7"/>
        </w:numPr>
        <w:spacing w:before="120" w:after="120" w:line="276" w:lineRule="auto"/>
        <w:ind w:left="0" w:right="15" w:firstLine="426"/>
        <w:rPr>
          <w:color w:val="auto"/>
        </w:rPr>
      </w:pPr>
      <w:r w:rsidRPr="009C01A1">
        <w:rPr>
          <w:color w:val="auto"/>
        </w:rPr>
        <w:t xml:space="preserve">W celu wspierania działalności statutowej szkoły, Rada Rodziców może gromadzić fundusze z dobrowolnych składek rodziców oraz innych źródeł. Zasady wydatkowania funduszy Rady Rodziców określa jej regulamin. </w:t>
      </w:r>
    </w:p>
    <w:p w14:paraId="251DA933" w14:textId="0F253467" w:rsidR="00597781" w:rsidRPr="009C01A1" w:rsidRDefault="00597781" w:rsidP="008F2A50">
      <w:pPr>
        <w:numPr>
          <w:ilvl w:val="0"/>
          <w:numId w:val="7"/>
        </w:numPr>
        <w:spacing w:before="120" w:after="120" w:line="276" w:lineRule="auto"/>
        <w:ind w:left="0" w:right="15" w:firstLine="426"/>
        <w:rPr>
          <w:color w:val="auto"/>
        </w:rPr>
      </w:pPr>
      <w:r w:rsidRPr="009C01A1">
        <w:rPr>
          <w:color w:val="auto"/>
        </w:rPr>
        <w:t>W okresie czasowego ograniczenia funkcjonowania szkoły dopuszcza się zdalną współpracę z przedstawicielami rady rodziców.</w:t>
      </w:r>
    </w:p>
    <w:p w14:paraId="5F03C5BE" w14:textId="0FA9A8D5" w:rsidR="00100352" w:rsidRPr="009C01A1" w:rsidRDefault="00C95F6F" w:rsidP="000A05A0">
      <w:pPr>
        <w:spacing w:before="360" w:after="120" w:line="276" w:lineRule="auto"/>
        <w:ind w:left="11" w:right="51" w:hanging="11"/>
        <w:jc w:val="center"/>
        <w:rPr>
          <w:b/>
          <w:color w:val="auto"/>
        </w:rPr>
      </w:pPr>
      <w:r w:rsidRPr="009C01A1">
        <w:rPr>
          <w:b/>
          <w:color w:val="auto"/>
        </w:rPr>
        <w:t xml:space="preserve">ROZDZIAŁ </w:t>
      </w:r>
      <w:r w:rsidR="00100352" w:rsidRPr="009C01A1">
        <w:rPr>
          <w:b/>
          <w:color w:val="auto"/>
        </w:rPr>
        <w:t>5</w:t>
      </w:r>
    </w:p>
    <w:p w14:paraId="45EA076E" w14:textId="3D7145D9" w:rsidR="00F3779A" w:rsidRPr="009C01A1" w:rsidRDefault="00C95F6F" w:rsidP="009D6DF1">
      <w:pPr>
        <w:spacing w:before="120" w:after="120" w:line="276" w:lineRule="auto"/>
        <w:ind w:left="11" w:right="51" w:hanging="11"/>
        <w:jc w:val="center"/>
        <w:rPr>
          <w:color w:val="auto"/>
        </w:rPr>
      </w:pPr>
      <w:r w:rsidRPr="009C01A1">
        <w:rPr>
          <w:b/>
          <w:color w:val="auto"/>
        </w:rPr>
        <w:t>SAMORZĄD UCZNIOWSKI</w:t>
      </w:r>
    </w:p>
    <w:p w14:paraId="33B81184" w14:textId="363BCB07" w:rsidR="00F3779A" w:rsidRPr="009C01A1" w:rsidRDefault="00C95F6F" w:rsidP="00597781">
      <w:pPr>
        <w:spacing w:before="240" w:after="120" w:line="276" w:lineRule="auto"/>
        <w:ind w:left="0" w:right="51" w:firstLine="425"/>
        <w:rPr>
          <w:b/>
          <w:bCs/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BB5406" w:rsidRPr="009C01A1">
        <w:rPr>
          <w:b/>
          <w:bCs/>
          <w:color w:val="auto"/>
        </w:rPr>
        <w:t>21</w:t>
      </w:r>
      <w:r w:rsidRPr="009C01A1">
        <w:rPr>
          <w:b/>
          <w:bCs/>
          <w:color w:val="auto"/>
        </w:rPr>
        <w:t xml:space="preserve">. </w:t>
      </w:r>
      <w:r w:rsidR="00100352" w:rsidRPr="009C01A1">
        <w:rPr>
          <w:color w:val="auto"/>
        </w:rPr>
        <w:t>1.</w:t>
      </w:r>
      <w:r w:rsidR="00100352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W I Liceum Ogólnokształcącym im. Kazimierza Jagiellończyka działa Samorząd Uczniowski, który tworzą wszyscy uczniowie szkoły. </w:t>
      </w:r>
    </w:p>
    <w:p w14:paraId="3784D310" w14:textId="77777777" w:rsidR="00F3779A" w:rsidRPr="009C01A1" w:rsidRDefault="00C95F6F" w:rsidP="00322D6D">
      <w:pPr>
        <w:numPr>
          <w:ilvl w:val="0"/>
          <w:numId w:val="86"/>
        </w:numPr>
        <w:spacing w:before="120" w:after="120" w:line="276" w:lineRule="auto"/>
        <w:ind w:left="0" w:right="17" w:firstLine="420"/>
        <w:rPr>
          <w:color w:val="auto"/>
        </w:rPr>
      </w:pPr>
      <w:r w:rsidRPr="009C01A1">
        <w:rPr>
          <w:color w:val="auto"/>
        </w:rPr>
        <w:t xml:space="preserve">Organy Samorządu, zasady wybierania i ich działania określa regulamin uchwalony przez ogół uczniów w głosowaniu równym, tajnym i powszechnym. Regulamin nie może być sprzeczny z niniejszym Statutem i jest odrębnym dokumentem. </w:t>
      </w:r>
    </w:p>
    <w:p w14:paraId="47E95D07" w14:textId="2AA03B97" w:rsidR="00F3779A" w:rsidRPr="009C01A1" w:rsidRDefault="00C95F6F" w:rsidP="00597781">
      <w:pPr>
        <w:spacing w:before="240" w:after="120" w:line="276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AE3CAA" w:rsidRPr="009C01A1">
        <w:rPr>
          <w:b/>
          <w:bCs/>
          <w:color w:val="auto"/>
        </w:rPr>
        <w:t>2</w:t>
      </w:r>
      <w:r w:rsidR="00BB5406" w:rsidRPr="009C01A1">
        <w:rPr>
          <w:b/>
          <w:bCs/>
          <w:color w:val="auto"/>
        </w:rPr>
        <w:t>2</w:t>
      </w:r>
      <w:r w:rsidRPr="009C01A1">
        <w:rPr>
          <w:b/>
          <w:bCs/>
          <w:color w:val="auto"/>
        </w:rPr>
        <w:t xml:space="preserve">. </w:t>
      </w:r>
      <w:r w:rsidR="00597781" w:rsidRPr="009C01A1">
        <w:rPr>
          <w:color w:val="auto"/>
        </w:rPr>
        <w:t>1.</w:t>
      </w:r>
      <w:r w:rsidR="00597781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Samorząd Uczniowski może przedstawić Radzie Pedagogicznej oraz </w:t>
      </w:r>
      <w:r w:rsidR="001A2EB2" w:rsidRPr="009C01A1">
        <w:rPr>
          <w:color w:val="auto"/>
        </w:rPr>
        <w:t>d</w:t>
      </w:r>
      <w:r w:rsidRPr="009C01A1">
        <w:rPr>
          <w:color w:val="auto"/>
        </w:rPr>
        <w:t xml:space="preserve">yrektorowi wnioski i opinie we wszystkich sprawach szkoły: </w:t>
      </w:r>
    </w:p>
    <w:p w14:paraId="5EA2B945" w14:textId="77777777" w:rsidR="00F3779A" w:rsidRPr="009C01A1" w:rsidRDefault="00C95F6F" w:rsidP="00322D6D">
      <w:pPr>
        <w:numPr>
          <w:ilvl w:val="0"/>
          <w:numId w:val="87"/>
        </w:numPr>
        <w:spacing w:line="276" w:lineRule="auto"/>
        <w:ind w:left="0" w:right="15" w:firstLine="420"/>
        <w:rPr>
          <w:color w:val="auto"/>
        </w:rPr>
      </w:pPr>
      <w:r w:rsidRPr="009C01A1">
        <w:rPr>
          <w:color w:val="auto"/>
        </w:rPr>
        <w:t xml:space="preserve">Do kompetencji Samorządu w szczególności należy prawo do: </w:t>
      </w:r>
    </w:p>
    <w:p w14:paraId="11ACA08F" w14:textId="77777777" w:rsidR="00597781" w:rsidRPr="009C01A1" w:rsidRDefault="00C95F6F" w:rsidP="00322D6D">
      <w:pPr>
        <w:numPr>
          <w:ilvl w:val="1"/>
          <w:numId w:val="88"/>
        </w:numPr>
        <w:spacing w:line="276" w:lineRule="auto"/>
        <w:ind w:left="426" w:right="15" w:hanging="426"/>
        <w:rPr>
          <w:color w:val="auto"/>
        </w:rPr>
      </w:pPr>
      <w:r w:rsidRPr="009C01A1">
        <w:rPr>
          <w:color w:val="auto"/>
        </w:rPr>
        <w:t>zapoznania się z programem nauczania, z jego treścią, celem i stawianymi wymaganiami</w:t>
      </w:r>
      <w:r w:rsidR="00597781" w:rsidRPr="009C01A1">
        <w:rPr>
          <w:color w:val="auto"/>
        </w:rPr>
        <w:t>;</w:t>
      </w:r>
    </w:p>
    <w:p w14:paraId="5F783463" w14:textId="7B24672A" w:rsidR="00F3779A" w:rsidRPr="009C01A1" w:rsidRDefault="00C95F6F" w:rsidP="00322D6D">
      <w:pPr>
        <w:numPr>
          <w:ilvl w:val="1"/>
          <w:numId w:val="88"/>
        </w:numPr>
        <w:spacing w:line="276" w:lineRule="auto"/>
        <w:ind w:left="426" w:right="15" w:hanging="426"/>
        <w:rPr>
          <w:color w:val="auto"/>
        </w:rPr>
      </w:pPr>
      <w:r w:rsidRPr="009C01A1">
        <w:rPr>
          <w:color w:val="auto"/>
        </w:rPr>
        <w:t>jawnej i umotywowanej oceny postępów w nauce i zachowaniu</w:t>
      </w:r>
      <w:r w:rsidR="00597781" w:rsidRPr="009C01A1">
        <w:rPr>
          <w:color w:val="auto"/>
        </w:rPr>
        <w:t>;</w:t>
      </w:r>
    </w:p>
    <w:p w14:paraId="217E9348" w14:textId="6B749D5C" w:rsidR="00F3779A" w:rsidRPr="009C01A1" w:rsidRDefault="00C95F6F" w:rsidP="00322D6D">
      <w:pPr>
        <w:numPr>
          <w:ilvl w:val="1"/>
          <w:numId w:val="88"/>
        </w:numPr>
        <w:spacing w:line="276" w:lineRule="auto"/>
        <w:ind w:left="426" w:right="15" w:hanging="426"/>
        <w:rPr>
          <w:color w:val="auto"/>
        </w:rPr>
      </w:pPr>
      <w:r w:rsidRPr="009C01A1">
        <w:rPr>
          <w:color w:val="auto"/>
        </w:rPr>
        <w:t>organizacji życia szkolnego, umożliwiającej zachowanie właściwych proporcji między wysiłkiem szkolnym a możliwością rozwijania i zaspokajania własnych zainteresowań</w:t>
      </w:r>
      <w:r w:rsidR="00597781" w:rsidRPr="009C01A1">
        <w:rPr>
          <w:color w:val="auto"/>
        </w:rPr>
        <w:t>;</w:t>
      </w:r>
    </w:p>
    <w:p w14:paraId="0FE4F86B" w14:textId="61C5B1FD" w:rsidR="00F3779A" w:rsidRPr="009C01A1" w:rsidRDefault="00C95F6F" w:rsidP="00322D6D">
      <w:pPr>
        <w:numPr>
          <w:ilvl w:val="1"/>
          <w:numId w:val="88"/>
        </w:numPr>
        <w:spacing w:line="276" w:lineRule="auto"/>
        <w:ind w:left="426" w:right="15" w:hanging="426"/>
        <w:rPr>
          <w:color w:val="auto"/>
        </w:rPr>
      </w:pPr>
      <w:r w:rsidRPr="009C01A1">
        <w:rPr>
          <w:color w:val="auto"/>
        </w:rPr>
        <w:t>redagowania i wydawania gazety szkolnej</w:t>
      </w:r>
      <w:r w:rsidR="00597781" w:rsidRPr="009C01A1">
        <w:rPr>
          <w:color w:val="auto"/>
        </w:rPr>
        <w:t>;</w:t>
      </w:r>
    </w:p>
    <w:p w14:paraId="7C1E26EC" w14:textId="6C79D801" w:rsidR="00597781" w:rsidRPr="009C01A1" w:rsidRDefault="00C95F6F" w:rsidP="00322D6D">
      <w:pPr>
        <w:numPr>
          <w:ilvl w:val="1"/>
          <w:numId w:val="88"/>
        </w:numPr>
        <w:spacing w:line="276" w:lineRule="auto"/>
        <w:ind w:left="426" w:right="15" w:hanging="426"/>
        <w:rPr>
          <w:color w:val="auto"/>
        </w:rPr>
      </w:pPr>
      <w:r w:rsidRPr="009C01A1">
        <w:rPr>
          <w:color w:val="auto"/>
        </w:rPr>
        <w:t xml:space="preserve">organizowania działalności kulturalnej, oświatowej, sportowej oraz rozrywkowej zgodnie </w:t>
      </w:r>
      <w:r w:rsidR="00597781" w:rsidRPr="009C01A1">
        <w:rPr>
          <w:color w:val="auto"/>
        </w:rPr>
        <w:br/>
      </w:r>
      <w:r w:rsidRPr="009C01A1">
        <w:rPr>
          <w:color w:val="auto"/>
        </w:rPr>
        <w:t xml:space="preserve">z własnymi potrzebami i możliwościami organizacyjnymi w porozumieniu z </w:t>
      </w:r>
      <w:r w:rsidR="001A2EB2" w:rsidRPr="009C01A1">
        <w:rPr>
          <w:color w:val="auto"/>
        </w:rPr>
        <w:t>dyrektorem szkoły;</w:t>
      </w:r>
    </w:p>
    <w:p w14:paraId="5E1ACA61" w14:textId="11D1B65F" w:rsidR="00F3779A" w:rsidRPr="009C01A1" w:rsidRDefault="00C95F6F" w:rsidP="00322D6D">
      <w:pPr>
        <w:numPr>
          <w:ilvl w:val="1"/>
          <w:numId w:val="88"/>
        </w:numPr>
        <w:spacing w:line="276" w:lineRule="auto"/>
        <w:ind w:left="426" w:right="15" w:hanging="426"/>
        <w:rPr>
          <w:color w:val="auto"/>
        </w:rPr>
      </w:pPr>
      <w:r w:rsidRPr="009C01A1">
        <w:rPr>
          <w:color w:val="auto"/>
        </w:rPr>
        <w:t xml:space="preserve">wyboru nauczyciela pełniącego funkcję opiekuna Samorządu.  </w:t>
      </w:r>
    </w:p>
    <w:p w14:paraId="44D2DD34" w14:textId="1C967543" w:rsidR="00F3779A" w:rsidRPr="009C01A1" w:rsidRDefault="00C95F6F" w:rsidP="00322D6D">
      <w:pPr>
        <w:numPr>
          <w:ilvl w:val="0"/>
          <w:numId w:val="87"/>
        </w:numPr>
        <w:spacing w:before="120" w:after="120" w:line="276" w:lineRule="auto"/>
        <w:ind w:left="0" w:right="17" w:firstLine="420"/>
        <w:rPr>
          <w:color w:val="auto"/>
        </w:rPr>
      </w:pPr>
      <w:r w:rsidRPr="009C01A1">
        <w:rPr>
          <w:color w:val="auto"/>
        </w:rPr>
        <w:t xml:space="preserve">Samorząd w porozumieniu z </w:t>
      </w:r>
      <w:r w:rsidR="004B7B1A" w:rsidRPr="009C01A1">
        <w:rPr>
          <w:color w:val="auto"/>
        </w:rPr>
        <w:t>d</w:t>
      </w:r>
      <w:r w:rsidRPr="009C01A1">
        <w:rPr>
          <w:color w:val="auto"/>
        </w:rPr>
        <w:t xml:space="preserve">yrektorem podejmuje działania z zakresu wolontariatu. </w:t>
      </w:r>
    </w:p>
    <w:p w14:paraId="687CF84B" w14:textId="101244FF" w:rsidR="00F3779A" w:rsidRPr="009C01A1" w:rsidRDefault="00C95F6F" w:rsidP="00322D6D">
      <w:pPr>
        <w:numPr>
          <w:ilvl w:val="0"/>
          <w:numId w:val="87"/>
        </w:numPr>
        <w:spacing w:before="120" w:after="120" w:line="276" w:lineRule="auto"/>
        <w:ind w:left="0" w:right="17" w:firstLine="420"/>
        <w:rPr>
          <w:color w:val="auto"/>
        </w:rPr>
      </w:pPr>
      <w:r w:rsidRPr="009C01A1">
        <w:rPr>
          <w:color w:val="auto"/>
        </w:rPr>
        <w:t xml:space="preserve">W </w:t>
      </w:r>
      <w:r w:rsidR="009D6DF1" w:rsidRPr="009C01A1">
        <w:rPr>
          <w:color w:val="auto"/>
        </w:rPr>
        <w:t>s</w:t>
      </w:r>
      <w:r w:rsidRPr="009C01A1">
        <w:rPr>
          <w:color w:val="auto"/>
        </w:rPr>
        <w:t xml:space="preserve">zkole działa Szkolny Klub Wolontariusza, którego zadaniem jest koordynacja działań wolontariackich zebranych spośród pomysłów zgłoszonych przez uczniów szkoły. Szczegółowe </w:t>
      </w:r>
      <w:r w:rsidRPr="009C01A1">
        <w:rPr>
          <w:color w:val="auto"/>
        </w:rPr>
        <w:lastRenderedPageBreak/>
        <w:t xml:space="preserve">zasady działania wolontariatu (w tym sposób organizacji i realizacji działań) określa regulamin wolontariatu, będący odrębnym dokumentem. </w:t>
      </w:r>
    </w:p>
    <w:p w14:paraId="5DBB9648" w14:textId="5AB70142" w:rsidR="00F3779A" w:rsidRPr="009C01A1" w:rsidRDefault="00C95F6F" w:rsidP="00EF1329">
      <w:pPr>
        <w:spacing w:before="360" w:after="120" w:line="276" w:lineRule="auto"/>
        <w:ind w:left="28" w:firstLine="0"/>
        <w:jc w:val="center"/>
        <w:rPr>
          <w:color w:val="auto"/>
        </w:rPr>
      </w:pPr>
      <w:r w:rsidRPr="009C01A1">
        <w:rPr>
          <w:b/>
          <w:color w:val="auto"/>
        </w:rPr>
        <w:t xml:space="preserve">ROZDZIAŁ </w:t>
      </w:r>
      <w:r w:rsidR="00AE3CAA" w:rsidRPr="009C01A1">
        <w:rPr>
          <w:b/>
          <w:color w:val="auto"/>
        </w:rPr>
        <w:t>6</w:t>
      </w:r>
    </w:p>
    <w:p w14:paraId="008124D9" w14:textId="0F04A71E" w:rsidR="00F3779A" w:rsidRPr="009C01A1" w:rsidRDefault="00C95F6F" w:rsidP="00EF1329">
      <w:pPr>
        <w:spacing w:before="120" w:after="120" w:line="319" w:lineRule="auto"/>
        <w:ind w:left="0" w:right="51" w:firstLine="0"/>
        <w:jc w:val="center"/>
        <w:rPr>
          <w:color w:val="auto"/>
        </w:rPr>
      </w:pPr>
      <w:r w:rsidRPr="009C01A1">
        <w:rPr>
          <w:b/>
          <w:color w:val="auto"/>
        </w:rPr>
        <w:t>ZASADY WSPÓŁDZIAŁANIA ORGANÓW SZKOŁY ORAZ SPOSÓB ROZWIĄZYWANIA SPORÓW MIĘDZY NIMI</w:t>
      </w:r>
    </w:p>
    <w:p w14:paraId="480638EF" w14:textId="0C8490B1" w:rsidR="00F3779A" w:rsidRPr="009C01A1" w:rsidRDefault="00C95F6F" w:rsidP="00072A78">
      <w:pPr>
        <w:spacing w:before="240" w:after="120" w:line="276" w:lineRule="auto"/>
        <w:ind w:left="0" w:right="51" w:firstLine="425"/>
        <w:rPr>
          <w:b/>
          <w:bCs/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AE3CAA" w:rsidRPr="009C01A1">
        <w:rPr>
          <w:b/>
          <w:bCs/>
          <w:color w:val="auto"/>
        </w:rPr>
        <w:t>2</w:t>
      </w:r>
      <w:r w:rsidR="00BB5406" w:rsidRPr="009C01A1">
        <w:rPr>
          <w:b/>
          <w:bCs/>
          <w:color w:val="auto"/>
        </w:rPr>
        <w:t>3</w:t>
      </w:r>
      <w:r w:rsidRPr="009C01A1">
        <w:rPr>
          <w:b/>
          <w:bCs/>
          <w:color w:val="auto"/>
        </w:rPr>
        <w:t xml:space="preserve">. </w:t>
      </w:r>
      <w:r w:rsidR="00BB5406" w:rsidRPr="009C01A1">
        <w:rPr>
          <w:color w:val="auto"/>
        </w:rPr>
        <w:t>1.</w:t>
      </w:r>
      <w:r w:rsidR="00BB5406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Każdy z organów szkoły działa samodzielnie i zgodnie ze swoimi kompetencjami, współdziała z pozostałymi dla pełnej realizacji statutowych zadań szkoły. </w:t>
      </w:r>
    </w:p>
    <w:p w14:paraId="31C310E7" w14:textId="361744E0" w:rsidR="00F3779A" w:rsidRPr="009C01A1" w:rsidRDefault="00C95F6F" w:rsidP="00322D6D">
      <w:pPr>
        <w:numPr>
          <w:ilvl w:val="0"/>
          <w:numId w:val="90"/>
        </w:numPr>
        <w:spacing w:before="120" w:after="120" w:line="276" w:lineRule="auto"/>
        <w:ind w:left="0" w:right="17" w:firstLine="420"/>
        <w:rPr>
          <w:color w:val="auto"/>
        </w:rPr>
      </w:pPr>
      <w:r w:rsidRPr="009C01A1">
        <w:rPr>
          <w:color w:val="auto"/>
        </w:rPr>
        <w:t xml:space="preserve">Sprawy między organami szkoły rozstrzyga się w drodze negocjacji, porozumienia </w:t>
      </w:r>
      <w:r w:rsidR="00072A78" w:rsidRPr="009C01A1">
        <w:rPr>
          <w:color w:val="auto"/>
        </w:rPr>
        <w:br/>
      </w:r>
      <w:r w:rsidRPr="009C01A1">
        <w:rPr>
          <w:color w:val="auto"/>
        </w:rPr>
        <w:t xml:space="preserve">i wzajemnego poszanowania. </w:t>
      </w:r>
    </w:p>
    <w:p w14:paraId="76C530F8" w14:textId="4967667A" w:rsidR="00072A78" w:rsidRPr="009C01A1" w:rsidRDefault="00072A78" w:rsidP="00322D6D">
      <w:pPr>
        <w:widowControl w:val="0"/>
        <w:numPr>
          <w:ilvl w:val="0"/>
          <w:numId w:val="90"/>
        </w:numPr>
        <w:suppressAutoHyphens/>
        <w:overflowPunct w:val="0"/>
        <w:autoSpaceDE w:val="0"/>
        <w:autoSpaceDN w:val="0"/>
        <w:spacing w:before="120" w:after="120" w:line="276" w:lineRule="auto"/>
        <w:ind w:left="0" w:firstLine="420"/>
        <w:textAlignment w:val="baseline"/>
        <w:rPr>
          <w:color w:val="auto"/>
        </w:rPr>
      </w:pPr>
      <w:r w:rsidRPr="009C01A1">
        <w:rPr>
          <w:color w:val="auto"/>
        </w:rPr>
        <w:t xml:space="preserve">Sprawy sporne pomiędzy organami rozstrzyga </w:t>
      </w:r>
      <w:r w:rsidR="0061395C" w:rsidRPr="009C01A1">
        <w:rPr>
          <w:color w:val="auto"/>
        </w:rPr>
        <w:t>d</w:t>
      </w:r>
      <w:r w:rsidRPr="009C01A1">
        <w:rPr>
          <w:color w:val="auto"/>
        </w:rPr>
        <w:t>yrektor, o ile nie jest jedną ze stron konfliktu.</w:t>
      </w:r>
    </w:p>
    <w:p w14:paraId="59B7D327" w14:textId="7143B758" w:rsidR="00072A78" w:rsidRPr="009C01A1" w:rsidRDefault="00072A78" w:rsidP="00322D6D">
      <w:pPr>
        <w:widowControl w:val="0"/>
        <w:numPr>
          <w:ilvl w:val="0"/>
          <w:numId w:val="90"/>
        </w:numPr>
        <w:suppressAutoHyphens/>
        <w:overflowPunct w:val="0"/>
        <w:autoSpaceDE w:val="0"/>
        <w:autoSpaceDN w:val="0"/>
        <w:spacing w:before="120" w:after="120" w:line="276" w:lineRule="auto"/>
        <w:ind w:left="0" w:firstLine="420"/>
        <w:textAlignment w:val="baseline"/>
        <w:rPr>
          <w:color w:val="auto"/>
        </w:rPr>
      </w:pPr>
      <w:r w:rsidRPr="009C01A1">
        <w:rPr>
          <w:color w:val="auto"/>
        </w:rPr>
        <w:t xml:space="preserve">W przypadku, gdy </w:t>
      </w:r>
      <w:r w:rsidR="0061395C" w:rsidRPr="009C01A1">
        <w:rPr>
          <w:color w:val="auto"/>
        </w:rPr>
        <w:t>d</w:t>
      </w:r>
      <w:r w:rsidRPr="009C01A1">
        <w:rPr>
          <w:color w:val="auto"/>
        </w:rPr>
        <w:t>yrektor jest stroną konfliktu, to mediatorem sporu jest osoba wskazana przez organ niezaangażowany w konflikt, po zaakceptowaniu przez strony konfliktu.</w:t>
      </w:r>
    </w:p>
    <w:p w14:paraId="496A02B7" w14:textId="77777777" w:rsidR="00072A78" w:rsidRPr="009C01A1" w:rsidRDefault="00072A78" w:rsidP="00322D6D">
      <w:pPr>
        <w:widowControl w:val="0"/>
        <w:numPr>
          <w:ilvl w:val="0"/>
          <w:numId w:val="90"/>
        </w:numPr>
        <w:suppressAutoHyphens/>
        <w:overflowPunct w:val="0"/>
        <w:autoSpaceDE w:val="0"/>
        <w:autoSpaceDN w:val="0"/>
        <w:spacing w:before="120" w:after="120" w:line="276" w:lineRule="auto"/>
        <w:textAlignment w:val="baseline"/>
        <w:rPr>
          <w:color w:val="auto"/>
        </w:rPr>
      </w:pPr>
      <w:r w:rsidRPr="009C01A1">
        <w:rPr>
          <w:color w:val="auto"/>
        </w:rPr>
        <w:t>W przypadku nierozstrzygnięcia sporu, dyrektor zawiadamia organ prowadzący szkołę.</w:t>
      </w:r>
    </w:p>
    <w:p w14:paraId="236C2CDC" w14:textId="7144AF27" w:rsidR="00F3779A" w:rsidRPr="009C01A1" w:rsidRDefault="00C95F6F" w:rsidP="00322D6D">
      <w:pPr>
        <w:numPr>
          <w:ilvl w:val="0"/>
          <w:numId w:val="90"/>
        </w:numPr>
        <w:spacing w:before="120" w:after="120" w:line="276" w:lineRule="auto"/>
        <w:ind w:left="0" w:right="17" w:firstLine="420"/>
        <w:rPr>
          <w:color w:val="auto"/>
        </w:rPr>
      </w:pPr>
      <w:r w:rsidRPr="009C01A1">
        <w:rPr>
          <w:color w:val="auto"/>
        </w:rPr>
        <w:t xml:space="preserve">Trudne do rozstrzygnięcia konflikty między nauczycielem a uczniem zainteresowane strony zgłaszają </w:t>
      </w:r>
      <w:r w:rsidR="0061395C" w:rsidRPr="009C01A1">
        <w:rPr>
          <w:color w:val="auto"/>
        </w:rPr>
        <w:t>d</w:t>
      </w:r>
      <w:r w:rsidRPr="009C01A1">
        <w:rPr>
          <w:color w:val="auto"/>
        </w:rPr>
        <w:t xml:space="preserve">yrektorowi, który podejmuje decyzje zmierzające do usunięcia przyczyn konfliktu. </w:t>
      </w:r>
    </w:p>
    <w:p w14:paraId="0801BD95" w14:textId="77777777" w:rsidR="00F3779A" w:rsidRPr="009C01A1" w:rsidRDefault="00C95F6F" w:rsidP="00322D6D">
      <w:pPr>
        <w:numPr>
          <w:ilvl w:val="0"/>
          <w:numId w:val="90"/>
        </w:numPr>
        <w:spacing w:before="120" w:after="120" w:line="276" w:lineRule="auto"/>
        <w:ind w:left="0" w:right="17" w:firstLine="420"/>
        <w:rPr>
          <w:color w:val="auto"/>
        </w:rPr>
      </w:pPr>
      <w:r w:rsidRPr="009C01A1">
        <w:rPr>
          <w:color w:val="auto"/>
        </w:rPr>
        <w:t xml:space="preserve">Spory między nauczycielem a uczniem może także na wniosek stron rozstrzygać Rada Pedagogiczna w porozumieniu z Radą Rodziców i Samorządem Uczniowskim. </w:t>
      </w:r>
    </w:p>
    <w:p w14:paraId="45D29F72" w14:textId="35BA2356" w:rsidR="00F3779A" w:rsidRPr="009C01A1" w:rsidRDefault="00C95F6F" w:rsidP="00322D6D">
      <w:pPr>
        <w:numPr>
          <w:ilvl w:val="0"/>
          <w:numId w:val="90"/>
        </w:numPr>
        <w:spacing w:before="120" w:after="120" w:line="276" w:lineRule="auto"/>
        <w:ind w:left="0" w:right="17" w:firstLine="420"/>
        <w:rPr>
          <w:color w:val="auto"/>
        </w:rPr>
      </w:pPr>
      <w:r w:rsidRPr="009C01A1">
        <w:rPr>
          <w:color w:val="auto"/>
        </w:rPr>
        <w:t xml:space="preserve">Dla zapewnienia bieżącej wymiany informacji pomiędzy organami szkoły </w:t>
      </w:r>
      <w:r w:rsidR="00072A78" w:rsidRPr="009C01A1">
        <w:rPr>
          <w:color w:val="auto"/>
        </w:rPr>
        <w:br/>
      </w:r>
      <w:r w:rsidRPr="009C01A1">
        <w:rPr>
          <w:color w:val="auto"/>
        </w:rPr>
        <w:t xml:space="preserve">o podejmowanych i planowanych działaniach lub decyzjach realizuje się spotkania przedstawicieli ww. organów. </w:t>
      </w:r>
    </w:p>
    <w:p w14:paraId="5A4BEC9C" w14:textId="5912DC30" w:rsidR="00F3779A" w:rsidRPr="009C01A1" w:rsidRDefault="00C95F6F" w:rsidP="00072A78">
      <w:pPr>
        <w:spacing w:before="240" w:after="120" w:line="276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>§ 2</w:t>
      </w:r>
      <w:r w:rsidR="00072A78" w:rsidRPr="009C01A1">
        <w:rPr>
          <w:b/>
          <w:bCs/>
          <w:color w:val="auto"/>
        </w:rPr>
        <w:t>4</w:t>
      </w:r>
      <w:r w:rsidRPr="009C01A1">
        <w:rPr>
          <w:b/>
          <w:bCs/>
          <w:color w:val="auto"/>
        </w:rPr>
        <w:t xml:space="preserve">. </w:t>
      </w:r>
      <w:r w:rsidR="00E769EB" w:rsidRPr="009C01A1">
        <w:rPr>
          <w:color w:val="auto"/>
        </w:rPr>
        <w:t>1.</w:t>
      </w:r>
      <w:r w:rsidR="00E769EB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Rodzice i nauczyciele współdziałają ze sobą w sprawach wychowawczych </w:t>
      </w:r>
      <w:r w:rsidR="00072A78" w:rsidRPr="009C01A1">
        <w:rPr>
          <w:color w:val="auto"/>
        </w:rPr>
        <w:br/>
      </w:r>
      <w:r w:rsidRPr="009C01A1">
        <w:rPr>
          <w:color w:val="auto"/>
        </w:rPr>
        <w:t xml:space="preserve">i dydaktycznych młodzieży. </w:t>
      </w:r>
    </w:p>
    <w:p w14:paraId="2DC10832" w14:textId="77777777" w:rsidR="00F3779A" w:rsidRPr="009C01A1" w:rsidRDefault="00C95F6F" w:rsidP="00322D6D">
      <w:pPr>
        <w:numPr>
          <w:ilvl w:val="0"/>
          <w:numId w:val="91"/>
        </w:numPr>
        <w:ind w:left="0" w:right="15" w:firstLine="420"/>
        <w:rPr>
          <w:color w:val="auto"/>
        </w:rPr>
      </w:pPr>
      <w:r w:rsidRPr="009C01A1">
        <w:rPr>
          <w:color w:val="auto"/>
        </w:rPr>
        <w:t xml:space="preserve">Formy współdziałania: </w:t>
      </w:r>
    </w:p>
    <w:p w14:paraId="616432BD" w14:textId="045CFD47" w:rsidR="00F3779A" w:rsidRPr="009C01A1" w:rsidRDefault="00C95F6F" w:rsidP="00322D6D">
      <w:pPr>
        <w:numPr>
          <w:ilvl w:val="1"/>
          <w:numId w:val="92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organizowanie okresowych spotkań dyrekcji szkoły i wychowawców klas z rodzicami dla zapoznania ich z zadaniami dydaktyczno-wychowawczymi szkoły i klasy</w:t>
      </w:r>
      <w:r w:rsidR="00E769EB" w:rsidRPr="009C01A1">
        <w:rPr>
          <w:color w:val="auto"/>
        </w:rPr>
        <w:t>;</w:t>
      </w:r>
    </w:p>
    <w:p w14:paraId="5BFB6EED" w14:textId="0858D396" w:rsidR="00F3779A" w:rsidRPr="009C01A1" w:rsidRDefault="00C95F6F" w:rsidP="00322D6D">
      <w:pPr>
        <w:numPr>
          <w:ilvl w:val="1"/>
          <w:numId w:val="92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zapewnienie rodzicom możliwości indywidualnego kontaktu z wychowawcami klas i innymi nauczycielami, uzyskiwanie rzetelnej informacji na temat swego dziecka, jego zachowania, postępów w nauce, a także przyczyn trudności w nauce</w:t>
      </w:r>
      <w:r w:rsidR="00E769EB" w:rsidRPr="009C01A1">
        <w:rPr>
          <w:color w:val="auto"/>
        </w:rPr>
        <w:t>.</w:t>
      </w:r>
    </w:p>
    <w:p w14:paraId="57DB5403" w14:textId="77777777" w:rsidR="00F3779A" w:rsidRPr="009C01A1" w:rsidRDefault="00C95F6F" w:rsidP="00322D6D">
      <w:pPr>
        <w:numPr>
          <w:ilvl w:val="0"/>
          <w:numId w:val="91"/>
        </w:numPr>
        <w:spacing w:line="276" w:lineRule="auto"/>
        <w:ind w:left="0" w:right="15" w:firstLine="420"/>
        <w:rPr>
          <w:color w:val="auto"/>
        </w:rPr>
      </w:pPr>
      <w:r w:rsidRPr="009C01A1">
        <w:rPr>
          <w:color w:val="auto"/>
        </w:rPr>
        <w:t xml:space="preserve">W ramach współpracy rodzice mają prawo do: </w:t>
      </w:r>
    </w:p>
    <w:p w14:paraId="1432CFBC" w14:textId="5171E727" w:rsidR="00F3779A" w:rsidRPr="009C01A1" w:rsidRDefault="00C95F6F" w:rsidP="00322D6D">
      <w:pPr>
        <w:numPr>
          <w:ilvl w:val="1"/>
          <w:numId w:val="9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kontaktów z wychowawcą klasy i nauczycielami</w:t>
      </w:r>
      <w:r w:rsidR="00E769EB" w:rsidRPr="009C01A1">
        <w:rPr>
          <w:color w:val="auto"/>
        </w:rPr>
        <w:t>;</w:t>
      </w:r>
    </w:p>
    <w:p w14:paraId="7C580E33" w14:textId="540C2F3D" w:rsidR="00F3779A" w:rsidRPr="009C01A1" w:rsidRDefault="00C95F6F" w:rsidP="00322D6D">
      <w:pPr>
        <w:numPr>
          <w:ilvl w:val="1"/>
          <w:numId w:val="9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lastRenderedPageBreak/>
        <w:t>porad pedagoga szkolnego</w:t>
      </w:r>
      <w:r w:rsidR="00E769EB" w:rsidRPr="009C01A1">
        <w:rPr>
          <w:color w:val="auto"/>
        </w:rPr>
        <w:t>, pedagoga specjalnego</w:t>
      </w:r>
      <w:r w:rsidRPr="009C01A1">
        <w:rPr>
          <w:color w:val="auto"/>
        </w:rPr>
        <w:t xml:space="preserve"> i psychologa szkolnego lub psychologa zatrudnionego w Poradni Psychologiczno-Pedagogicznej</w:t>
      </w:r>
      <w:r w:rsidR="00E769EB" w:rsidRPr="009C01A1">
        <w:rPr>
          <w:color w:val="auto"/>
        </w:rPr>
        <w:t>;</w:t>
      </w:r>
    </w:p>
    <w:p w14:paraId="5925AF7D" w14:textId="795A3943" w:rsidR="00F3779A" w:rsidRPr="009C01A1" w:rsidRDefault="00C95F6F" w:rsidP="00322D6D">
      <w:pPr>
        <w:numPr>
          <w:ilvl w:val="1"/>
          <w:numId w:val="9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dyskrecji i poszanowania prywatności w rozwiązywaniu problemów ucznia i jego rodziny</w:t>
      </w:r>
      <w:r w:rsidR="00E769EB" w:rsidRPr="009C01A1">
        <w:rPr>
          <w:color w:val="auto"/>
        </w:rPr>
        <w:t>;</w:t>
      </w:r>
    </w:p>
    <w:p w14:paraId="15CA3D15" w14:textId="0CA734FD" w:rsidR="00F3779A" w:rsidRPr="009C01A1" w:rsidRDefault="00C95F6F" w:rsidP="00322D6D">
      <w:pPr>
        <w:numPr>
          <w:ilvl w:val="1"/>
          <w:numId w:val="9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występowania z inicjatywami wzbogacającymi życie szkoły</w:t>
      </w:r>
      <w:r w:rsidR="00E769EB" w:rsidRPr="009C01A1">
        <w:rPr>
          <w:color w:val="auto"/>
        </w:rPr>
        <w:t>;</w:t>
      </w:r>
    </w:p>
    <w:p w14:paraId="0A960CF9" w14:textId="2015DFC6" w:rsidR="00F3779A" w:rsidRPr="009C01A1" w:rsidRDefault="00C95F6F" w:rsidP="00322D6D">
      <w:pPr>
        <w:numPr>
          <w:ilvl w:val="1"/>
          <w:numId w:val="9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udzielania pomocy materialnej</w:t>
      </w:r>
      <w:r w:rsidR="00E769EB" w:rsidRPr="009C01A1">
        <w:rPr>
          <w:color w:val="auto"/>
        </w:rPr>
        <w:t>;</w:t>
      </w:r>
    </w:p>
    <w:p w14:paraId="397C64BB" w14:textId="20DC2099" w:rsidR="00F3779A" w:rsidRPr="009C01A1" w:rsidRDefault="00C95F6F" w:rsidP="00322D6D">
      <w:pPr>
        <w:numPr>
          <w:ilvl w:val="1"/>
          <w:numId w:val="9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wyrażania opinii, bezpośrednio lub za pośrednictwem swych reprezentantów, dotyczących pracy szkoły i poszczególnych nauczycieli </w:t>
      </w:r>
      <w:r w:rsidR="0061395C" w:rsidRPr="009C01A1">
        <w:rPr>
          <w:color w:val="auto"/>
        </w:rPr>
        <w:t>d</w:t>
      </w:r>
      <w:r w:rsidRPr="009C01A1">
        <w:rPr>
          <w:color w:val="auto"/>
        </w:rPr>
        <w:t xml:space="preserve">yrektorowi oraz Kuratorowi Oświaty. </w:t>
      </w:r>
    </w:p>
    <w:p w14:paraId="7E020393" w14:textId="77777777" w:rsidR="00E769EB" w:rsidRPr="009C01A1" w:rsidRDefault="00E769EB">
      <w:pPr>
        <w:spacing w:after="160" w:line="259" w:lineRule="auto"/>
        <w:ind w:left="0" w:firstLine="0"/>
        <w:jc w:val="left"/>
        <w:rPr>
          <w:b/>
          <w:color w:val="auto"/>
        </w:rPr>
      </w:pPr>
      <w:r w:rsidRPr="009C01A1">
        <w:rPr>
          <w:b/>
          <w:color w:val="auto"/>
        </w:rPr>
        <w:br w:type="page"/>
      </w:r>
    </w:p>
    <w:p w14:paraId="348AB3F9" w14:textId="77777777" w:rsidR="00037E8D" w:rsidRPr="009C01A1" w:rsidRDefault="00C95F6F" w:rsidP="007B2367">
      <w:pPr>
        <w:spacing w:after="120" w:line="276" w:lineRule="auto"/>
        <w:ind w:left="11" w:right="40" w:hanging="11"/>
        <w:jc w:val="center"/>
        <w:rPr>
          <w:b/>
          <w:color w:val="auto"/>
        </w:rPr>
      </w:pPr>
      <w:r w:rsidRPr="009C01A1">
        <w:rPr>
          <w:b/>
          <w:color w:val="auto"/>
        </w:rPr>
        <w:lastRenderedPageBreak/>
        <w:t xml:space="preserve">DZIAŁ III </w:t>
      </w:r>
    </w:p>
    <w:p w14:paraId="74311D37" w14:textId="6D56C32E" w:rsidR="00F3779A" w:rsidRPr="009C01A1" w:rsidRDefault="00C95F6F" w:rsidP="001454BF">
      <w:pPr>
        <w:spacing w:before="120" w:after="120" w:line="276" w:lineRule="auto"/>
        <w:ind w:left="11" w:right="40" w:hanging="11"/>
        <w:jc w:val="center"/>
        <w:rPr>
          <w:color w:val="auto"/>
        </w:rPr>
      </w:pPr>
      <w:r w:rsidRPr="009C01A1">
        <w:rPr>
          <w:b/>
          <w:color w:val="auto"/>
        </w:rPr>
        <w:t xml:space="preserve">ORGANIZACJA SZKOŁY </w:t>
      </w:r>
    </w:p>
    <w:p w14:paraId="6472EFCF" w14:textId="071F376E" w:rsidR="00F90EC3" w:rsidRPr="009C01A1" w:rsidRDefault="00C95F6F" w:rsidP="000A05A0">
      <w:pPr>
        <w:spacing w:before="360" w:after="120" w:line="276" w:lineRule="auto"/>
        <w:ind w:left="0" w:right="-91" w:firstLine="0"/>
        <w:jc w:val="center"/>
        <w:rPr>
          <w:b/>
          <w:color w:val="auto"/>
        </w:rPr>
      </w:pPr>
      <w:r w:rsidRPr="009C01A1">
        <w:rPr>
          <w:b/>
          <w:color w:val="auto"/>
        </w:rPr>
        <w:t xml:space="preserve">ROZDZIAŁ </w:t>
      </w:r>
      <w:r w:rsidR="00F90EC3" w:rsidRPr="009C01A1">
        <w:rPr>
          <w:b/>
          <w:color w:val="auto"/>
        </w:rPr>
        <w:t>1</w:t>
      </w:r>
    </w:p>
    <w:p w14:paraId="1B3ACB88" w14:textId="2E67F01A" w:rsidR="00F3779A" w:rsidRPr="009C01A1" w:rsidRDefault="00C95F6F" w:rsidP="0061395C">
      <w:pPr>
        <w:spacing w:before="120" w:after="120" w:line="276" w:lineRule="auto"/>
        <w:ind w:left="0" w:right="-91" w:firstLine="0"/>
        <w:jc w:val="center"/>
        <w:rPr>
          <w:color w:val="auto"/>
        </w:rPr>
      </w:pPr>
      <w:r w:rsidRPr="009C01A1">
        <w:rPr>
          <w:b/>
          <w:color w:val="auto"/>
        </w:rPr>
        <w:t>ORGANIZACJA PRACY SZKOŁY</w:t>
      </w:r>
    </w:p>
    <w:p w14:paraId="1F10814F" w14:textId="356E4C88" w:rsidR="00F3779A" w:rsidRPr="009C01A1" w:rsidRDefault="00C95F6F" w:rsidP="009F0FDD">
      <w:pPr>
        <w:spacing w:before="240" w:after="120" w:line="276" w:lineRule="auto"/>
        <w:ind w:left="-142" w:right="51" w:firstLine="567"/>
        <w:rPr>
          <w:color w:val="auto"/>
        </w:rPr>
      </w:pPr>
      <w:r w:rsidRPr="009C01A1">
        <w:rPr>
          <w:b/>
          <w:bCs/>
          <w:color w:val="auto"/>
        </w:rPr>
        <w:t>§ 2</w:t>
      </w:r>
      <w:r w:rsidR="00FD693B" w:rsidRPr="009C01A1">
        <w:rPr>
          <w:b/>
          <w:bCs/>
          <w:color w:val="auto"/>
        </w:rPr>
        <w:t>5</w:t>
      </w:r>
      <w:r w:rsidRPr="009C01A1">
        <w:rPr>
          <w:b/>
          <w:bCs/>
          <w:color w:val="auto"/>
        </w:rPr>
        <w:t xml:space="preserve">. </w:t>
      </w:r>
      <w:r w:rsidR="00FD693B" w:rsidRPr="009C01A1">
        <w:rPr>
          <w:color w:val="auto"/>
        </w:rPr>
        <w:t>1.</w:t>
      </w:r>
      <w:r w:rsidR="00FD693B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Rok szkolny rozpoczyna się w pierwszych dniach września (dokładną datę ustala </w:t>
      </w:r>
      <w:r w:rsidR="00FD693B" w:rsidRPr="009C01A1">
        <w:rPr>
          <w:color w:val="auto"/>
        </w:rPr>
        <w:br/>
      </w:r>
      <w:r w:rsidRPr="009C01A1">
        <w:rPr>
          <w:color w:val="auto"/>
        </w:rPr>
        <w:t xml:space="preserve">i ogłasza </w:t>
      </w:r>
      <w:r w:rsidR="006E1DBA" w:rsidRPr="009C01A1">
        <w:rPr>
          <w:color w:val="auto"/>
        </w:rPr>
        <w:t>minister właściwy do spraw oświaty i wychowania</w:t>
      </w:r>
      <w:r w:rsidRPr="009C01A1">
        <w:rPr>
          <w:color w:val="auto"/>
        </w:rPr>
        <w:t xml:space="preserve">), a kończy 31 sierpnia następnego roku. </w:t>
      </w:r>
    </w:p>
    <w:p w14:paraId="33E6E92B" w14:textId="77777777" w:rsidR="009F0FDD" w:rsidRPr="009C01A1" w:rsidRDefault="009F0FDD" w:rsidP="00322D6D">
      <w:pPr>
        <w:numPr>
          <w:ilvl w:val="0"/>
          <w:numId w:val="94"/>
        </w:numPr>
        <w:spacing w:before="120" w:after="120" w:line="276" w:lineRule="auto"/>
        <w:ind w:left="0" w:right="57" w:firstLine="420"/>
        <w:rPr>
          <w:color w:val="auto"/>
        </w:rPr>
      </w:pPr>
      <w:r w:rsidRPr="009C01A1">
        <w:rPr>
          <w:color w:val="auto"/>
        </w:rPr>
        <w:t>Rok szkolny dzieli się na dwa okresy: pierwszy od 1 września danego roku do drugiej niedzieli stycznia następnego roku, drugi od drugiego poniedziałku stycznia następnego roku do 31 sierpnia następnego roku.</w:t>
      </w:r>
    </w:p>
    <w:p w14:paraId="573D6D2B" w14:textId="3051FDE5" w:rsidR="00F3779A" w:rsidRPr="009C01A1" w:rsidRDefault="00C95F6F" w:rsidP="00322D6D">
      <w:pPr>
        <w:numPr>
          <w:ilvl w:val="0"/>
          <w:numId w:val="94"/>
        </w:numPr>
        <w:spacing w:before="120" w:after="120" w:line="276" w:lineRule="auto"/>
        <w:ind w:left="0" w:right="15" w:firstLine="420"/>
        <w:rPr>
          <w:color w:val="auto"/>
        </w:rPr>
      </w:pPr>
      <w:r w:rsidRPr="009C01A1">
        <w:rPr>
          <w:color w:val="auto"/>
        </w:rPr>
        <w:t xml:space="preserve">Terminy rozpoczynania i kończenia zajęć dydaktyczno-wychowawczych, przerw świątecznych oraz ferii zimowych i letnich określają przepisy ministra właściwego do spraw oświaty i wychowania. </w:t>
      </w:r>
    </w:p>
    <w:p w14:paraId="7BCADF75" w14:textId="0C9E61A4" w:rsidR="00F3779A" w:rsidRPr="009C01A1" w:rsidRDefault="00C95F6F" w:rsidP="009F0FDD">
      <w:pPr>
        <w:spacing w:before="240" w:after="120" w:line="276" w:lineRule="auto"/>
        <w:ind w:left="0" w:right="50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9F0FDD" w:rsidRPr="009C01A1">
        <w:rPr>
          <w:b/>
          <w:bCs/>
          <w:color w:val="auto"/>
        </w:rPr>
        <w:t>26.</w:t>
      </w:r>
      <w:r w:rsidR="009F0FDD" w:rsidRPr="009C01A1">
        <w:rPr>
          <w:color w:val="auto"/>
        </w:rPr>
        <w:t xml:space="preserve"> 1. </w:t>
      </w:r>
      <w:r w:rsidRPr="009C01A1">
        <w:rPr>
          <w:color w:val="auto"/>
        </w:rPr>
        <w:t xml:space="preserve">Szczegółową organizację nauczania, wychowania i opieki w danym roku szkolnym określa arkusz organizacji szkoły, opracowany przez </w:t>
      </w:r>
      <w:r w:rsidR="00FD6B48" w:rsidRPr="009C01A1">
        <w:rPr>
          <w:color w:val="auto"/>
        </w:rPr>
        <w:t>d</w:t>
      </w:r>
      <w:r w:rsidRPr="009C01A1">
        <w:rPr>
          <w:color w:val="auto"/>
        </w:rPr>
        <w:t xml:space="preserve">yrektora z uwzględnieniem szkolnego planu nauczania. Arkusz </w:t>
      </w:r>
      <w:r w:rsidR="009F0FDD" w:rsidRPr="009C01A1">
        <w:rPr>
          <w:color w:val="auto"/>
        </w:rPr>
        <w:t xml:space="preserve">organizacji </w:t>
      </w:r>
      <w:r w:rsidRPr="009C01A1">
        <w:rPr>
          <w:color w:val="auto"/>
        </w:rPr>
        <w:t xml:space="preserve">szkoły zatwierdza organ prowadzący. </w:t>
      </w:r>
    </w:p>
    <w:p w14:paraId="30EB77B4" w14:textId="77777777" w:rsidR="00F3779A" w:rsidRPr="009C01A1" w:rsidRDefault="00C95F6F" w:rsidP="00322D6D">
      <w:pPr>
        <w:numPr>
          <w:ilvl w:val="0"/>
          <w:numId w:val="95"/>
        </w:numPr>
        <w:ind w:left="0" w:right="15" w:firstLine="420"/>
        <w:rPr>
          <w:color w:val="auto"/>
        </w:rPr>
      </w:pPr>
      <w:r w:rsidRPr="009C01A1">
        <w:rPr>
          <w:color w:val="auto"/>
        </w:rPr>
        <w:t xml:space="preserve">Działalność edukacyjna szkoły jest określona przez: </w:t>
      </w:r>
    </w:p>
    <w:p w14:paraId="459B2886" w14:textId="77777777" w:rsidR="009F0FDD" w:rsidRPr="009C01A1" w:rsidRDefault="00C95F6F" w:rsidP="00322D6D">
      <w:pPr>
        <w:pStyle w:val="Akapitzlist"/>
        <w:numPr>
          <w:ilvl w:val="0"/>
          <w:numId w:val="96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szkolny zestaw programów nauczania, który uwzględniając wymiar wychowawczy, obejmuje całą działalność szkoły z punktu widzenia dydaktycznego</w:t>
      </w:r>
      <w:r w:rsidR="009F0FDD" w:rsidRPr="009C01A1">
        <w:rPr>
          <w:color w:val="auto"/>
        </w:rPr>
        <w:t>;</w:t>
      </w:r>
    </w:p>
    <w:p w14:paraId="545BF2F4" w14:textId="031AE9EA" w:rsidR="00F3779A" w:rsidRPr="009C01A1" w:rsidRDefault="00C95F6F" w:rsidP="00322D6D">
      <w:pPr>
        <w:pStyle w:val="Akapitzlist"/>
        <w:numPr>
          <w:ilvl w:val="0"/>
          <w:numId w:val="96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program wychowawczo-profilaktyczny szkoły. </w:t>
      </w:r>
    </w:p>
    <w:p w14:paraId="66846E2E" w14:textId="77777777" w:rsidR="00F3779A" w:rsidRPr="009C01A1" w:rsidRDefault="00C95F6F" w:rsidP="00322D6D">
      <w:pPr>
        <w:numPr>
          <w:ilvl w:val="0"/>
          <w:numId w:val="95"/>
        </w:numPr>
        <w:spacing w:line="276" w:lineRule="auto"/>
        <w:ind w:left="0" w:right="15" w:firstLine="420"/>
        <w:rPr>
          <w:color w:val="auto"/>
        </w:rPr>
      </w:pPr>
      <w:r w:rsidRPr="009C01A1">
        <w:rPr>
          <w:color w:val="auto"/>
        </w:rPr>
        <w:t xml:space="preserve">Szkolny zestaw programów nauczania oraz program wychowawczo-profilaktyczny szkoły tworzą spójną całość i uwzględniają wszystkie wymagania opisane w podstawie programowej. Ich przygotowanie i realizacja są zadaniem zarówno całej szkoły, jak i każdego nauczyciela. </w:t>
      </w:r>
    </w:p>
    <w:p w14:paraId="0183B800" w14:textId="33147D16" w:rsidR="00F3779A" w:rsidRPr="009C01A1" w:rsidRDefault="00C95F6F" w:rsidP="00322D6D">
      <w:pPr>
        <w:numPr>
          <w:ilvl w:val="0"/>
          <w:numId w:val="95"/>
        </w:numPr>
        <w:spacing w:line="276" w:lineRule="auto"/>
        <w:ind w:left="0" w:right="15" w:firstLine="420"/>
        <w:rPr>
          <w:color w:val="auto"/>
        </w:rPr>
      </w:pPr>
      <w:r w:rsidRPr="009C01A1">
        <w:rPr>
          <w:color w:val="auto"/>
        </w:rPr>
        <w:t xml:space="preserve">Podstawowymi formami działalności dydaktyczno-wychowawczej szkoły są: </w:t>
      </w:r>
    </w:p>
    <w:p w14:paraId="353690F2" w14:textId="658654DE" w:rsidR="00F3779A" w:rsidRPr="009C01A1" w:rsidRDefault="00C95F6F" w:rsidP="00322D6D">
      <w:pPr>
        <w:pStyle w:val="Akapitzlist"/>
        <w:numPr>
          <w:ilvl w:val="0"/>
          <w:numId w:val="97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obowiązkowe zajęcia edukacyjne</w:t>
      </w:r>
      <w:r w:rsidR="009F0FDD" w:rsidRPr="009C01A1">
        <w:rPr>
          <w:color w:val="auto"/>
        </w:rPr>
        <w:t>;</w:t>
      </w:r>
    </w:p>
    <w:p w14:paraId="09636F8E" w14:textId="48B4B938" w:rsidR="00F3779A" w:rsidRPr="009C01A1" w:rsidRDefault="00C95F6F" w:rsidP="00322D6D">
      <w:pPr>
        <w:pStyle w:val="Akapitzlist"/>
        <w:numPr>
          <w:ilvl w:val="0"/>
          <w:numId w:val="97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zajęcia rozwijające zainteresowania i uzdolnienia, zajęcia dydaktyczno-wyrównawcze </w:t>
      </w:r>
      <w:r w:rsidR="009F0FDD" w:rsidRPr="009C01A1">
        <w:rPr>
          <w:color w:val="auto"/>
        </w:rPr>
        <w:br/>
      </w:r>
      <w:r w:rsidRPr="009C01A1">
        <w:rPr>
          <w:color w:val="auto"/>
        </w:rPr>
        <w:t xml:space="preserve">i specjalistyczne organizowane dla uczniów wymagających szczególnego wsparcia w rozwoju lub pomocy psychologiczno-pedagogicznej. </w:t>
      </w:r>
    </w:p>
    <w:p w14:paraId="46BB5F2F" w14:textId="77777777" w:rsidR="00F3779A" w:rsidRPr="009C01A1" w:rsidRDefault="00C95F6F" w:rsidP="00322D6D">
      <w:pPr>
        <w:numPr>
          <w:ilvl w:val="0"/>
          <w:numId w:val="95"/>
        </w:numPr>
        <w:spacing w:before="120" w:after="120" w:line="276" w:lineRule="auto"/>
        <w:ind w:left="0" w:right="17" w:firstLine="420"/>
        <w:rPr>
          <w:color w:val="auto"/>
        </w:rPr>
      </w:pPr>
      <w:r w:rsidRPr="009C01A1">
        <w:rPr>
          <w:color w:val="auto"/>
        </w:rPr>
        <w:t xml:space="preserve">Podstawę organizacji pracy szkoły w danym roku szkolnym stanowią: </w:t>
      </w:r>
    </w:p>
    <w:p w14:paraId="1D3F5FF0" w14:textId="7CE45079" w:rsidR="00F3779A" w:rsidRPr="009C01A1" w:rsidRDefault="00C95F6F" w:rsidP="00322D6D">
      <w:pPr>
        <w:pStyle w:val="Akapitzlist"/>
        <w:numPr>
          <w:ilvl w:val="0"/>
          <w:numId w:val="98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plan pracy szkoły, który określa w szczególności podstawowe założenia pracy dydaktyczno</w:t>
      </w:r>
      <w:r w:rsidR="009F0FDD" w:rsidRPr="009C01A1">
        <w:rPr>
          <w:color w:val="auto"/>
        </w:rPr>
        <w:t xml:space="preserve"> - </w:t>
      </w:r>
      <w:r w:rsidRPr="009C01A1">
        <w:rPr>
          <w:color w:val="auto"/>
        </w:rPr>
        <w:t>wychowawczej i opiekuńczej</w:t>
      </w:r>
      <w:r w:rsidR="009F0FDD" w:rsidRPr="009C01A1">
        <w:rPr>
          <w:color w:val="auto"/>
        </w:rPr>
        <w:t>;</w:t>
      </w:r>
    </w:p>
    <w:p w14:paraId="23502B7E" w14:textId="534C1A09" w:rsidR="00F3779A" w:rsidRPr="009C01A1" w:rsidRDefault="00C95F6F" w:rsidP="00322D6D">
      <w:pPr>
        <w:pStyle w:val="Akapitzlist"/>
        <w:numPr>
          <w:ilvl w:val="0"/>
          <w:numId w:val="98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arkusz organizacji szkoły opracowany przez </w:t>
      </w:r>
      <w:r w:rsidR="00FD6B48" w:rsidRPr="009C01A1">
        <w:rPr>
          <w:color w:val="auto"/>
        </w:rPr>
        <w:t>d</w:t>
      </w:r>
      <w:r w:rsidRPr="009C01A1">
        <w:rPr>
          <w:color w:val="auto"/>
        </w:rPr>
        <w:t>yrektora na podstawie planów nauczania oraz planu finansowego szkoły</w:t>
      </w:r>
      <w:r w:rsidR="009F0FDD" w:rsidRPr="009C01A1">
        <w:rPr>
          <w:color w:val="auto"/>
        </w:rPr>
        <w:t>;</w:t>
      </w:r>
    </w:p>
    <w:p w14:paraId="55A1482E" w14:textId="77777777" w:rsidR="00F3779A" w:rsidRPr="009C01A1" w:rsidRDefault="00C95F6F" w:rsidP="00322D6D">
      <w:pPr>
        <w:pStyle w:val="Akapitzlist"/>
        <w:numPr>
          <w:ilvl w:val="0"/>
          <w:numId w:val="98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lastRenderedPageBreak/>
        <w:t xml:space="preserve">tygodniowy rozkład zajęć edukacyjnych. </w:t>
      </w:r>
    </w:p>
    <w:p w14:paraId="70157F19" w14:textId="1FF19C38" w:rsidR="00F3779A" w:rsidRPr="009C01A1" w:rsidRDefault="00C95F6F" w:rsidP="0098549F">
      <w:pPr>
        <w:spacing w:before="240" w:after="0" w:line="276" w:lineRule="auto"/>
        <w:ind w:left="0" w:firstLine="425"/>
        <w:rPr>
          <w:color w:val="auto"/>
        </w:rPr>
      </w:pPr>
      <w:r w:rsidRPr="009C01A1">
        <w:rPr>
          <w:color w:val="auto"/>
        </w:rPr>
        <w:t xml:space="preserve"> </w:t>
      </w:r>
      <w:r w:rsidRPr="009C01A1">
        <w:rPr>
          <w:b/>
          <w:bCs/>
          <w:color w:val="auto"/>
        </w:rPr>
        <w:t>§ 2</w:t>
      </w:r>
      <w:r w:rsidR="005357DD" w:rsidRPr="009C01A1">
        <w:rPr>
          <w:b/>
          <w:bCs/>
          <w:color w:val="auto"/>
        </w:rPr>
        <w:t>7</w:t>
      </w:r>
      <w:r w:rsidRPr="009C01A1">
        <w:rPr>
          <w:b/>
          <w:bCs/>
          <w:color w:val="auto"/>
        </w:rPr>
        <w:t xml:space="preserve">. </w:t>
      </w:r>
      <w:r w:rsidRPr="009C01A1">
        <w:rPr>
          <w:color w:val="auto"/>
        </w:rPr>
        <w:t>Dyrektor, na podstawie zatwierdzonego arkusza organizacji szkoły i z uwzględnieniem zasad ochrony zdrowia i higieny pracy, ustala tygodniowy rozkład zajęć, który określa organizację obowiązkowych zajęć edukacyjnych oraz zajęć rozwijających zainteresowania i uzdolnienia, zajęć dydaktyczno</w:t>
      </w:r>
      <w:r w:rsidR="005357DD" w:rsidRPr="009C01A1">
        <w:rPr>
          <w:color w:val="auto"/>
        </w:rPr>
        <w:t>-</w:t>
      </w:r>
      <w:r w:rsidRPr="009C01A1">
        <w:rPr>
          <w:color w:val="auto"/>
        </w:rPr>
        <w:t xml:space="preserve">wyrównawczych i specjalistycznych organizowanych dla uczniów wymagających szczególnego wsparcia w rozwoju lub pomocy psychologiczno-pedagogicznej.  </w:t>
      </w:r>
    </w:p>
    <w:p w14:paraId="7251D380" w14:textId="6A832BC5" w:rsidR="005B1C30" w:rsidRPr="009C01A1" w:rsidRDefault="005B1C30" w:rsidP="005B1C30">
      <w:pPr>
        <w:spacing w:before="240" w:after="120" w:line="276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>§ 2</w:t>
      </w:r>
      <w:r w:rsidR="00256EC1" w:rsidRPr="009C01A1">
        <w:rPr>
          <w:b/>
          <w:bCs/>
          <w:color w:val="auto"/>
        </w:rPr>
        <w:t>8</w:t>
      </w:r>
      <w:r w:rsidRPr="009C01A1">
        <w:rPr>
          <w:b/>
          <w:bCs/>
          <w:color w:val="auto"/>
        </w:rPr>
        <w:t xml:space="preserve">. </w:t>
      </w:r>
      <w:r w:rsidRPr="009C01A1">
        <w:rPr>
          <w:color w:val="auto"/>
        </w:rPr>
        <w:t>1.</w:t>
      </w:r>
      <w:r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Podstawową formą pracy szkoły jest system klasowo-lekcyjny prowadzone pięć dni w tygodniu od poniedziałku do piątku. </w:t>
      </w:r>
    </w:p>
    <w:p w14:paraId="482BBE40" w14:textId="12F9727C" w:rsidR="005B1C30" w:rsidRPr="009C01A1" w:rsidRDefault="005B1C30" w:rsidP="00322D6D">
      <w:pPr>
        <w:widowControl w:val="0"/>
        <w:numPr>
          <w:ilvl w:val="0"/>
          <w:numId w:val="213"/>
        </w:numPr>
        <w:suppressAutoHyphens/>
        <w:overflowPunct w:val="0"/>
        <w:autoSpaceDE w:val="0"/>
        <w:autoSpaceDN w:val="0"/>
        <w:spacing w:after="240" w:line="276" w:lineRule="auto"/>
        <w:ind w:left="0" w:firstLine="427"/>
        <w:textAlignment w:val="baseline"/>
        <w:rPr>
          <w:color w:val="auto"/>
        </w:rPr>
      </w:pPr>
      <w:r w:rsidRPr="009C01A1">
        <w:rPr>
          <w:color w:val="auto"/>
        </w:rPr>
        <w:t>Zajęcia w szkole, w tym zajęcia dodatkowe, koła zainteresowań i zajęcia dydaktyczno-wyrównawcze, rozpoczynają się o godz. 7:</w:t>
      </w:r>
      <w:r w:rsidR="00692CC5" w:rsidRPr="009C01A1">
        <w:rPr>
          <w:color w:val="auto"/>
        </w:rPr>
        <w:t>4</w:t>
      </w:r>
      <w:r w:rsidRPr="009C01A1">
        <w:rPr>
          <w:color w:val="auto"/>
        </w:rPr>
        <w:t>5.</w:t>
      </w:r>
    </w:p>
    <w:p w14:paraId="512E74B1" w14:textId="77777777" w:rsidR="005B1C30" w:rsidRPr="009C01A1" w:rsidRDefault="005B1C30" w:rsidP="00322D6D">
      <w:pPr>
        <w:pStyle w:val="Akapitzlist"/>
        <w:numPr>
          <w:ilvl w:val="0"/>
          <w:numId w:val="213"/>
        </w:numPr>
        <w:spacing w:before="120" w:after="120" w:line="276" w:lineRule="auto"/>
        <w:ind w:left="0" w:right="51" w:firstLine="425"/>
        <w:contextualSpacing w:val="0"/>
        <w:rPr>
          <w:color w:val="auto"/>
        </w:rPr>
      </w:pPr>
      <w:r w:rsidRPr="009C01A1">
        <w:rPr>
          <w:color w:val="auto"/>
        </w:rPr>
        <w:t xml:space="preserve">Podstawową jednostką organizacyjną szkoły jest oddział złożony z uczniów, którzy </w:t>
      </w:r>
      <w:r w:rsidRPr="009C01A1">
        <w:rPr>
          <w:color w:val="auto"/>
        </w:rPr>
        <w:br/>
        <w:t xml:space="preserve">w jednorocznym kursie nauki danego roku szkolnego uczą się wszystkich przedmiotów obowiązkowych określonych planem nauczania. </w:t>
      </w:r>
    </w:p>
    <w:p w14:paraId="7E3F832A" w14:textId="77777777" w:rsidR="005B1C30" w:rsidRPr="009C01A1" w:rsidRDefault="005B1C30" w:rsidP="00322D6D">
      <w:pPr>
        <w:pStyle w:val="Akapitzlist"/>
        <w:numPr>
          <w:ilvl w:val="0"/>
          <w:numId w:val="213"/>
        </w:numPr>
        <w:spacing w:before="120" w:after="120" w:line="276" w:lineRule="auto"/>
        <w:ind w:left="0" w:right="51" w:firstLine="425"/>
        <w:contextualSpacing w:val="0"/>
        <w:rPr>
          <w:color w:val="auto"/>
        </w:rPr>
      </w:pPr>
      <w:r w:rsidRPr="009C01A1">
        <w:rPr>
          <w:color w:val="auto"/>
        </w:rPr>
        <w:t>W szkole liczbę uczniów w oddziałach ustala się w porozumieniu z organem prowadzącym.</w:t>
      </w:r>
    </w:p>
    <w:p w14:paraId="6597CC6E" w14:textId="77777777" w:rsidR="005B1C30" w:rsidRPr="009C01A1" w:rsidRDefault="005B1C30" w:rsidP="00322D6D">
      <w:pPr>
        <w:pStyle w:val="Akapitzlist"/>
        <w:numPr>
          <w:ilvl w:val="0"/>
          <w:numId w:val="213"/>
        </w:numPr>
        <w:spacing w:before="120" w:after="120" w:line="276" w:lineRule="auto"/>
        <w:ind w:left="0" w:right="51" w:firstLine="425"/>
        <w:contextualSpacing w:val="0"/>
        <w:rPr>
          <w:color w:val="auto"/>
        </w:rPr>
      </w:pPr>
      <w:r w:rsidRPr="009C01A1">
        <w:rPr>
          <w:color w:val="auto"/>
        </w:rPr>
        <w:t xml:space="preserve">Godzina lekcyjna trwa 45 minut. W uzasadnionych przypadkach dopuszcza się prowadzenie zajęć edukacyjnych w innym wymiarze, nie dłuższym jednak niż 60 minut, zachowując ogólny tygodniowy czas zajęć ustalony w tygodniowym rozkładzie zajęć. Zajęcia rewalidacyjne dla ucznia o specjalnych potrzebach edukacyjnych zgodnie z orzeczeniem Poradni Psychologiczno-Pedagogicznej trwają 60 minut. </w:t>
      </w:r>
    </w:p>
    <w:p w14:paraId="0B8A80A4" w14:textId="1A08BAFD" w:rsidR="005B1C30" w:rsidRPr="009C01A1" w:rsidRDefault="005B1C30" w:rsidP="00322D6D">
      <w:pPr>
        <w:pStyle w:val="Akapitzlist"/>
        <w:numPr>
          <w:ilvl w:val="0"/>
          <w:numId w:val="213"/>
        </w:numPr>
        <w:spacing w:before="120" w:after="120" w:line="276" w:lineRule="auto"/>
        <w:ind w:left="0" w:right="51" w:firstLine="425"/>
        <w:contextualSpacing w:val="0"/>
        <w:rPr>
          <w:color w:val="auto"/>
        </w:rPr>
      </w:pPr>
      <w:r w:rsidRPr="009C01A1">
        <w:rPr>
          <w:color w:val="auto"/>
        </w:rPr>
        <w:t xml:space="preserve">Przerwy międzylekcyjne mogą trwać od 10 do 30 minut. Decyzję w tej sprawie podejmuje </w:t>
      </w:r>
      <w:r w:rsidR="006E1DBA" w:rsidRPr="009C01A1">
        <w:rPr>
          <w:color w:val="auto"/>
        </w:rPr>
        <w:t>dyrektor szkoły</w:t>
      </w:r>
      <w:r w:rsidRPr="009C01A1">
        <w:rPr>
          <w:color w:val="auto"/>
        </w:rPr>
        <w:t>.</w:t>
      </w:r>
    </w:p>
    <w:p w14:paraId="5B75BD89" w14:textId="77777777" w:rsidR="005B1C30" w:rsidRPr="009C01A1" w:rsidRDefault="005B1C30" w:rsidP="00322D6D">
      <w:pPr>
        <w:pStyle w:val="Akapitzlist"/>
        <w:numPr>
          <w:ilvl w:val="0"/>
          <w:numId w:val="213"/>
        </w:numPr>
        <w:spacing w:before="120" w:after="120" w:line="276" w:lineRule="auto"/>
        <w:ind w:left="0" w:right="51" w:firstLine="425"/>
        <w:contextualSpacing w:val="0"/>
        <w:rPr>
          <w:color w:val="auto"/>
        </w:rPr>
      </w:pPr>
      <w:r w:rsidRPr="009C01A1">
        <w:rPr>
          <w:color w:val="auto"/>
        </w:rPr>
        <w:t>Nauka w liceum trwa 4 lata.</w:t>
      </w:r>
    </w:p>
    <w:p w14:paraId="4EF5262E" w14:textId="058782D1" w:rsidR="005B1C30" w:rsidRPr="009C01A1" w:rsidRDefault="005B1C30" w:rsidP="00322D6D">
      <w:pPr>
        <w:pStyle w:val="Akapitzlist"/>
        <w:numPr>
          <w:ilvl w:val="0"/>
          <w:numId w:val="213"/>
        </w:numPr>
        <w:spacing w:before="120" w:after="120" w:line="276" w:lineRule="auto"/>
        <w:ind w:left="0" w:right="51" w:firstLine="425"/>
        <w:contextualSpacing w:val="0"/>
        <w:rPr>
          <w:color w:val="auto"/>
        </w:rPr>
      </w:pPr>
      <w:r w:rsidRPr="009C01A1">
        <w:rPr>
          <w:color w:val="auto"/>
        </w:rPr>
        <w:t xml:space="preserve">W uzasadnionych przypadkach takich jak realizacja zajęć dydaktycznych w blokach tematycznych, programów autorskich, eksperymentów dydaktycznych możliwe jest ustalenie innej długości trwania lekcji i przerw. Wymaga to zgody </w:t>
      </w:r>
      <w:r w:rsidR="00FD6B48" w:rsidRPr="009C01A1">
        <w:rPr>
          <w:color w:val="auto"/>
        </w:rPr>
        <w:t xml:space="preserve">dyrektora szkoły. </w:t>
      </w:r>
    </w:p>
    <w:p w14:paraId="2DC6A4C1" w14:textId="77777777" w:rsidR="005B1C30" w:rsidRPr="009C01A1" w:rsidRDefault="005B1C30" w:rsidP="00322D6D">
      <w:pPr>
        <w:pStyle w:val="Akapitzlist"/>
        <w:numPr>
          <w:ilvl w:val="0"/>
          <w:numId w:val="213"/>
        </w:numPr>
        <w:spacing w:before="120" w:after="120" w:line="276" w:lineRule="auto"/>
        <w:ind w:left="0" w:right="51" w:firstLine="425"/>
        <w:contextualSpacing w:val="0"/>
        <w:rPr>
          <w:color w:val="auto"/>
        </w:rPr>
      </w:pPr>
      <w:r w:rsidRPr="009C01A1">
        <w:rPr>
          <w:color w:val="auto"/>
        </w:rPr>
        <w:t xml:space="preserve">Szkoła uczestniczy w projektach edukacyjnych, których aktualna lista znajduje się na stronie internetowej szkoły. </w:t>
      </w:r>
    </w:p>
    <w:p w14:paraId="38AB451F" w14:textId="77777777" w:rsidR="005B1C30" w:rsidRPr="009C01A1" w:rsidRDefault="005B1C30" w:rsidP="00322D6D">
      <w:pPr>
        <w:pStyle w:val="Akapitzlist"/>
        <w:numPr>
          <w:ilvl w:val="0"/>
          <w:numId w:val="213"/>
        </w:numPr>
        <w:tabs>
          <w:tab w:val="left" w:pos="851"/>
        </w:tabs>
        <w:spacing w:before="120" w:after="120" w:line="276" w:lineRule="auto"/>
        <w:ind w:left="0" w:right="51" w:firstLine="425"/>
        <w:contextualSpacing w:val="0"/>
        <w:rPr>
          <w:color w:val="auto"/>
        </w:rPr>
      </w:pPr>
      <w:r w:rsidRPr="009C01A1">
        <w:rPr>
          <w:color w:val="auto"/>
        </w:rPr>
        <w:t xml:space="preserve">Rekrutacja uczniów do szkoły odbywa się według zasad określonych ustawą – Prawo oświatowe. </w:t>
      </w:r>
    </w:p>
    <w:p w14:paraId="1D879B44" w14:textId="77777777" w:rsidR="005B1C30" w:rsidRPr="009C01A1" w:rsidRDefault="005B1C30" w:rsidP="00322D6D">
      <w:pPr>
        <w:pStyle w:val="Akapitzlist"/>
        <w:numPr>
          <w:ilvl w:val="0"/>
          <w:numId w:val="213"/>
        </w:numPr>
        <w:tabs>
          <w:tab w:val="left" w:pos="851"/>
        </w:tabs>
        <w:spacing w:before="120" w:after="120" w:line="276" w:lineRule="auto"/>
        <w:ind w:left="0" w:right="51" w:firstLine="425"/>
        <w:contextualSpacing w:val="0"/>
        <w:rPr>
          <w:color w:val="auto"/>
        </w:rPr>
      </w:pPr>
      <w:r w:rsidRPr="009C01A1">
        <w:rPr>
          <w:color w:val="auto"/>
        </w:rPr>
        <w:t xml:space="preserve">Zajęcia w szkole prowadzone są: </w:t>
      </w:r>
    </w:p>
    <w:p w14:paraId="765C53D8" w14:textId="77777777" w:rsidR="005B1C30" w:rsidRPr="009C01A1" w:rsidRDefault="005B1C30" w:rsidP="005B1C30">
      <w:pPr>
        <w:numPr>
          <w:ilvl w:val="1"/>
          <w:numId w:val="9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w systemie klasowo-lekcyjnym;</w:t>
      </w:r>
    </w:p>
    <w:p w14:paraId="4F0984FF" w14:textId="77777777" w:rsidR="005B1C30" w:rsidRPr="009C01A1" w:rsidRDefault="005B1C30" w:rsidP="005B1C30">
      <w:pPr>
        <w:numPr>
          <w:ilvl w:val="1"/>
          <w:numId w:val="9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lastRenderedPageBreak/>
        <w:t xml:space="preserve">w grupach - zgodnie z obowiązującymi przepisami podział oddziałów na grupy dotyczy przedmiotów wymagających specjalnych warunków nauki i bezpieczeństwa tj. zajęć </w:t>
      </w:r>
      <w:r w:rsidRPr="009C01A1">
        <w:rPr>
          <w:color w:val="auto"/>
        </w:rPr>
        <w:br/>
        <w:t>w pracowni komputerowej i zajęć wychowania fizycznego, a także języków obcych;</w:t>
      </w:r>
    </w:p>
    <w:p w14:paraId="3B400A78" w14:textId="77777777" w:rsidR="005B1C30" w:rsidRPr="009C01A1" w:rsidRDefault="005B1C30" w:rsidP="005B1C30">
      <w:pPr>
        <w:numPr>
          <w:ilvl w:val="1"/>
          <w:numId w:val="9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w zespołach międzyoddziałowych;</w:t>
      </w:r>
    </w:p>
    <w:p w14:paraId="22DE83A6" w14:textId="77777777" w:rsidR="005B1C30" w:rsidRPr="009C01A1" w:rsidRDefault="005B1C30" w:rsidP="005B1C30">
      <w:pPr>
        <w:numPr>
          <w:ilvl w:val="1"/>
          <w:numId w:val="9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w ramach nauczania indywidualnego;</w:t>
      </w:r>
    </w:p>
    <w:p w14:paraId="4D6D39EA" w14:textId="77777777" w:rsidR="005B1C30" w:rsidRPr="009C01A1" w:rsidRDefault="005B1C30" w:rsidP="005B1C30">
      <w:pPr>
        <w:numPr>
          <w:ilvl w:val="1"/>
          <w:numId w:val="9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w układzie zajęć pozalekcyjnych;</w:t>
      </w:r>
    </w:p>
    <w:p w14:paraId="7253B234" w14:textId="77777777" w:rsidR="005B1C30" w:rsidRPr="009C01A1" w:rsidRDefault="005B1C30" w:rsidP="005B1C30">
      <w:pPr>
        <w:numPr>
          <w:ilvl w:val="1"/>
          <w:numId w:val="9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podczas wycieczek, obozów i wyjazdów;</w:t>
      </w:r>
    </w:p>
    <w:p w14:paraId="0FE859D3" w14:textId="77777777" w:rsidR="005B1C30" w:rsidRPr="009C01A1" w:rsidRDefault="005B1C30" w:rsidP="005B1C30">
      <w:pPr>
        <w:numPr>
          <w:ilvl w:val="1"/>
          <w:numId w:val="9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 xml:space="preserve">w ramach zajęć rewalidacyjnych. </w:t>
      </w:r>
    </w:p>
    <w:p w14:paraId="5FCA9A8A" w14:textId="7895F954" w:rsidR="005B1C30" w:rsidRPr="009C01A1" w:rsidRDefault="005B1C30" w:rsidP="00322D6D">
      <w:pPr>
        <w:numPr>
          <w:ilvl w:val="0"/>
          <w:numId w:val="213"/>
        </w:numPr>
        <w:tabs>
          <w:tab w:val="left" w:pos="851"/>
        </w:tabs>
        <w:spacing w:before="120" w:after="120" w:line="276" w:lineRule="auto"/>
        <w:ind w:left="0" w:right="17" w:firstLine="427"/>
        <w:rPr>
          <w:color w:val="auto"/>
        </w:rPr>
      </w:pPr>
      <w:r w:rsidRPr="009C01A1">
        <w:rPr>
          <w:color w:val="auto"/>
        </w:rPr>
        <w:t xml:space="preserve">Zakres i rodzaj zajęć pozalekcyjnych ustala corocznie </w:t>
      </w:r>
      <w:r w:rsidR="00CC7CE5" w:rsidRPr="009C01A1">
        <w:rPr>
          <w:color w:val="auto"/>
        </w:rPr>
        <w:t>d</w:t>
      </w:r>
      <w:r w:rsidRPr="009C01A1">
        <w:rPr>
          <w:color w:val="auto"/>
        </w:rPr>
        <w:t xml:space="preserve">yrektor z uwzględnieniem potrzeb i zainteresowań uczniów oraz możliwości organizacyjnych szkoły. </w:t>
      </w:r>
    </w:p>
    <w:p w14:paraId="164E2CAD" w14:textId="32CAAF02" w:rsidR="00FC362F" w:rsidRPr="009C01A1" w:rsidRDefault="005B1C30" w:rsidP="00FC362F">
      <w:pPr>
        <w:spacing w:before="240" w:after="120" w:line="276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256EC1" w:rsidRPr="009C01A1">
        <w:rPr>
          <w:b/>
          <w:bCs/>
          <w:color w:val="auto"/>
        </w:rPr>
        <w:t>29</w:t>
      </w:r>
      <w:r w:rsidRPr="009C01A1">
        <w:rPr>
          <w:color w:val="auto"/>
        </w:rPr>
        <w:t xml:space="preserve">. 1. Celem zapewnienia bezpieczeństwa uczniów pełnione są, według harmonogramu ustalonego przez </w:t>
      </w:r>
      <w:r w:rsidR="00CC7CE5" w:rsidRPr="009C01A1">
        <w:rPr>
          <w:color w:val="auto"/>
        </w:rPr>
        <w:t>d</w:t>
      </w:r>
      <w:r w:rsidRPr="009C01A1">
        <w:rPr>
          <w:color w:val="auto"/>
        </w:rPr>
        <w:t xml:space="preserve">yrektora, dyżury nauczycielskie. Sposób pełnienia dyżurów określa przyjęty </w:t>
      </w:r>
      <w:r w:rsidRPr="009C01A1">
        <w:rPr>
          <w:color w:val="auto"/>
        </w:rPr>
        <w:br/>
        <w:t xml:space="preserve">w szkole regulamin, który stanowi odrębny dokument. </w:t>
      </w:r>
    </w:p>
    <w:p w14:paraId="21BEA528" w14:textId="333F167B" w:rsidR="005B1C30" w:rsidRPr="009C01A1" w:rsidRDefault="005B1C30" w:rsidP="00322D6D">
      <w:pPr>
        <w:numPr>
          <w:ilvl w:val="0"/>
          <w:numId w:val="9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W celu zapewnienia bezpiecznych warunków nauki, wychowania i opieki objęto budynki </w:t>
      </w:r>
      <w:r w:rsidRPr="009C01A1">
        <w:rPr>
          <w:color w:val="auto"/>
        </w:rPr>
        <w:br/>
        <w:t xml:space="preserve">i teren szkolny monitoringiem wizyjnym. </w:t>
      </w:r>
    </w:p>
    <w:p w14:paraId="28DFA721" w14:textId="287F9CAA" w:rsidR="00FC362F" w:rsidRPr="009C01A1" w:rsidRDefault="00FC362F" w:rsidP="00322D6D">
      <w:pPr>
        <w:numPr>
          <w:ilvl w:val="0"/>
          <w:numId w:val="9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>Podczas trwania zajęć lekcyjnych oraz przerw międzylekcyjnych, wprowadza się zakaz wychodzenia uczniów poza teren szkoły bez zgody wychowawcy, dyrektora lub innego nauczyciela.</w:t>
      </w:r>
    </w:p>
    <w:p w14:paraId="5434FF16" w14:textId="297675B2" w:rsidR="0072299B" w:rsidRPr="009C01A1" w:rsidRDefault="0072299B" w:rsidP="00322D6D">
      <w:pPr>
        <w:numPr>
          <w:ilvl w:val="0"/>
          <w:numId w:val="9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W celu zapewnienia bezpieczeństwa </w:t>
      </w:r>
      <w:r w:rsidR="00FC362F" w:rsidRPr="009C01A1">
        <w:rPr>
          <w:color w:val="auto"/>
        </w:rPr>
        <w:t>przed dostępem osób nieuprawnionych na teren szkoły, uczniowie jak i jej pracownicy posługują się „kartami dostępu”. W przypadku uczniów karty dostępu pełnią jednocześnie funkcję legitymacji szkolnej. Karty dostępu nie wolno udostępniać innym osobom, stanowi ona własność ucznia.</w:t>
      </w:r>
      <w:r w:rsidR="00627E35" w:rsidRPr="009C01A1">
        <w:rPr>
          <w:color w:val="auto"/>
        </w:rPr>
        <w:t xml:space="preserve"> W przypadku dopuszczenia się przez ucznia złamania zakazu udostępniania karty dostępu (bądź korzystania z nie swojej karty), uczniowi grozi kara – </w:t>
      </w:r>
      <w:r w:rsidR="00904CC2" w:rsidRPr="009C01A1">
        <w:rPr>
          <w:color w:val="auto"/>
        </w:rPr>
        <w:t>wpisanie uwagi do dziennika mającej wpływ na ocenę zachowania.</w:t>
      </w:r>
    </w:p>
    <w:p w14:paraId="29D2A542" w14:textId="69A4634B" w:rsidR="005B1C30" w:rsidRPr="009C01A1" w:rsidRDefault="005B1C30" w:rsidP="00322D6D">
      <w:pPr>
        <w:numPr>
          <w:ilvl w:val="0"/>
          <w:numId w:val="9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Wycieczki organizowane przez szkołę są przygotowywane ściśle według przepisów ministra właściwego do spraw oświaty i wychowania dotyczących organizacji krajoznawstwa </w:t>
      </w:r>
      <w:r w:rsidRPr="009C01A1">
        <w:rPr>
          <w:color w:val="auto"/>
        </w:rPr>
        <w:br/>
        <w:t xml:space="preserve">i turystyki przez szkoły. Kierownik wycieczki jest obowiązany do przygotowania i przedstawienia </w:t>
      </w:r>
      <w:r w:rsidR="00CC7CE5" w:rsidRPr="009C01A1">
        <w:rPr>
          <w:color w:val="auto"/>
        </w:rPr>
        <w:t>d</w:t>
      </w:r>
      <w:r w:rsidRPr="009C01A1">
        <w:rPr>
          <w:color w:val="auto"/>
        </w:rPr>
        <w:t xml:space="preserve">yrektorowi do zatwierdzenia całości wymaganej dokumentacji w terminie wskazanym przez </w:t>
      </w:r>
      <w:r w:rsidR="00CC7CE5" w:rsidRPr="009C01A1">
        <w:rPr>
          <w:color w:val="auto"/>
        </w:rPr>
        <w:t>d</w:t>
      </w:r>
      <w:r w:rsidRPr="009C01A1">
        <w:rPr>
          <w:color w:val="auto"/>
        </w:rPr>
        <w:t xml:space="preserve">yrektora. Sposób organizacji wycieczek określa przyjęty w </w:t>
      </w:r>
      <w:r w:rsidR="00CC7CE5" w:rsidRPr="009C01A1">
        <w:rPr>
          <w:color w:val="auto"/>
        </w:rPr>
        <w:t>s</w:t>
      </w:r>
      <w:r w:rsidRPr="009C01A1">
        <w:rPr>
          <w:color w:val="auto"/>
        </w:rPr>
        <w:t xml:space="preserve">zkole regulamin, który stanowi odrębny dokument. </w:t>
      </w:r>
    </w:p>
    <w:p w14:paraId="619D1F84" w14:textId="51962C26" w:rsidR="00E125CE" w:rsidRPr="009C01A1" w:rsidRDefault="00E125CE" w:rsidP="00322D6D">
      <w:pPr>
        <w:numPr>
          <w:ilvl w:val="0"/>
          <w:numId w:val="9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  <w:szCs w:val="24"/>
        </w:rPr>
        <w:t xml:space="preserve">Szkoła stosuje szczególne środki ochrony małoletnich określone w „Standardach Ochrony Małoletnich”, które określają m.in. wymogi dotyczące bezpiecznych relacji między małoletnimi </w:t>
      </w:r>
      <w:r w:rsidRPr="009C01A1">
        <w:rPr>
          <w:color w:val="auto"/>
          <w:szCs w:val="24"/>
        </w:rPr>
        <w:br/>
        <w:t>a w szczególności zachowania niedozwolone oraz zasady i procedury dotyczące podejmowania interwencji w sytuacji podejrzenia krzywdzenia lub posiadania informacji o krzywdzeniu małoletniego, w tym zasady ustalania planu wsparcia małoletniego po ujawnieniu krzywdzenia.</w:t>
      </w:r>
    </w:p>
    <w:p w14:paraId="4096508E" w14:textId="6AF42337" w:rsidR="00E125CE" w:rsidRPr="009C01A1" w:rsidRDefault="00E125CE" w:rsidP="00322D6D">
      <w:pPr>
        <w:numPr>
          <w:ilvl w:val="0"/>
          <w:numId w:val="9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  <w:szCs w:val="24"/>
        </w:rPr>
        <w:lastRenderedPageBreak/>
        <w:t>Zasady zawarte w dokumencie, o którym mowa w ust. 6 obowiązują wszystkich pracowników szkoły, w tym wolontariuszy oraz praktykantów i są cyklicznie aktualizowane.</w:t>
      </w:r>
    </w:p>
    <w:p w14:paraId="111A9186" w14:textId="3CE5B9A0" w:rsidR="005B1C30" w:rsidRPr="009C01A1" w:rsidRDefault="005B1C30" w:rsidP="005B1C30">
      <w:pPr>
        <w:spacing w:before="240" w:after="120" w:line="276" w:lineRule="auto"/>
        <w:ind w:left="0" w:right="50" w:firstLine="425"/>
        <w:rPr>
          <w:color w:val="auto"/>
        </w:rPr>
      </w:pPr>
      <w:r w:rsidRPr="009C01A1">
        <w:rPr>
          <w:b/>
          <w:bCs/>
          <w:color w:val="auto"/>
        </w:rPr>
        <w:t>§ 3</w:t>
      </w:r>
      <w:r w:rsidR="00203FEA" w:rsidRPr="009C01A1">
        <w:rPr>
          <w:b/>
          <w:bCs/>
          <w:color w:val="auto"/>
        </w:rPr>
        <w:t>0</w:t>
      </w:r>
      <w:r w:rsidRPr="009C01A1">
        <w:rPr>
          <w:b/>
          <w:bCs/>
          <w:color w:val="auto"/>
        </w:rPr>
        <w:t xml:space="preserve">. </w:t>
      </w:r>
      <w:r w:rsidRPr="009C01A1">
        <w:rPr>
          <w:color w:val="auto"/>
        </w:rPr>
        <w:t xml:space="preserve">Szkoła może przyjmować studentów na praktyki pedagogiczne na podstawie pisemnego porozumienia zawartego pomiędzy </w:t>
      </w:r>
      <w:r w:rsidR="00CC7CE5" w:rsidRPr="009C01A1">
        <w:rPr>
          <w:color w:val="auto"/>
        </w:rPr>
        <w:t xml:space="preserve">dyrektorem szkoły </w:t>
      </w:r>
      <w:r w:rsidRPr="009C01A1">
        <w:rPr>
          <w:color w:val="auto"/>
        </w:rPr>
        <w:t xml:space="preserve">lub za jego zgodą z poszczególnymi nauczycielami a szkołą wyższą. </w:t>
      </w:r>
    </w:p>
    <w:p w14:paraId="434D6C2A" w14:textId="17D74483" w:rsidR="005B1C30" w:rsidRPr="009C01A1" w:rsidRDefault="005B1C30" w:rsidP="005B1C30">
      <w:pPr>
        <w:spacing w:before="240" w:after="120" w:line="276" w:lineRule="auto"/>
        <w:ind w:left="0" w:right="868" w:firstLine="425"/>
        <w:rPr>
          <w:color w:val="auto"/>
        </w:rPr>
      </w:pPr>
      <w:r w:rsidRPr="009C01A1">
        <w:rPr>
          <w:b/>
          <w:bCs/>
          <w:color w:val="auto"/>
        </w:rPr>
        <w:t>§ 3</w:t>
      </w:r>
      <w:r w:rsidR="00203FEA" w:rsidRPr="009C01A1">
        <w:rPr>
          <w:b/>
          <w:bCs/>
          <w:color w:val="auto"/>
        </w:rPr>
        <w:t>1</w:t>
      </w:r>
      <w:r w:rsidRPr="009C01A1">
        <w:rPr>
          <w:b/>
          <w:bCs/>
          <w:color w:val="auto"/>
        </w:rPr>
        <w:t xml:space="preserve">. </w:t>
      </w:r>
      <w:r w:rsidRPr="009C01A1">
        <w:rPr>
          <w:color w:val="auto"/>
        </w:rPr>
        <w:t>1.</w:t>
      </w:r>
      <w:r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Do realizacji celów statutowych szkoła posiada następującą bazę: </w:t>
      </w:r>
    </w:p>
    <w:p w14:paraId="0C3B60BA" w14:textId="77777777" w:rsidR="005B1C30" w:rsidRPr="009C01A1" w:rsidRDefault="005B1C30" w:rsidP="005B1C30">
      <w:pPr>
        <w:numPr>
          <w:ilvl w:val="1"/>
          <w:numId w:val="1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sale dydaktyczne i pracownie przedmiotowe;</w:t>
      </w:r>
    </w:p>
    <w:p w14:paraId="5CFA6E66" w14:textId="77777777" w:rsidR="005B1C30" w:rsidRPr="009C01A1" w:rsidRDefault="005B1C30" w:rsidP="005B1C30">
      <w:pPr>
        <w:numPr>
          <w:ilvl w:val="1"/>
          <w:numId w:val="1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salę gimnastyczną;</w:t>
      </w:r>
    </w:p>
    <w:p w14:paraId="0E6A2D0E" w14:textId="77777777" w:rsidR="005B1C30" w:rsidRPr="009C01A1" w:rsidRDefault="005B1C30" w:rsidP="005B1C30">
      <w:pPr>
        <w:numPr>
          <w:ilvl w:val="1"/>
          <w:numId w:val="1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siłownię;</w:t>
      </w:r>
    </w:p>
    <w:p w14:paraId="1A4F1814" w14:textId="77777777" w:rsidR="005B1C30" w:rsidRPr="009C01A1" w:rsidRDefault="005B1C30" w:rsidP="005B1C30">
      <w:pPr>
        <w:numPr>
          <w:ilvl w:val="1"/>
          <w:numId w:val="1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bibliotekę;</w:t>
      </w:r>
    </w:p>
    <w:p w14:paraId="675B6E43" w14:textId="77777777" w:rsidR="005B1C30" w:rsidRPr="009C01A1" w:rsidRDefault="005B1C30" w:rsidP="005B1C30">
      <w:pPr>
        <w:numPr>
          <w:ilvl w:val="1"/>
          <w:numId w:val="1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gabinet pedagoga;</w:t>
      </w:r>
    </w:p>
    <w:p w14:paraId="39A1E69E" w14:textId="77777777" w:rsidR="005B1C30" w:rsidRPr="009C01A1" w:rsidRDefault="005B1C30" w:rsidP="005B1C30">
      <w:pPr>
        <w:numPr>
          <w:ilvl w:val="1"/>
          <w:numId w:val="1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gabinet profilaktyki zdrowotnej i pomocy przedlekarskiej;</w:t>
      </w:r>
    </w:p>
    <w:p w14:paraId="131912EB" w14:textId="77777777" w:rsidR="005B1C30" w:rsidRPr="009C01A1" w:rsidRDefault="005B1C30" w:rsidP="005B1C30">
      <w:pPr>
        <w:numPr>
          <w:ilvl w:val="1"/>
          <w:numId w:val="1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pomieszczenia administracyjne i gospodarcze. </w:t>
      </w:r>
    </w:p>
    <w:p w14:paraId="43F77AD7" w14:textId="24A5D9C3" w:rsidR="005B1C30" w:rsidRPr="009C01A1" w:rsidRDefault="005B1C30" w:rsidP="005B1C30">
      <w:pPr>
        <w:numPr>
          <w:ilvl w:val="0"/>
          <w:numId w:val="10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W celu dokumentowania bieżącej pracy z uczniem i udostępniania stałej informacji </w:t>
      </w:r>
      <w:r w:rsidRPr="009C01A1">
        <w:rPr>
          <w:color w:val="auto"/>
        </w:rPr>
        <w:br/>
        <w:t xml:space="preserve">o wynikach pracy uczniom i ich rodzicom </w:t>
      </w:r>
      <w:r w:rsidR="00432D0E" w:rsidRPr="009C01A1">
        <w:rPr>
          <w:color w:val="auto"/>
        </w:rPr>
        <w:t>s</w:t>
      </w:r>
      <w:r w:rsidRPr="009C01A1">
        <w:rPr>
          <w:color w:val="auto"/>
        </w:rPr>
        <w:t xml:space="preserve">zkoła prowadzi dziennik lekcyjny w postaci elektronicznej. Dziennik jest prowadzony według przepisów ministra właściwego do spraw oświaty i wychowania. </w:t>
      </w:r>
    </w:p>
    <w:p w14:paraId="34E8B4CD" w14:textId="3F1BB6B3" w:rsidR="00952D6D" w:rsidRPr="009C01A1" w:rsidRDefault="00952D6D" w:rsidP="00952D6D">
      <w:pPr>
        <w:spacing w:before="240" w:after="120" w:line="276" w:lineRule="auto"/>
        <w:ind w:left="11" w:firstLine="425"/>
        <w:rPr>
          <w:b/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5F5BAD" w:rsidRPr="009C01A1">
        <w:rPr>
          <w:b/>
          <w:bCs/>
          <w:color w:val="auto"/>
        </w:rPr>
        <w:t xml:space="preserve">32. </w:t>
      </w:r>
      <w:r w:rsidRPr="009C01A1">
        <w:rPr>
          <w:color w:val="auto"/>
        </w:rPr>
        <w:t>1. Szkoła organizuje zajęcia religii i etyki.</w:t>
      </w:r>
    </w:p>
    <w:p w14:paraId="5E6CFA35" w14:textId="77777777" w:rsidR="00952D6D" w:rsidRPr="009C01A1" w:rsidRDefault="00952D6D" w:rsidP="00322D6D">
      <w:pPr>
        <w:widowControl w:val="0"/>
        <w:numPr>
          <w:ilvl w:val="0"/>
          <w:numId w:val="220"/>
        </w:numPr>
        <w:suppressAutoHyphens/>
        <w:overflowPunct w:val="0"/>
        <w:autoSpaceDE w:val="0"/>
        <w:autoSpaceDN w:val="0"/>
        <w:spacing w:before="120" w:after="120" w:line="276" w:lineRule="auto"/>
        <w:ind w:left="0" w:firstLine="426"/>
        <w:textAlignment w:val="baseline"/>
        <w:rPr>
          <w:color w:val="auto"/>
        </w:rPr>
      </w:pPr>
      <w:r w:rsidRPr="009C01A1">
        <w:rPr>
          <w:color w:val="auto"/>
          <w:shd w:val="clear" w:color="auto" w:fill="FFFFFF"/>
        </w:rPr>
        <w:t>Podstawą udziału ucznia w zajęciach z religii oraz etyki jest życzenie wyrażone przez rodzica lub pełnoletniego ucznia w formie pisemnego oświadczenia.</w:t>
      </w:r>
    </w:p>
    <w:p w14:paraId="15C7A603" w14:textId="64A8EFB5" w:rsidR="00952D6D" w:rsidRPr="009C01A1" w:rsidRDefault="00952D6D" w:rsidP="00322D6D">
      <w:pPr>
        <w:widowControl w:val="0"/>
        <w:numPr>
          <w:ilvl w:val="0"/>
          <w:numId w:val="220"/>
        </w:numPr>
        <w:suppressAutoHyphens/>
        <w:overflowPunct w:val="0"/>
        <w:autoSpaceDE w:val="0"/>
        <w:autoSpaceDN w:val="0"/>
        <w:spacing w:before="120" w:after="120" w:line="276" w:lineRule="auto"/>
        <w:ind w:left="0" w:firstLine="426"/>
        <w:textAlignment w:val="baseline"/>
        <w:rPr>
          <w:color w:val="auto"/>
          <w:shd w:val="clear" w:color="auto" w:fill="FFFFFF"/>
        </w:rPr>
      </w:pPr>
      <w:r w:rsidRPr="009C01A1">
        <w:rPr>
          <w:color w:val="auto"/>
          <w:shd w:val="clear" w:color="auto" w:fill="FFFFFF"/>
        </w:rPr>
        <w:t xml:space="preserve">Życzenie udziału w zajęciach z religii oraz etyki raz wyrażone nie musi być ponawiane </w:t>
      </w:r>
      <w:r w:rsidRPr="009C01A1">
        <w:rPr>
          <w:color w:val="auto"/>
          <w:shd w:val="clear" w:color="auto" w:fill="FFFFFF"/>
        </w:rPr>
        <w:br/>
        <w:t>w kolejnym roku szkolnym, ale może być odwołane w każdym czasie.</w:t>
      </w:r>
    </w:p>
    <w:p w14:paraId="27388401" w14:textId="77777777" w:rsidR="00952D6D" w:rsidRPr="009C01A1" w:rsidRDefault="00952D6D" w:rsidP="00322D6D">
      <w:pPr>
        <w:widowControl w:val="0"/>
        <w:numPr>
          <w:ilvl w:val="0"/>
          <w:numId w:val="220"/>
        </w:numPr>
        <w:suppressAutoHyphens/>
        <w:overflowPunct w:val="0"/>
        <w:autoSpaceDE w:val="0"/>
        <w:autoSpaceDN w:val="0"/>
        <w:spacing w:before="120" w:after="120" w:line="276" w:lineRule="auto"/>
        <w:ind w:left="0" w:firstLine="426"/>
        <w:textAlignment w:val="baseline"/>
        <w:rPr>
          <w:color w:val="auto"/>
          <w:shd w:val="clear" w:color="auto" w:fill="FFFFFF"/>
        </w:rPr>
      </w:pPr>
      <w:r w:rsidRPr="009C01A1">
        <w:rPr>
          <w:color w:val="auto"/>
          <w:shd w:val="clear" w:color="auto" w:fill="FFFFFF"/>
        </w:rPr>
        <w:t>Szkoła organizuje zajęcia opiekuńcze dla uczniów niekorzystających z zajęć religii oraz etyki.</w:t>
      </w:r>
    </w:p>
    <w:p w14:paraId="3E2CD5B5" w14:textId="77777777" w:rsidR="00952D6D" w:rsidRPr="009C01A1" w:rsidRDefault="00952D6D" w:rsidP="00322D6D">
      <w:pPr>
        <w:widowControl w:val="0"/>
        <w:numPr>
          <w:ilvl w:val="0"/>
          <w:numId w:val="220"/>
        </w:numPr>
        <w:suppressAutoHyphens/>
        <w:overflowPunct w:val="0"/>
        <w:autoSpaceDE w:val="0"/>
        <w:autoSpaceDN w:val="0"/>
        <w:spacing w:before="120" w:after="120" w:line="276" w:lineRule="auto"/>
        <w:ind w:left="0" w:firstLine="426"/>
        <w:textAlignment w:val="baseline"/>
        <w:rPr>
          <w:color w:val="auto"/>
          <w:shd w:val="clear" w:color="auto" w:fill="FFFFFF"/>
        </w:rPr>
      </w:pPr>
      <w:r w:rsidRPr="009C01A1">
        <w:rPr>
          <w:color w:val="auto"/>
        </w:rPr>
        <w:t>Zasady organizacji religii i etyki w szkole określają odrębne przepisy.</w:t>
      </w:r>
    </w:p>
    <w:p w14:paraId="590F5532" w14:textId="77777777" w:rsidR="00952D6D" w:rsidRPr="009C01A1" w:rsidRDefault="00952D6D" w:rsidP="00322D6D">
      <w:pPr>
        <w:widowControl w:val="0"/>
        <w:numPr>
          <w:ilvl w:val="0"/>
          <w:numId w:val="220"/>
        </w:numPr>
        <w:suppressAutoHyphens/>
        <w:overflowPunct w:val="0"/>
        <w:autoSpaceDE w:val="0"/>
        <w:autoSpaceDN w:val="0"/>
        <w:spacing w:before="120" w:after="120" w:line="276" w:lineRule="auto"/>
        <w:ind w:left="0" w:firstLine="426"/>
        <w:textAlignment w:val="baseline"/>
        <w:rPr>
          <w:color w:val="auto"/>
          <w:shd w:val="clear" w:color="auto" w:fill="FFFFFF"/>
        </w:rPr>
      </w:pPr>
      <w:r w:rsidRPr="009C01A1">
        <w:rPr>
          <w:color w:val="auto"/>
        </w:rPr>
        <w:t>Religia i etyka nie są dla ucznia przedmiotami obowiązkowymi.</w:t>
      </w:r>
    </w:p>
    <w:p w14:paraId="3C445434" w14:textId="77777777" w:rsidR="00952D6D" w:rsidRPr="009C01A1" w:rsidRDefault="00952D6D" w:rsidP="00322D6D">
      <w:pPr>
        <w:widowControl w:val="0"/>
        <w:numPr>
          <w:ilvl w:val="0"/>
          <w:numId w:val="220"/>
        </w:numPr>
        <w:suppressAutoHyphens/>
        <w:overflowPunct w:val="0"/>
        <w:autoSpaceDE w:val="0"/>
        <w:autoSpaceDN w:val="0"/>
        <w:spacing w:before="120" w:after="120" w:line="276" w:lineRule="auto"/>
        <w:ind w:left="0" w:firstLine="426"/>
        <w:textAlignment w:val="baseline"/>
        <w:rPr>
          <w:color w:val="auto"/>
          <w:shd w:val="clear" w:color="auto" w:fill="FFFFFF"/>
        </w:rPr>
      </w:pPr>
      <w:r w:rsidRPr="009C01A1">
        <w:rPr>
          <w:color w:val="auto"/>
        </w:rPr>
        <w:t xml:space="preserve">Po złożeniu oświadczenia udział ucznia w wybranych zajęciach jest obowiązkowy. </w:t>
      </w:r>
    </w:p>
    <w:p w14:paraId="245F1E18" w14:textId="67831C25" w:rsidR="00952D6D" w:rsidRPr="009C01A1" w:rsidRDefault="00952D6D" w:rsidP="00322D6D">
      <w:pPr>
        <w:widowControl w:val="0"/>
        <w:numPr>
          <w:ilvl w:val="0"/>
          <w:numId w:val="220"/>
        </w:numPr>
        <w:suppressAutoHyphens/>
        <w:overflowPunct w:val="0"/>
        <w:autoSpaceDE w:val="0"/>
        <w:autoSpaceDN w:val="0"/>
        <w:spacing w:before="120" w:after="120" w:line="276" w:lineRule="auto"/>
        <w:ind w:left="0" w:firstLine="426"/>
        <w:textAlignment w:val="baseline"/>
        <w:rPr>
          <w:color w:val="auto"/>
          <w:shd w:val="clear" w:color="auto" w:fill="FFFFFF"/>
        </w:rPr>
      </w:pPr>
      <w:r w:rsidRPr="009C01A1">
        <w:rPr>
          <w:color w:val="auto"/>
        </w:rPr>
        <w:t xml:space="preserve">Roczną i końcową ocenę klasyfikacyjną z religii lub etyki </w:t>
      </w:r>
      <w:r w:rsidR="00246705" w:rsidRPr="009C01A1">
        <w:rPr>
          <w:color w:val="auto"/>
        </w:rPr>
        <w:t xml:space="preserve">nie </w:t>
      </w:r>
      <w:r w:rsidRPr="009C01A1">
        <w:rPr>
          <w:color w:val="auto"/>
        </w:rPr>
        <w:t>wlicza się do średniej ocen ucznia</w:t>
      </w:r>
      <w:r w:rsidR="00246705" w:rsidRPr="009C01A1">
        <w:rPr>
          <w:color w:val="auto"/>
        </w:rPr>
        <w:t xml:space="preserve"> oraz </w:t>
      </w:r>
      <w:r w:rsidRPr="009C01A1">
        <w:rPr>
          <w:color w:val="auto"/>
        </w:rPr>
        <w:t>nie wpływa ona</w:t>
      </w:r>
      <w:r w:rsidR="00246705" w:rsidRPr="009C01A1">
        <w:rPr>
          <w:color w:val="auto"/>
        </w:rPr>
        <w:t>,</w:t>
      </w:r>
      <w:r w:rsidRPr="009C01A1">
        <w:rPr>
          <w:color w:val="auto"/>
        </w:rPr>
        <w:t xml:space="preserve"> na promocję do klasy programowo wyższej lub ukończenie szkoły. </w:t>
      </w:r>
    </w:p>
    <w:p w14:paraId="701231F8" w14:textId="6821A1F8" w:rsidR="00952D6D" w:rsidRPr="009C01A1" w:rsidRDefault="00952D6D" w:rsidP="00322D6D">
      <w:pPr>
        <w:widowControl w:val="0"/>
        <w:numPr>
          <w:ilvl w:val="0"/>
          <w:numId w:val="220"/>
        </w:numPr>
        <w:suppressAutoHyphens/>
        <w:overflowPunct w:val="0"/>
        <w:autoSpaceDE w:val="0"/>
        <w:autoSpaceDN w:val="0"/>
        <w:spacing w:before="120" w:after="120" w:line="276" w:lineRule="auto"/>
        <w:ind w:left="0" w:firstLine="426"/>
        <w:textAlignment w:val="baseline"/>
        <w:rPr>
          <w:color w:val="auto"/>
          <w:shd w:val="clear" w:color="auto" w:fill="FFFFFF"/>
        </w:rPr>
      </w:pPr>
      <w:r w:rsidRPr="009C01A1">
        <w:rPr>
          <w:color w:val="auto"/>
        </w:rPr>
        <w:t xml:space="preserve">Za treści nauczania religii określonego wyznania odpowiadają właściwe władze zwierzchnie kościoła lub związku wyznaniowego. Zatwierdzone przez nie pogramy </w:t>
      </w:r>
      <w:r w:rsidRPr="009C01A1">
        <w:rPr>
          <w:color w:val="auto"/>
        </w:rPr>
        <w:br/>
        <w:t xml:space="preserve">i podręczniki do nauki religii są przekazywane </w:t>
      </w:r>
      <w:r w:rsidR="00246705" w:rsidRPr="009C01A1">
        <w:rPr>
          <w:color w:val="auto"/>
        </w:rPr>
        <w:t xml:space="preserve">do wiadomości właściwemu ministrowi do spraw </w:t>
      </w:r>
      <w:r w:rsidR="00246705" w:rsidRPr="009C01A1">
        <w:rPr>
          <w:color w:val="auto"/>
        </w:rPr>
        <w:lastRenderedPageBreak/>
        <w:t>oświaty i wychowania.</w:t>
      </w:r>
    </w:p>
    <w:p w14:paraId="0513DA3A" w14:textId="4000E58B" w:rsidR="00952D6D" w:rsidRPr="009C01A1" w:rsidRDefault="00952D6D" w:rsidP="00322D6D">
      <w:pPr>
        <w:widowControl w:val="0"/>
        <w:numPr>
          <w:ilvl w:val="0"/>
          <w:numId w:val="220"/>
        </w:numPr>
        <w:suppressAutoHyphens/>
        <w:overflowPunct w:val="0"/>
        <w:autoSpaceDE w:val="0"/>
        <w:autoSpaceDN w:val="0"/>
        <w:spacing w:before="120" w:after="120" w:line="276" w:lineRule="auto"/>
        <w:ind w:left="0" w:firstLine="284"/>
        <w:textAlignment w:val="baseline"/>
        <w:rPr>
          <w:color w:val="auto"/>
          <w:shd w:val="clear" w:color="auto" w:fill="FFFFFF"/>
        </w:rPr>
      </w:pPr>
      <w:r w:rsidRPr="009C01A1">
        <w:rPr>
          <w:color w:val="auto"/>
        </w:rPr>
        <w:t xml:space="preserve">Kwalifikacje zawodowe nauczycieli religii określają właściwe władze zwierzchnie kościoła lub związku wyznaniowego, w porozumieniu z ministrem właściwym do spraw oświaty </w:t>
      </w:r>
      <w:r w:rsidRPr="009C01A1">
        <w:rPr>
          <w:color w:val="auto"/>
        </w:rPr>
        <w:br/>
        <w:t xml:space="preserve">i wychowania. </w:t>
      </w:r>
    </w:p>
    <w:p w14:paraId="0579FA0D" w14:textId="2DD09C3C" w:rsidR="004B06D5" w:rsidRPr="009C01A1" w:rsidRDefault="00952D6D" w:rsidP="004B06D5">
      <w:pPr>
        <w:pStyle w:val="PARAGRAFa"/>
        <w:spacing w:before="240" w:after="120" w:line="276" w:lineRule="auto"/>
        <w:ind w:firstLine="425"/>
      </w:pPr>
      <w:r w:rsidRPr="009C01A1">
        <w:t xml:space="preserve">§ </w:t>
      </w:r>
      <w:r w:rsidR="003812B2" w:rsidRPr="009C01A1">
        <w:t>33.</w:t>
      </w:r>
      <w:r w:rsidRPr="009C01A1">
        <w:t xml:space="preserve"> </w:t>
      </w:r>
      <w:r w:rsidR="004B06D5" w:rsidRPr="009C01A1">
        <w:rPr>
          <w:b w:val="0"/>
          <w:bCs w:val="0"/>
        </w:rPr>
        <w:t>1.</w:t>
      </w:r>
      <w:r w:rsidR="004B06D5" w:rsidRPr="009C01A1">
        <w:t xml:space="preserve"> </w:t>
      </w:r>
      <w:r w:rsidR="004B06D5" w:rsidRPr="009C01A1">
        <w:rPr>
          <w:b w:val="0"/>
          <w:bCs w:val="0"/>
        </w:rPr>
        <w:t>W szkole prowadzi się zajęcia „Wychowanie do życia w rodzinie”</w:t>
      </w:r>
      <w:r w:rsidR="004B06D5" w:rsidRPr="009C01A1">
        <w:rPr>
          <w:b w:val="0"/>
          <w:bCs w:val="0"/>
          <w:sz w:val="22"/>
        </w:rPr>
        <w:t xml:space="preserve"> </w:t>
      </w:r>
      <w:r w:rsidR="004B06D5" w:rsidRPr="009C01A1">
        <w:rPr>
          <w:b w:val="0"/>
          <w:bCs w:val="0"/>
        </w:rPr>
        <w:t xml:space="preserve">zwane dalej „zajęciami WDŻ”, obejmują treści dotyczące wartości rodziny, pełnienia ról małżeńskich </w:t>
      </w:r>
      <w:r w:rsidR="004B06D5" w:rsidRPr="009C01A1">
        <w:rPr>
          <w:b w:val="0"/>
          <w:bCs w:val="0"/>
        </w:rPr>
        <w:br/>
        <w:t>i rodzicielskich, seksualności człowieka i prokreacji, pozytywnej postawy wobec życia ludzkiego – zwartych w podstawie kształcenia ogólnego.</w:t>
      </w:r>
    </w:p>
    <w:p w14:paraId="337A79D9" w14:textId="77777777" w:rsidR="004B06D5" w:rsidRPr="009C01A1" w:rsidRDefault="004B06D5" w:rsidP="00322D6D">
      <w:pPr>
        <w:pStyle w:val="USTPYa"/>
        <w:numPr>
          <w:ilvl w:val="0"/>
          <w:numId w:val="221"/>
        </w:numPr>
        <w:spacing w:before="120" w:after="120" w:line="276" w:lineRule="auto"/>
        <w:ind w:left="0" w:firstLine="425"/>
      </w:pPr>
      <w:r w:rsidRPr="009C01A1">
        <w:t>Udział ucznia w zajęciach WDŻ nie jest obowiązkowy.</w:t>
      </w:r>
    </w:p>
    <w:p w14:paraId="7CA14B5A" w14:textId="77777777" w:rsidR="004B06D5" w:rsidRPr="009C01A1" w:rsidRDefault="004B06D5" w:rsidP="00322D6D">
      <w:pPr>
        <w:pStyle w:val="USTPYa"/>
        <w:numPr>
          <w:ilvl w:val="0"/>
          <w:numId w:val="221"/>
        </w:numPr>
        <w:spacing w:before="120" w:after="120" w:line="276" w:lineRule="auto"/>
        <w:ind w:left="0" w:firstLine="425"/>
      </w:pPr>
      <w:r w:rsidRPr="009C01A1">
        <w:t xml:space="preserve">Uczeń niepełnoletni nie bierze udziału w zajęciach WDŻ, jeżeli jego rodzice zgłoszą dyrektorowi szkoły w formie pisemnej rezygnację z udziału ucznia w zajęciach. </w:t>
      </w:r>
    </w:p>
    <w:p w14:paraId="52D4AD83" w14:textId="6CAE5D5D" w:rsidR="004B06D5" w:rsidRPr="009C01A1" w:rsidRDefault="004B06D5" w:rsidP="00322D6D">
      <w:pPr>
        <w:pStyle w:val="USTPYa"/>
        <w:numPr>
          <w:ilvl w:val="0"/>
          <w:numId w:val="221"/>
        </w:numPr>
        <w:spacing w:before="120" w:after="120" w:line="276" w:lineRule="auto"/>
        <w:ind w:left="0" w:firstLine="425"/>
      </w:pPr>
      <w:r w:rsidRPr="009C01A1">
        <w:t xml:space="preserve">Uczeń pełnoletni nie bierze udziału w zajęciach WDŻ, jeżeli zgłosi dyrektorowi szkoły </w:t>
      </w:r>
      <w:r w:rsidR="00E412A5" w:rsidRPr="009C01A1">
        <w:br/>
      </w:r>
      <w:r w:rsidRPr="009C01A1">
        <w:t xml:space="preserve">w formie pisemnej rezygnację ze swojego udziału w zajęciach. </w:t>
      </w:r>
    </w:p>
    <w:p w14:paraId="6C9E5DC0" w14:textId="7E967BA4" w:rsidR="004B06D5" w:rsidRPr="009C01A1" w:rsidRDefault="004B06D5" w:rsidP="004B06D5">
      <w:pPr>
        <w:pStyle w:val="PARAGRAFB"/>
        <w:spacing w:before="240" w:after="120" w:line="276" w:lineRule="auto"/>
        <w:ind w:left="-17" w:firstLine="425"/>
        <w:rPr>
          <w:color w:val="auto"/>
        </w:rPr>
      </w:pPr>
      <w:r w:rsidRPr="009C01A1">
        <w:rPr>
          <w:color w:val="auto"/>
        </w:rPr>
        <w:t xml:space="preserve">§ </w:t>
      </w:r>
      <w:r w:rsidR="003812B2" w:rsidRPr="009C01A1">
        <w:rPr>
          <w:color w:val="auto"/>
        </w:rPr>
        <w:t>34.</w:t>
      </w:r>
      <w:r w:rsidRPr="009C01A1">
        <w:rPr>
          <w:color w:val="auto"/>
        </w:rPr>
        <w:t xml:space="preserve"> </w:t>
      </w:r>
      <w:r w:rsidRPr="009C01A1">
        <w:rPr>
          <w:b w:val="0"/>
          <w:bCs/>
          <w:color w:val="auto"/>
        </w:rPr>
        <w:t>1.</w:t>
      </w:r>
      <w:r w:rsidRPr="009C01A1">
        <w:rPr>
          <w:color w:val="auto"/>
        </w:rPr>
        <w:t xml:space="preserve"> </w:t>
      </w:r>
      <w:r w:rsidRPr="009C01A1">
        <w:rPr>
          <w:b w:val="0"/>
          <w:bCs/>
          <w:color w:val="auto"/>
        </w:rPr>
        <w:t>Obowiązkowe, dodatkowe lub uzupełniające zajęcia edukacyjne, mogą być prowadzone poza systemem oddziałowo-lekcyjnym w grupach oddziałowych, międzyoddziałowych, międzyszkolnych, a także podczas wycieczek i wyjazdów.</w:t>
      </w:r>
    </w:p>
    <w:p w14:paraId="127F85E4" w14:textId="30E2AA4C" w:rsidR="004B06D5" w:rsidRPr="009C01A1" w:rsidRDefault="004B06D5" w:rsidP="00322D6D">
      <w:pPr>
        <w:pStyle w:val="USTPYa"/>
        <w:numPr>
          <w:ilvl w:val="0"/>
          <w:numId w:val="222"/>
        </w:numPr>
        <w:spacing w:before="120" w:after="120" w:line="276" w:lineRule="auto"/>
        <w:ind w:left="0" w:firstLine="426"/>
      </w:pPr>
      <w:r w:rsidRPr="009C01A1">
        <w:t xml:space="preserve">Zajęcia, o których mowa wyżej, są organizowane w ramach posiadanych przez szkołę środków finansowych.  </w:t>
      </w:r>
    </w:p>
    <w:p w14:paraId="4140281C" w14:textId="74191AEC" w:rsidR="004B06D5" w:rsidRPr="009C01A1" w:rsidRDefault="004B06D5" w:rsidP="00322D6D">
      <w:pPr>
        <w:pStyle w:val="USTPYa"/>
        <w:numPr>
          <w:ilvl w:val="0"/>
          <w:numId w:val="222"/>
        </w:numPr>
        <w:spacing w:before="120" w:after="120" w:line="276" w:lineRule="auto"/>
        <w:ind w:left="0" w:firstLine="426"/>
      </w:pPr>
      <w:r w:rsidRPr="009C01A1">
        <w:t xml:space="preserve">Dyrektor </w:t>
      </w:r>
      <w:r w:rsidR="00CC7CE5" w:rsidRPr="009C01A1">
        <w:t>s</w:t>
      </w:r>
      <w:r w:rsidRPr="009C01A1">
        <w:t>zkoły, w porozumieniu z Radą Pedagogiczną i Radą Rodziców może zorganizować dodatkowe lub uzupełniające zajęcia edukacyjne dla uczniów uwzględniając ich zainteresowania i potrzeby rozwojowe oraz możliwości organizacyjne, kadrowe i finansowe. Zajęcia dodatkowe mogą być organizowane z przedmiotów posiadających podstawę programową lub w oparciu o program autorski. Zajęcia dodatkowe mogą być organizowane w oddziałach, zespołach międzyoddziałowych lub w formie zajęć pozalekcyjnych.</w:t>
      </w:r>
    </w:p>
    <w:p w14:paraId="554FA16C" w14:textId="77777777" w:rsidR="004B06D5" w:rsidRPr="009C01A1" w:rsidRDefault="004B06D5" w:rsidP="00322D6D">
      <w:pPr>
        <w:pStyle w:val="USTPYa"/>
        <w:numPr>
          <w:ilvl w:val="0"/>
          <w:numId w:val="222"/>
        </w:numPr>
        <w:spacing w:before="120" w:after="120" w:line="276" w:lineRule="auto"/>
        <w:ind w:left="0" w:firstLine="426"/>
      </w:pPr>
      <w:r w:rsidRPr="009C01A1">
        <w:t>Udział w zajęciach pozalekcyjnych jest dobrowolny i bezpłatny.</w:t>
      </w:r>
    </w:p>
    <w:p w14:paraId="75F98186" w14:textId="11D1CA63" w:rsidR="00320AB0" w:rsidRPr="009C01A1" w:rsidRDefault="00320AB0" w:rsidP="00320AB0">
      <w:pPr>
        <w:pStyle w:val="ParagrafO"/>
        <w:spacing w:before="240" w:after="120"/>
        <w:ind w:firstLine="425"/>
      </w:pPr>
      <w:r w:rsidRPr="009C01A1">
        <w:t xml:space="preserve">§ </w:t>
      </w:r>
      <w:r w:rsidR="003812B2" w:rsidRPr="009C01A1">
        <w:t>35.</w:t>
      </w:r>
      <w:r w:rsidRPr="009C01A1">
        <w:t xml:space="preserve"> </w:t>
      </w:r>
      <w:r w:rsidRPr="009C01A1">
        <w:rPr>
          <w:b w:val="0"/>
          <w:bCs w:val="0"/>
        </w:rPr>
        <w:t>1.</w:t>
      </w:r>
      <w:r w:rsidRPr="009C01A1">
        <w:t xml:space="preserve"> </w:t>
      </w:r>
      <w:r w:rsidRPr="009C01A1">
        <w:rPr>
          <w:b w:val="0"/>
          <w:bCs w:val="0"/>
        </w:rPr>
        <w:t>W szkole może być zorganizowany oddział przygotowawczy dla uczniów nieznających języka polskiego.</w:t>
      </w:r>
    </w:p>
    <w:p w14:paraId="7FEAD6AE" w14:textId="77777777" w:rsidR="00320AB0" w:rsidRPr="009C01A1" w:rsidRDefault="00320AB0" w:rsidP="00322D6D">
      <w:pPr>
        <w:pStyle w:val="UstpyO"/>
        <w:numPr>
          <w:ilvl w:val="0"/>
          <w:numId w:val="242"/>
        </w:numPr>
        <w:tabs>
          <w:tab w:val="clear" w:pos="720"/>
          <w:tab w:val="num" w:pos="0"/>
          <w:tab w:val="left" w:pos="709"/>
        </w:tabs>
        <w:spacing w:before="120" w:after="120"/>
        <w:ind w:left="0" w:firstLine="426"/>
      </w:pPr>
      <w:r w:rsidRPr="009C01A1">
        <w:t>Oddział przygotowawczy może być zorganizowany w trakcie roku szkolnego. Za zgodą organu prowadzącego szkołę do oddziału przygotowawczego mogą uczęszczać uczniowie zapisani do innej szkoły lub innych szkół.</w:t>
      </w:r>
    </w:p>
    <w:p w14:paraId="6F3ACBB7" w14:textId="77777777" w:rsidR="00320AB0" w:rsidRPr="009C01A1" w:rsidRDefault="00320AB0" w:rsidP="00322D6D">
      <w:pPr>
        <w:pStyle w:val="UstpyO"/>
        <w:numPr>
          <w:ilvl w:val="0"/>
          <w:numId w:val="65"/>
        </w:numPr>
        <w:tabs>
          <w:tab w:val="clear" w:pos="720"/>
          <w:tab w:val="num" w:pos="0"/>
          <w:tab w:val="left" w:pos="709"/>
        </w:tabs>
        <w:spacing w:before="120" w:after="120"/>
        <w:ind w:left="0" w:firstLine="426"/>
      </w:pPr>
      <w:r w:rsidRPr="009C01A1">
        <w:t>Oddział przygotowawczy może liczyć do 25 uczniów. Dopuszcza się nauczanie w klasach łączonych I – II oraz III – IV.</w:t>
      </w:r>
    </w:p>
    <w:p w14:paraId="3DA62B15" w14:textId="77777777" w:rsidR="00320AB0" w:rsidRPr="009C01A1" w:rsidRDefault="00320AB0" w:rsidP="00322D6D">
      <w:pPr>
        <w:pStyle w:val="UstpyO"/>
        <w:numPr>
          <w:ilvl w:val="0"/>
          <w:numId w:val="65"/>
        </w:numPr>
        <w:tabs>
          <w:tab w:val="clear" w:pos="720"/>
          <w:tab w:val="num" w:pos="0"/>
          <w:tab w:val="left" w:pos="709"/>
        </w:tabs>
        <w:spacing w:before="120" w:after="120"/>
        <w:ind w:left="0" w:firstLine="426"/>
      </w:pPr>
      <w:r w:rsidRPr="009C01A1">
        <w:t>Tygodniowy wymiar w oddziale przygotowawczym określa arkusz organizacji szkoły.</w:t>
      </w:r>
    </w:p>
    <w:p w14:paraId="2ACFAB5B" w14:textId="77777777" w:rsidR="00320AB0" w:rsidRPr="009C01A1" w:rsidRDefault="00320AB0" w:rsidP="00322D6D">
      <w:pPr>
        <w:pStyle w:val="UstpyO"/>
        <w:numPr>
          <w:ilvl w:val="0"/>
          <w:numId w:val="65"/>
        </w:numPr>
        <w:tabs>
          <w:tab w:val="clear" w:pos="720"/>
          <w:tab w:val="num" w:pos="0"/>
        </w:tabs>
        <w:spacing w:before="120" w:after="120"/>
        <w:ind w:left="0" w:firstLine="360"/>
      </w:pPr>
      <w:r w:rsidRPr="009C01A1">
        <w:lastRenderedPageBreak/>
        <w:t>Nauczanie w oddziale przygotowawczym jest prowadzone w oparciu o realizowane w szkole programy nauczania z zakresu kształcenia ogólnego dostosowane pod względem zakresu treści nauczania oraz metod i form ich realizacji do potrzeb rozwojowych i edukacyjnych oraz możliwości psychofizycznych uczniów.</w:t>
      </w:r>
    </w:p>
    <w:p w14:paraId="7BED9D05" w14:textId="77777777" w:rsidR="00320AB0" w:rsidRPr="009C01A1" w:rsidRDefault="00320AB0" w:rsidP="00322D6D">
      <w:pPr>
        <w:pStyle w:val="UstpyO"/>
        <w:numPr>
          <w:ilvl w:val="0"/>
          <w:numId w:val="65"/>
        </w:numPr>
        <w:tabs>
          <w:tab w:val="clear" w:pos="720"/>
          <w:tab w:val="num" w:pos="0"/>
        </w:tabs>
        <w:spacing w:before="120" w:after="120"/>
        <w:ind w:left="0" w:firstLine="360"/>
      </w:pPr>
      <w:r w:rsidRPr="009C01A1">
        <w:t xml:space="preserve">Zajęcia w oddziale przygotowawczym mają charakter integracyjny i przygotowują uczniów do nauki w polskiej szkole. </w:t>
      </w:r>
    </w:p>
    <w:p w14:paraId="65ADB649" w14:textId="4E22E737" w:rsidR="00320AB0" w:rsidRPr="009C01A1" w:rsidRDefault="00320AB0" w:rsidP="00322D6D">
      <w:pPr>
        <w:pStyle w:val="UstpyO"/>
        <w:numPr>
          <w:ilvl w:val="0"/>
          <w:numId w:val="65"/>
        </w:numPr>
        <w:tabs>
          <w:tab w:val="clear" w:pos="720"/>
          <w:tab w:val="num" w:pos="0"/>
        </w:tabs>
        <w:spacing w:before="120" w:after="120"/>
        <w:ind w:left="0" w:firstLine="360"/>
      </w:pPr>
      <w:r w:rsidRPr="009C01A1">
        <w:t xml:space="preserve">Oddziały przygotowawcze prowadzone są w oparciu o szkolne programy nauczania </w:t>
      </w:r>
      <w:r w:rsidRPr="009C01A1">
        <w:br/>
        <w:t>z zakresu kształcenia ogólnego dostosowane pod względem zakresu treści nauczania, metod i form do potrzeb rozwojowych i edukacyjnych oraz możliwości psychofizycznych uczniów.</w:t>
      </w:r>
    </w:p>
    <w:p w14:paraId="5436F6E5" w14:textId="77777777" w:rsidR="00320AB0" w:rsidRPr="009C01A1" w:rsidRDefault="00320AB0" w:rsidP="00322D6D">
      <w:pPr>
        <w:pStyle w:val="UstpyO"/>
        <w:numPr>
          <w:ilvl w:val="0"/>
          <w:numId w:val="65"/>
        </w:numPr>
        <w:tabs>
          <w:tab w:val="clear" w:pos="720"/>
          <w:tab w:val="num" w:pos="0"/>
        </w:tabs>
        <w:spacing w:before="120" w:after="120"/>
        <w:ind w:left="0" w:firstLine="360"/>
      </w:pPr>
      <w:r w:rsidRPr="009C01A1">
        <w:t xml:space="preserve">Nauka języka polskiego odbywa się według programu nauczania opracowanego na podstawie ramowego programu kursów nauki języka polskiego dla cudzoziemców. </w:t>
      </w:r>
    </w:p>
    <w:p w14:paraId="5BAA8A01" w14:textId="77777777" w:rsidR="00320AB0" w:rsidRPr="009C01A1" w:rsidRDefault="00320AB0" w:rsidP="00322D6D">
      <w:pPr>
        <w:pStyle w:val="UstpyO"/>
        <w:numPr>
          <w:ilvl w:val="0"/>
          <w:numId w:val="65"/>
        </w:numPr>
        <w:tabs>
          <w:tab w:val="clear" w:pos="720"/>
          <w:tab w:val="num" w:pos="0"/>
        </w:tabs>
        <w:spacing w:before="120" w:after="120"/>
        <w:ind w:left="0" w:firstLine="360"/>
      </w:pPr>
      <w:r w:rsidRPr="009C01A1">
        <w:t>Dla dzieci cudzoziemców, które w stopniu wystarczającym opanowały język polski do uczestnictwa w zajęciach, dyrektor szkoły może zapewnić naukę w oddziałach ogólnodostępnych. Dla zweryfikowania ich kompetencji językowych dyrektor może zorganizować test kompetencji lub rozmowę kwalifikacyjną.</w:t>
      </w:r>
    </w:p>
    <w:p w14:paraId="387D27E6" w14:textId="77777777" w:rsidR="00320AB0" w:rsidRPr="009C01A1" w:rsidRDefault="00320AB0" w:rsidP="00322D6D">
      <w:pPr>
        <w:pStyle w:val="UstpyO"/>
        <w:numPr>
          <w:ilvl w:val="0"/>
          <w:numId w:val="65"/>
        </w:numPr>
        <w:tabs>
          <w:tab w:val="clear" w:pos="720"/>
          <w:tab w:val="num" w:pos="0"/>
        </w:tabs>
        <w:spacing w:before="120" w:after="120"/>
        <w:ind w:left="0" w:firstLine="360"/>
      </w:pPr>
      <w:r w:rsidRPr="009C01A1">
        <w:t>W ramach przyjmowania uczniów niebędących obywatelami polskimi:</w:t>
      </w:r>
    </w:p>
    <w:p w14:paraId="34706CBC" w14:textId="77777777" w:rsidR="00320AB0" w:rsidRPr="009C01A1" w:rsidRDefault="00320AB0" w:rsidP="00322D6D">
      <w:pPr>
        <w:pStyle w:val="punkty0"/>
        <w:numPr>
          <w:ilvl w:val="0"/>
          <w:numId w:val="241"/>
        </w:numPr>
        <w:spacing w:before="120" w:after="12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C01A1">
        <w:rPr>
          <w:rFonts w:ascii="Times New Roman" w:hAnsi="Times New Roman"/>
          <w:sz w:val="24"/>
          <w:szCs w:val="24"/>
        </w:rPr>
        <w:t>do oddziału przygotowawczego kwalifikuje zespół powołany przez dyrektora szkoły, w skład, którego wchodzi dwóch nauczycieli oraz pedagog. Znajomość języka polskiego jest weryfikowana w formie rozmowy z uczniem;</w:t>
      </w:r>
    </w:p>
    <w:p w14:paraId="58083B64" w14:textId="77777777" w:rsidR="00320AB0" w:rsidRPr="009C01A1" w:rsidRDefault="00320AB0" w:rsidP="00322D6D">
      <w:pPr>
        <w:pStyle w:val="punkty0"/>
        <w:numPr>
          <w:ilvl w:val="0"/>
          <w:numId w:val="241"/>
        </w:numPr>
        <w:spacing w:before="120" w:after="12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C01A1">
        <w:rPr>
          <w:rFonts w:ascii="Times New Roman" w:hAnsi="Times New Roman"/>
          <w:sz w:val="24"/>
          <w:szCs w:val="24"/>
        </w:rPr>
        <w:t>przyjmowanie nowych uczniów do szkoły może odbywać się cały rok;</w:t>
      </w:r>
    </w:p>
    <w:p w14:paraId="4EDB5607" w14:textId="77777777" w:rsidR="00320AB0" w:rsidRPr="009C01A1" w:rsidRDefault="00320AB0" w:rsidP="00322D6D">
      <w:pPr>
        <w:pStyle w:val="punkty0"/>
        <w:numPr>
          <w:ilvl w:val="0"/>
          <w:numId w:val="241"/>
        </w:numPr>
        <w:spacing w:before="120" w:after="12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C01A1">
        <w:rPr>
          <w:rFonts w:ascii="Times New Roman" w:hAnsi="Times New Roman"/>
          <w:sz w:val="24"/>
          <w:szCs w:val="24"/>
        </w:rPr>
        <w:t>okres nauki ucznia w oddziale przygotowawczym trwa do zakończenia zajęć dydaktyczno</w:t>
      </w:r>
      <w:r w:rsidRPr="009C01A1">
        <w:rPr>
          <w:rFonts w:ascii="Times New Roman" w:hAnsi="Times New Roman"/>
          <w:sz w:val="24"/>
          <w:szCs w:val="24"/>
          <w:lang w:val="pl-PL"/>
        </w:rPr>
        <w:t>-</w:t>
      </w:r>
      <w:r w:rsidRPr="009C01A1">
        <w:rPr>
          <w:rFonts w:ascii="Times New Roman" w:hAnsi="Times New Roman"/>
          <w:sz w:val="24"/>
          <w:szCs w:val="24"/>
        </w:rPr>
        <w:t xml:space="preserve">wychowawczych w roku szkolnym, w którym uczeń został zakwalifikowany do oddziału przygotowawczego, z tym, że okres ten w zależności od postępów w nauce ucznia i jego potrzeb edukacyjnych może zostać skrócony albo przedłużony, </w:t>
      </w:r>
      <w:r w:rsidRPr="009C01A1">
        <w:rPr>
          <w:rFonts w:ascii="Times New Roman" w:hAnsi="Times New Roman"/>
          <w:sz w:val="24"/>
          <w:szCs w:val="24"/>
          <w:lang w:val="pl-PL"/>
        </w:rPr>
        <w:t>i może trwać maksymalnie 24 miesiące</w:t>
      </w:r>
      <w:r w:rsidRPr="009C01A1">
        <w:rPr>
          <w:rFonts w:ascii="Times New Roman" w:hAnsi="Times New Roman"/>
          <w:sz w:val="24"/>
          <w:szCs w:val="24"/>
        </w:rPr>
        <w:t>;</w:t>
      </w:r>
    </w:p>
    <w:p w14:paraId="4F801732" w14:textId="2C0CF8EE" w:rsidR="00320AB0" w:rsidRPr="009C01A1" w:rsidRDefault="00320AB0" w:rsidP="00322D6D">
      <w:pPr>
        <w:pStyle w:val="punkty0"/>
        <w:numPr>
          <w:ilvl w:val="0"/>
          <w:numId w:val="241"/>
        </w:numPr>
        <w:spacing w:before="120" w:after="12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C01A1">
        <w:rPr>
          <w:rFonts w:ascii="Times New Roman" w:hAnsi="Times New Roman"/>
          <w:sz w:val="24"/>
          <w:szCs w:val="24"/>
          <w:lang w:eastAsia="pl-PL"/>
        </w:rPr>
        <w:t xml:space="preserve">decyzję o skróceniu albo przedłużeniu okresu nauki ucznia w oddziale przygotowawczym, </w:t>
      </w:r>
      <w:r w:rsidRPr="009C01A1">
        <w:rPr>
          <w:rFonts w:ascii="Times New Roman" w:hAnsi="Times New Roman"/>
          <w:sz w:val="24"/>
          <w:szCs w:val="24"/>
          <w:lang w:eastAsia="pl-PL"/>
        </w:rPr>
        <w:br/>
        <w:t>o którym mowa w pkt 3 podejmuje rada pedagogiczna na wniosek uczących ucznia nauczycieli, pedagoga lub psychologa.</w:t>
      </w:r>
    </w:p>
    <w:p w14:paraId="69AE9D9B" w14:textId="0065A369" w:rsidR="00EF470B" w:rsidRPr="009C01A1" w:rsidRDefault="00EF470B" w:rsidP="004B06D5">
      <w:pPr>
        <w:pStyle w:val="PARAGRAFa"/>
        <w:spacing w:before="240" w:after="120" w:line="276" w:lineRule="auto"/>
        <w:ind w:firstLine="425"/>
      </w:pPr>
      <w:r w:rsidRPr="009C01A1">
        <w:t xml:space="preserve">§ </w:t>
      </w:r>
      <w:r w:rsidR="003812B2" w:rsidRPr="009C01A1">
        <w:t>36.</w:t>
      </w:r>
      <w:r w:rsidRPr="009C01A1">
        <w:t xml:space="preserve"> </w:t>
      </w:r>
      <w:r w:rsidRPr="009C01A1">
        <w:rPr>
          <w:b w:val="0"/>
          <w:bCs w:val="0"/>
        </w:rPr>
        <w:t xml:space="preserve">1. W szkole funkcjonuje gabinet profilaktyki zdrowotnej i pomocy przedlekarskiej, </w:t>
      </w:r>
      <w:r w:rsidRPr="009C01A1">
        <w:rPr>
          <w:b w:val="0"/>
          <w:bCs w:val="0"/>
        </w:rPr>
        <w:br/>
        <w:t>w którym udziela się doraźnej pomocy medycznej, a także prowadzi prace związane z kontrolą rozwoju fizycznego uczniów i inne o charakterze higieniczno-sanitarnym.</w:t>
      </w:r>
    </w:p>
    <w:p w14:paraId="6AE12BAE" w14:textId="77777777" w:rsidR="00EF470B" w:rsidRPr="009C01A1" w:rsidRDefault="00EF470B" w:rsidP="00322D6D">
      <w:pPr>
        <w:pStyle w:val="Akapitzlist"/>
        <w:numPr>
          <w:ilvl w:val="0"/>
          <w:numId w:val="218"/>
        </w:numPr>
        <w:suppressAutoHyphens/>
        <w:autoSpaceDN w:val="0"/>
        <w:spacing w:before="120" w:after="120" w:line="276" w:lineRule="auto"/>
        <w:ind w:left="0" w:firstLine="425"/>
        <w:contextualSpacing w:val="0"/>
        <w:textAlignment w:val="baseline"/>
        <w:rPr>
          <w:color w:val="auto"/>
          <w:szCs w:val="24"/>
        </w:rPr>
      </w:pPr>
      <w:r w:rsidRPr="009C01A1">
        <w:rPr>
          <w:color w:val="auto"/>
          <w:szCs w:val="24"/>
        </w:rPr>
        <w:t>Pracownicy szkoły są przeszkoleni w zakresie udzielania pierwszej pomocy.</w:t>
      </w:r>
    </w:p>
    <w:p w14:paraId="5B55B363" w14:textId="347B8C60" w:rsidR="00EF470B" w:rsidRPr="009C01A1" w:rsidRDefault="002721F2" w:rsidP="00322D6D">
      <w:pPr>
        <w:pStyle w:val="Akapitzlist"/>
        <w:numPr>
          <w:ilvl w:val="0"/>
          <w:numId w:val="218"/>
        </w:numPr>
        <w:suppressAutoHyphens/>
        <w:autoSpaceDN w:val="0"/>
        <w:spacing w:before="120" w:after="120" w:line="276" w:lineRule="auto"/>
        <w:ind w:left="0" w:firstLine="425"/>
        <w:contextualSpacing w:val="0"/>
        <w:textAlignment w:val="baseline"/>
        <w:rPr>
          <w:color w:val="auto"/>
          <w:szCs w:val="24"/>
        </w:rPr>
      </w:pPr>
      <w:r w:rsidRPr="009C01A1">
        <w:rPr>
          <w:color w:val="auto"/>
          <w:szCs w:val="24"/>
        </w:rPr>
        <w:t>W k</w:t>
      </w:r>
      <w:r w:rsidR="00EF470B" w:rsidRPr="009C01A1">
        <w:rPr>
          <w:color w:val="auto"/>
          <w:szCs w:val="24"/>
        </w:rPr>
        <w:t>ażdym przypadku wymagającym interwencji przedlekarskiej i lekarskiej niezwłocznie informuje się rodziców.</w:t>
      </w:r>
    </w:p>
    <w:p w14:paraId="01CFBC81" w14:textId="77777777" w:rsidR="00EF470B" w:rsidRPr="009C01A1" w:rsidRDefault="00EF470B" w:rsidP="00322D6D">
      <w:pPr>
        <w:pStyle w:val="Akapitzlist"/>
        <w:numPr>
          <w:ilvl w:val="0"/>
          <w:numId w:val="218"/>
        </w:numPr>
        <w:suppressAutoHyphens/>
        <w:autoSpaceDN w:val="0"/>
        <w:spacing w:before="120" w:after="120" w:line="276" w:lineRule="auto"/>
        <w:ind w:left="0" w:firstLine="425"/>
        <w:contextualSpacing w:val="0"/>
        <w:textAlignment w:val="baseline"/>
        <w:rPr>
          <w:color w:val="auto"/>
          <w:szCs w:val="24"/>
        </w:rPr>
      </w:pPr>
      <w:r w:rsidRPr="009C01A1">
        <w:rPr>
          <w:color w:val="auto"/>
          <w:szCs w:val="24"/>
        </w:rPr>
        <w:lastRenderedPageBreak/>
        <w:t>Opieka zdrowotna nad uczniami w szkole obejmuje profilaktykę i promocję zdrowia oraz inne świadczenia zgodne z odrębnymi przepisami prawa.</w:t>
      </w:r>
    </w:p>
    <w:p w14:paraId="197F44AF" w14:textId="77777777" w:rsidR="00EF470B" w:rsidRPr="009C01A1" w:rsidRDefault="00EF470B" w:rsidP="00322D6D">
      <w:pPr>
        <w:pStyle w:val="Akapitzlist"/>
        <w:numPr>
          <w:ilvl w:val="0"/>
          <w:numId w:val="218"/>
        </w:numPr>
        <w:suppressAutoHyphens/>
        <w:autoSpaceDN w:val="0"/>
        <w:spacing w:before="120" w:after="120" w:line="276" w:lineRule="auto"/>
        <w:ind w:left="0" w:firstLine="425"/>
        <w:contextualSpacing w:val="0"/>
        <w:textAlignment w:val="baseline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Opieka stomatologiczna nad uczniami jest sprawowana w miejscu określonym </w:t>
      </w:r>
      <w:r w:rsidRPr="009C01A1">
        <w:rPr>
          <w:color w:val="auto"/>
          <w:szCs w:val="24"/>
        </w:rPr>
        <w:br/>
        <w:t>w umowie o udzielenie świadczeń opieki zdrowotnej.</w:t>
      </w:r>
    </w:p>
    <w:p w14:paraId="427A9A4F" w14:textId="77777777" w:rsidR="00EF470B" w:rsidRPr="009C01A1" w:rsidRDefault="00EF470B" w:rsidP="00322D6D">
      <w:pPr>
        <w:pStyle w:val="Akapitzlist"/>
        <w:numPr>
          <w:ilvl w:val="0"/>
          <w:numId w:val="218"/>
        </w:numPr>
        <w:suppressAutoHyphens/>
        <w:autoSpaceDN w:val="0"/>
        <w:spacing w:before="120" w:after="120" w:line="276" w:lineRule="auto"/>
        <w:ind w:left="0" w:firstLine="425"/>
        <w:contextualSpacing w:val="0"/>
        <w:textAlignment w:val="baseline"/>
        <w:rPr>
          <w:color w:val="auto"/>
          <w:szCs w:val="24"/>
        </w:rPr>
      </w:pPr>
      <w:r w:rsidRPr="009C01A1">
        <w:rPr>
          <w:color w:val="auto"/>
          <w:szCs w:val="24"/>
        </w:rPr>
        <w:t>Opieka zdrowotna nad uczniami ma na celu:</w:t>
      </w:r>
    </w:p>
    <w:p w14:paraId="747EA409" w14:textId="77777777" w:rsidR="00EF470B" w:rsidRPr="009C01A1" w:rsidRDefault="00EF470B" w:rsidP="00322D6D">
      <w:pPr>
        <w:pStyle w:val="PUNKTYa"/>
        <w:numPr>
          <w:ilvl w:val="0"/>
          <w:numId w:val="217"/>
        </w:numPr>
        <w:spacing w:before="120" w:after="120" w:line="276" w:lineRule="auto"/>
        <w:ind w:left="426" w:hanging="426"/>
      </w:pPr>
      <w:r w:rsidRPr="009C01A1">
        <w:t>ochronę zdrowia;</w:t>
      </w:r>
    </w:p>
    <w:p w14:paraId="3967D738" w14:textId="77777777" w:rsidR="00EF470B" w:rsidRPr="009C01A1" w:rsidRDefault="00EF470B" w:rsidP="00322D6D">
      <w:pPr>
        <w:pStyle w:val="PUNKTYa"/>
        <w:numPr>
          <w:ilvl w:val="0"/>
          <w:numId w:val="217"/>
        </w:numPr>
        <w:spacing w:before="120" w:after="120" w:line="276" w:lineRule="auto"/>
        <w:ind w:left="426" w:hanging="426"/>
      </w:pPr>
      <w:r w:rsidRPr="009C01A1">
        <w:t>kształtowanie postaw prozdrowotnych oraz odpowiedzialności.</w:t>
      </w:r>
    </w:p>
    <w:p w14:paraId="5FB85330" w14:textId="77777777" w:rsidR="00EF470B" w:rsidRPr="009C01A1" w:rsidRDefault="00EF470B" w:rsidP="00322D6D">
      <w:pPr>
        <w:pStyle w:val="Akapitzlist"/>
        <w:numPr>
          <w:ilvl w:val="0"/>
          <w:numId w:val="219"/>
        </w:numPr>
        <w:tabs>
          <w:tab w:val="left" w:pos="357"/>
        </w:tabs>
        <w:suppressAutoHyphens/>
        <w:autoSpaceDN w:val="0"/>
        <w:spacing w:before="120" w:after="120" w:line="276" w:lineRule="auto"/>
        <w:ind w:left="0" w:firstLine="426"/>
        <w:contextualSpacing w:val="0"/>
        <w:textAlignment w:val="baseline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Profilaktyczną opiekę nad uczniami sprawuje pielęgniarka szkolna. </w:t>
      </w:r>
    </w:p>
    <w:p w14:paraId="3D5C3C18" w14:textId="77777777" w:rsidR="00EF470B" w:rsidRPr="009C01A1" w:rsidRDefault="00EF470B" w:rsidP="00322D6D">
      <w:pPr>
        <w:pStyle w:val="Akapitzlist"/>
        <w:numPr>
          <w:ilvl w:val="0"/>
          <w:numId w:val="219"/>
        </w:numPr>
        <w:tabs>
          <w:tab w:val="left" w:pos="357"/>
        </w:tabs>
        <w:suppressAutoHyphens/>
        <w:autoSpaceDN w:val="0"/>
        <w:spacing w:before="120" w:after="120" w:line="276" w:lineRule="auto"/>
        <w:ind w:left="0" w:firstLine="426"/>
        <w:contextualSpacing w:val="0"/>
        <w:textAlignment w:val="baseline"/>
        <w:rPr>
          <w:color w:val="auto"/>
          <w:szCs w:val="24"/>
        </w:rPr>
      </w:pPr>
      <w:r w:rsidRPr="009C01A1">
        <w:rPr>
          <w:color w:val="auto"/>
          <w:szCs w:val="24"/>
        </w:rPr>
        <w:t>W zakresie opieki zdrowotnej szkołą współpracuje z rodzicami oraz pełnoletnimi uczniami.</w:t>
      </w:r>
    </w:p>
    <w:p w14:paraId="167A2E87" w14:textId="77777777" w:rsidR="00EF470B" w:rsidRPr="009C01A1" w:rsidRDefault="00EF470B" w:rsidP="00322D6D">
      <w:pPr>
        <w:pStyle w:val="Akapitzlist"/>
        <w:numPr>
          <w:ilvl w:val="0"/>
          <w:numId w:val="219"/>
        </w:numPr>
        <w:tabs>
          <w:tab w:val="left" w:pos="357"/>
        </w:tabs>
        <w:suppressAutoHyphens/>
        <w:autoSpaceDN w:val="0"/>
        <w:spacing w:before="120" w:after="120" w:line="276" w:lineRule="auto"/>
        <w:ind w:left="0" w:firstLine="426"/>
        <w:contextualSpacing w:val="0"/>
        <w:textAlignment w:val="baseline"/>
        <w:rPr>
          <w:color w:val="auto"/>
          <w:szCs w:val="24"/>
        </w:rPr>
      </w:pPr>
      <w:r w:rsidRPr="009C01A1">
        <w:rPr>
          <w:color w:val="auto"/>
          <w:szCs w:val="24"/>
        </w:rPr>
        <w:t>Kwalifikacje zawodowe osób sprawujących opiekę zdrowotną nad uczniami określają odrębne przepisy.</w:t>
      </w:r>
    </w:p>
    <w:p w14:paraId="67CE67F4" w14:textId="3A3B7F20" w:rsidR="00C5656A" w:rsidRPr="009C01A1" w:rsidRDefault="00C5656A" w:rsidP="000A05A0">
      <w:pPr>
        <w:spacing w:before="360" w:after="120" w:line="276" w:lineRule="auto"/>
        <w:ind w:left="0" w:right="51" w:hanging="11"/>
        <w:jc w:val="center"/>
        <w:rPr>
          <w:b/>
          <w:color w:val="auto"/>
        </w:rPr>
      </w:pPr>
      <w:r w:rsidRPr="009C01A1">
        <w:rPr>
          <w:b/>
          <w:color w:val="auto"/>
        </w:rPr>
        <w:t xml:space="preserve">ROZDZIAŁ </w:t>
      </w:r>
      <w:r w:rsidR="002C287B" w:rsidRPr="009C01A1">
        <w:rPr>
          <w:b/>
          <w:color w:val="auto"/>
        </w:rPr>
        <w:t>2</w:t>
      </w:r>
      <w:r w:rsidRPr="009C01A1">
        <w:rPr>
          <w:b/>
          <w:color w:val="auto"/>
        </w:rPr>
        <w:t xml:space="preserve"> </w:t>
      </w:r>
    </w:p>
    <w:p w14:paraId="4C4649BA" w14:textId="7D309B0D" w:rsidR="001A593B" w:rsidRPr="009C01A1" w:rsidRDefault="00957FE6" w:rsidP="00E412A5">
      <w:pPr>
        <w:pStyle w:val="Standard"/>
        <w:spacing w:before="120" w:after="120" w:line="276" w:lineRule="auto"/>
        <w:jc w:val="center"/>
      </w:pPr>
      <w:r w:rsidRPr="009C01A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A593B" w:rsidRPr="009C01A1">
        <w:rPr>
          <w:rFonts w:ascii="Times New Roman" w:hAnsi="Times New Roman" w:cs="Times New Roman"/>
          <w:b/>
          <w:bCs/>
          <w:sz w:val="24"/>
          <w:szCs w:val="24"/>
        </w:rPr>
        <w:t>RGANIZACJA PRACY SZKOŁY PODCZAS KSZTAŁCENIA NA ODLEGŁOŚĆ</w:t>
      </w:r>
    </w:p>
    <w:p w14:paraId="6A528D5E" w14:textId="21A9E3DD" w:rsidR="00C5656A" w:rsidRPr="009C01A1" w:rsidRDefault="00C5656A" w:rsidP="00E578B7">
      <w:pPr>
        <w:pStyle w:val="ustp"/>
        <w:numPr>
          <w:ilvl w:val="0"/>
          <w:numId w:val="0"/>
        </w:numPr>
        <w:spacing w:before="240" w:after="120" w:line="276" w:lineRule="auto"/>
        <w:ind w:firstLine="425"/>
        <w:rPr>
          <w:rFonts w:ascii="Times New Roman" w:hAnsi="Times New Roman"/>
          <w:sz w:val="24"/>
          <w:szCs w:val="24"/>
        </w:rPr>
      </w:pPr>
      <w:r w:rsidRPr="009C01A1">
        <w:rPr>
          <w:rFonts w:ascii="Times New Roman" w:eastAsia="Calibri" w:hAnsi="Times New Roman"/>
          <w:b/>
          <w:sz w:val="24"/>
          <w:szCs w:val="24"/>
        </w:rPr>
        <w:t xml:space="preserve">§ </w:t>
      </w:r>
      <w:r w:rsidR="00203FEA" w:rsidRPr="009C01A1">
        <w:rPr>
          <w:rFonts w:ascii="Times New Roman" w:eastAsia="Calibri" w:hAnsi="Times New Roman"/>
          <w:b/>
          <w:sz w:val="24"/>
          <w:szCs w:val="24"/>
          <w:lang w:val="pl-PL"/>
        </w:rPr>
        <w:t>3</w:t>
      </w:r>
      <w:r w:rsidR="003812B2" w:rsidRPr="009C01A1">
        <w:rPr>
          <w:rFonts w:ascii="Times New Roman" w:eastAsia="Calibri" w:hAnsi="Times New Roman"/>
          <w:b/>
          <w:sz w:val="24"/>
          <w:szCs w:val="24"/>
          <w:lang w:val="pl-PL"/>
        </w:rPr>
        <w:t>7</w:t>
      </w:r>
      <w:r w:rsidRPr="009C01A1">
        <w:rPr>
          <w:rFonts w:ascii="Times New Roman" w:eastAsia="Calibri" w:hAnsi="Times New Roman"/>
          <w:b/>
          <w:sz w:val="24"/>
          <w:szCs w:val="24"/>
        </w:rPr>
        <w:t>.</w:t>
      </w:r>
      <w:r w:rsidRPr="009C01A1">
        <w:rPr>
          <w:rFonts w:eastAsia="Calibri"/>
        </w:rPr>
        <w:t xml:space="preserve"> </w:t>
      </w:r>
      <w:r w:rsidRPr="009C01A1">
        <w:rPr>
          <w:rFonts w:ascii="Times New Roman" w:hAnsi="Times New Roman"/>
          <w:sz w:val="24"/>
          <w:szCs w:val="24"/>
          <w:lang w:eastAsia="pl-PL"/>
        </w:rPr>
        <w:t>1.</w:t>
      </w:r>
      <w:r w:rsidRPr="009C01A1">
        <w:rPr>
          <w:rFonts w:ascii="Times New Roman" w:hAnsi="Times New Roman"/>
          <w:b/>
          <w:bCs w:val="0"/>
          <w:sz w:val="24"/>
          <w:szCs w:val="24"/>
          <w:lang w:eastAsia="pl-PL"/>
        </w:rPr>
        <w:t xml:space="preserve"> </w:t>
      </w:r>
      <w:r w:rsidRPr="009C01A1">
        <w:rPr>
          <w:rFonts w:ascii="Times New Roman" w:hAnsi="Times New Roman"/>
          <w:sz w:val="24"/>
          <w:szCs w:val="24"/>
        </w:rPr>
        <w:t xml:space="preserve">W sytuacji czasowego ograniczenia funkcjonowania szkoły (zawieszenia zajęć) </w:t>
      </w:r>
      <w:r w:rsidR="00C640FD" w:rsidRPr="009C01A1">
        <w:rPr>
          <w:rFonts w:ascii="Times New Roman" w:hAnsi="Times New Roman"/>
          <w:sz w:val="24"/>
          <w:szCs w:val="24"/>
        </w:rPr>
        <w:br/>
      </w:r>
      <w:r w:rsidRPr="009C01A1">
        <w:rPr>
          <w:rFonts w:ascii="Times New Roman" w:hAnsi="Times New Roman"/>
          <w:sz w:val="24"/>
          <w:szCs w:val="24"/>
        </w:rPr>
        <w:t xml:space="preserve">w przypadkach określonych w § </w:t>
      </w:r>
      <w:r w:rsidR="00C640FD" w:rsidRPr="009C01A1">
        <w:rPr>
          <w:rFonts w:ascii="Times New Roman" w:hAnsi="Times New Roman"/>
          <w:sz w:val="24"/>
          <w:szCs w:val="24"/>
          <w:lang w:val="pl-PL"/>
        </w:rPr>
        <w:t xml:space="preserve">14 ust. 1 </w:t>
      </w:r>
      <w:r w:rsidRPr="009C01A1">
        <w:rPr>
          <w:rFonts w:ascii="Times New Roman" w:hAnsi="Times New Roman"/>
          <w:sz w:val="24"/>
          <w:szCs w:val="24"/>
        </w:rPr>
        <w:t xml:space="preserve">niniejszego </w:t>
      </w:r>
      <w:r w:rsidRPr="009C01A1">
        <w:rPr>
          <w:rFonts w:ascii="Times New Roman" w:hAnsi="Times New Roman"/>
          <w:sz w:val="24"/>
          <w:szCs w:val="24"/>
          <w:lang w:val="pl-PL"/>
        </w:rPr>
        <w:t>statutu</w:t>
      </w:r>
      <w:r w:rsidRPr="009C01A1">
        <w:rPr>
          <w:rFonts w:ascii="Times New Roman" w:hAnsi="Times New Roman"/>
          <w:sz w:val="24"/>
          <w:szCs w:val="24"/>
        </w:rPr>
        <w:t>, nauka w szkole jest realizowana na odległość zgodnie z aktami prawa wykonawczego.</w:t>
      </w:r>
    </w:p>
    <w:p w14:paraId="5989424C" w14:textId="63999416" w:rsidR="00C640FD" w:rsidRPr="009C01A1" w:rsidRDefault="00C5656A" w:rsidP="00322D6D">
      <w:pPr>
        <w:pStyle w:val="StylListanumerowanaparagraf"/>
        <w:numPr>
          <w:ilvl w:val="0"/>
          <w:numId w:val="215"/>
        </w:numPr>
        <w:tabs>
          <w:tab w:val="clear" w:pos="357"/>
          <w:tab w:val="clear" w:pos="992"/>
          <w:tab w:val="left" w:pos="0"/>
        </w:tabs>
        <w:spacing w:before="120" w:after="120" w:line="276" w:lineRule="auto"/>
        <w:ind w:left="0" w:firstLine="425"/>
      </w:pPr>
      <w:r w:rsidRPr="009C01A1">
        <w:t xml:space="preserve">Kształcenie na odległość to zajęcia prowadzone przez nauczycieli online (w czasie rzeczywistym), indywidualna praca ucznia z materiałami przekazanymi czy też wskazanymi przez nauczyciela i według jego wskazówek, oraz inne formy nauki ucznia (w tym wykonywanie prac domowych, ćwiczeń, </w:t>
      </w:r>
      <w:r w:rsidRPr="009C01A1">
        <w:rPr>
          <w:lang w:val="pl-PL"/>
        </w:rPr>
        <w:t>prezentacji</w:t>
      </w:r>
      <w:r w:rsidRPr="009C01A1">
        <w:t xml:space="preserve"> itp.).</w:t>
      </w:r>
    </w:p>
    <w:p w14:paraId="6D5F81CB" w14:textId="77777777" w:rsidR="00C5656A" w:rsidRDefault="00C5656A" w:rsidP="00322D6D">
      <w:pPr>
        <w:pStyle w:val="Akapitzlist"/>
        <w:numPr>
          <w:ilvl w:val="0"/>
          <w:numId w:val="216"/>
        </w:numPr>
        <w:spacing w:before="120" w:after="120" w:line="276" w:lineRule="auto"/>
        <w:ind w:left="0" w:right="17" w:firstLine="426"/>
        <w:contextualSpacing w:val="0"/>
        <w:rPr>
          <w:color w:val="auto"/>
        </w:rPr>
      </w:pPr>
      <w:r w:rsidRPr="009C01A1">
        <w:rPr>
          <w:color w:val="auto"/>
        </w:rPr>
        <w:t>Zajęcia zdalne powinny być realizowane:</w:t>
      </w:r>
    </w:p>
    <w:p w14:paraId="05975A9D" w14:textId="77777777" w:rsidR="00002E83" w:rsidRPr="009C01A1" w:rsidRDefault="00002E83" w:rsidP="00002E83">
      <w:pPr>
        <w:pStyle w:val="Akapitzlist"/>
        <w:numPr>
          <w:ilvl w:val="0"/>
          <w:numId w:val="255"/>
        </w:numPr>
        <w:spacing w:before="120" w:after="120" w:line="276" w:lineRule="auto"/>
        <w:ind w:left="426" w:right="15" w:hanging="426"/>
        <w:contextualSpacing w:val="0"/>
        <w:rPr>
          <w:color w:val="auto"/>
        </w:rPr>
      </w:pPr>
      <w:r w:rsidRPr="009C01A1">
        <w:rPr>
          <w:color w:val="auto"/>
        </w:rPr>
        <w:t>z wykorzystaniem narzędzia informatycznego wskazanego przez ministra właściwego do spraw oświaty i wychowania jako środka komunikacji elektronicznej zapewniających wymianę informacji między nauczycielem, uczniem i rodzicem (Microsoft Office 365);</w:t>
      </w:r>
    </w:p>
    <w:p w14:paraId="1A7BFDE6" w14:textId="77777777" w:rsidR="00002E83" w:rsidRPr="009C01A1" w:rsidRDefault="00002E83" w:rsidP="00002E83">
      <w:pPr>
        <w:pStyle w:val="Akapitzlist"/>
        <w:numPr>
          <w:ilvl w:val="0"/>
          <w:numId w:val="255"/>
        </w:numPr>
        <w:spacing w:before="120" w:after="120" w:line="276" w:lineRule="auto"/>
        <w:ind w:left="426" w:right="15" w:hanging="426"/>
        <w:contextualSpacing w:val="0"/>
        <w:rPr>
          <w:color w:val="auto"/>
        </w:rPr>
      </w:pPr>
      <w:r w:rsidRPr="009C01A1">
        <w:rPr>
          <w:color w:val="auto"/>
        </w:rPr>
        <w:t>przez podejmowanie przez ucznia aktywności określonych przez nauczyciela potwierdzających zapoznanie się ze wskazanym materiałem lub wykonanie określonych działań;</w:t>
      </w:r>
    </w:p>
    <w:p w14:paraId="21C81143" w14:textId="77777777" w:rsidR="00002E83" w:rsidRPr="009C01A1" w:rsidRDefault="00002E83" w:rsidP="00002E83">
      <w:pPr>
        <w:pStyle w:val="Akapitzlist"/>
        <w:numPr>
          <w:ilvl w:val="0"/>
          <w:numId w:val="255"/>
        </w:numPr>
        <w:spacing w:before="120" w:after="120" w:line="276" w:lineRule="auto"/>
        <w:ind w:left="426" w:right="15" w:hanging="426"/>
        <w:contextualSpacing w:val="0"/>
        <w:rPr>
          <w:color w:val="auto"/>
        </w:rPr>
      </w:pPr>
      <w:r w:rsidRPr="009C01A1">
        <w:rPr>
          <w:color w:val="auto"/>
        </w:rPr>
        <w:t xml:space="preserve">w inny sposób umożliwiający kontynuowanie procesu kształcenia i wychowania. </w:t>
      </w:r>
    </w:p>
    <w:p w14:paraId="2BEFFB85" w14:textId="68F29E65" w:rsidR="00002E83" w:rsidRPr="00002E83" w:rsidRDefault="00002E83" w:rsidP="00002E83">
      <w:pPr>
        <w:pStyle w:val="Akapitzlist"/>
        <w:numPr>
          <w:ilvl w:val="0"/>
          <w:numId w:val="216"/>
        </w:numPr>
        <w:spacing w:before="120" w:after="120" w:line="276" w:lineRule="auto"/>
        <w:ind w:left="0" w:right="17" w:firstLine="426"/>
        <w:rPr>
          <w:color w:val="auto"/>
        </w:rPr>
      </w:pPr>
      <w:r w:rsidRPr="00002E83">
        <w:rPr>
          <w:color w:val="auto"/>
        </w:rPr>
        <w:t xml:space="preserve">Organizacja nauczania zdalnego nie powinna naruszać zasad bezpieczeństwa i higieny pracy. </w:t>
      </w:r>
    </w:p>
    <w:p w14:paraId="597507C9" w14:textId="7FD7D21F" w:rsidR="00C5656A" w:rsidRPr="009C01A1" w:rsidRDefault="00C5656A" w:rsidP="000F4D1F">
      <w:pPr>
        <w:spacing w:before="240" w:after="120" w:line="276" w:lineRule="auto"/>
        <w:ind w:left="0" w:firstLine="425"/>
        <w:rPr>
          <w:b/>
          <w:bCs/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203FEA" w:rsidRPr="009C01A1">
        <w:rPr>
          <w:b/>
          <w:bCs/>
          <w:color w:val="auto"/>
        </w:rPr>
        <w:t>3</w:t>
      </w:r>
      <w:r w:rsidR="003812B2" w:rsidRPr="009C01A1">
        <w:rPr>
          <w:b/>
          <w:bCs/>
          <w:color w:val="auto"/>
        </w:rPr>
        <w:t>8</w:t>
      </w:r>
      <w:r w:rsidRPr="009C01A1">
        <w:rPr>
          <w:b/>
          <w:bCs/>
          <w:color w:val="auto"/>
        </w:rPr>
        <w:t xml:space="preserve">. </w:t>
      </w:r>
      <w:r w:rsidRPr="009C01A1">
        <w:rPr>
          <w:color w:val="auto"/>
        </w:rPr>
        <w:t>1.</w:t>
      </w:r>
      <w:r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Nauczanie zdalne jest obowiązkowe. Rodzic ucznia lub pełnoletni uczeń zobowiązany jest usprawiedliwiać nieobecności u nauczyciela bądź wychowawcy. </w:t>
      </w:r>
    </w:p>
    <w:p w14:paraId="79B88641" w14:textId="77777777" w:rsidR="00C5656A" w:rsidRPr="009C01A1" w:rsidRDefault="00C5656A" w:rsidP="00322D6D">
      <w:pPr>
        <w:pStyle w:val="Akapitzlist"/>
        <w:numPr>
          <w:ilvl w:val="0"/>
          <w:numId w:val="206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lastRenderedPageBreak/>
        <w:t xml:space="preserve">Nauczanie zdalne może być prowadzone w oparciu o: </w:t>
      </w:r>
    </w:p>
    <w:p w14:paraId="37035C75" w14:textId="77777777" w:rsidR="00C5656A" w:rsidRPr="009C01A1" w:rsidRDefault="00C5656A" w:rsidP="00322D6D">
      <w:pPr>
        <w:numPr>
          <w:ilvl w:val="0"/>
          <w:numId w:val="4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platformę edukacyjną Microsoft Office 365 (jako podstawowe narzędzie zdalnego nauczania w szkole);</w:t>
      </w:r>
    </w:p>
    <w:p w14:paraId="16FEBD43" w14:textId="77777777" w:rsidR="00C5656A" w:rsidRPr="009C01A1" w:rsidRDefault="00C5656A" w:rsidP="00322D6D">
      <w:pPr>
        <w:numPr>
          <w:ilvl w:val="0"/>
          <w:numId w:val="4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materiały edukacyjne na sprawdzonych portalach edukacyjnych i stronach internetowych wybranych instytucji kultury i urzędów;</w:t>
      </w:r>
    </w:p>
    <w:p w14:paraId="45AF7520" w14:textId="77777777" w:rsidR="00C5656A" w:rsidRPr="009C01A1" w:rsidRDefault="00C5656A" w:rsidP="00322D6D">
      <w:pPr>
        <w:numPr>
          <w:ilvl w:val="0"/>
          <w:numId w:val="4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dziennik elektroniczny;</w:t>
      </w:r>
    </w:p>
    <w:p w14:paraId="772D38E5" w14:textId="77777777" w:rsidR="00C5656A" w:rsidRPr="009C01A1" w:rsidRDefault="00C5656A" w:rsidP="00322D6D">
      <w:pPr>
        <w:numPr>
          <w:ilvl w:val="0"/>
          <w:numId w:val="4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lekcje online;</w:t>
      </w:r>
    </w:p>
    <w:p w14:paraId="1CEC9517" w14:textId="77777777" w:rsidR="00C5656A" w:rsidRPr="009C01A1" w:rsidRDefault="00C5656A" w:rsidP="00322D6D">
      <w:pPr>
        <w:numPr>
          <w:ilvl w:val="0"/>
          <w:numId w:val="4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programy telewizji publicznej i audycje radiowe;</w:t>
      </w:r>
    </w:p>
    <w:p w14:paraId="3B205C69" w14:textId="77777777" w:rsidR="00C5656A" w:rsidRPr="009C01A1" w:rsidRDefault="00C5656A" w:rsidP="00322D6D">
      <w:pPr>
        <w:numPr>
          <w:ilvl w:val="0"/>
          <w:numId w:val="4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podręczniki, ćwiczenia, karty pracy;</w:t>
      </w:r>
    </w:p>
    <w:p w14:paraId="638605CE" w14:textId="77777777" w:rsidR="00C5656A" w:rsidRPr="009C01A1" w:rsidRDefault="00C5656A" w:rsidP="00322D6D">
      <w:pPr>
        <w:numPr>
          <w:ilvl w:val="0"/>
          <w:numId w:val="4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materiały dostępne na stronach internetowych Centralnej Komisji Egzaminacyjnej </w:t>
      </w:r>
      <w:r w:rsidRPr="009C01A1">
        <w:rPr>
          <w:color w:val="auto"/>
        </w:rPr>
        <w:br/>
        <w:t>i Okręgowych Komisji Egzaminacyjnych;</w:t>
      </w:r>
    </w:p>
    <w:p w14:paraId="27998BA0" w14:textId="77777777" w:rsidR="00C5656A" w:rsidRPr="009C01A1" w:rsidRDefault="00C5656A" w:rsidP="00322D6D">
      <w:pPr>
        <w:numPr>
          <w:ilvl w:val="0"/>
          <w:numId w:val="4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 miarę potrzeb dostarczanie uczniowi wydrukowanych materiałów tylko w przypadku wyczerpania wszystkich innych możliwości;</w:t>
      </w:r>
    </w:p>
    <w:p w14:paraId="488E4028" w14:textId="77777777" w:rsidR="00C5656A" w:rsidRPr="009C01A1" w:rsidRDefault="00C5656A" w:rsidP="00322D6D">
      <w:pPr>
        <w:numPr>
          <w:ilvl w:val="0"/>
          <w:numId w:val="4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inne sposoby i materiały dostosowane do specyfiki przedmiotu lub rodzaju prowadzonych zajęć wskazane przez dyrektora szkoły w porozumieniu z nauczycielami. </w:t>
      </w:r>
    </w:p>
    <w:p w14:paraId="14401FDE" w14:textId="77777777" w:rsidR="00C5656A" w:rsidRPr="009C01A1" w:rsidRDefault="00C5656A" w:rsidP="00322D6D">
      <w:pPr>
        <w:numPr>
          <w:ilvl w:val="0"/>
          <w:numId w:val="44"/>
        </w:numPr>
        <w:spacing w:after="241" w:line="276" w:lineRule="auto"/>
        <w:ind w:right="14" w:firstLine="416"/>
        <w:rPr>
          <w:color w:val="auto"/>
        </w:rPr>
      </w:pPr>
      <w:r w:rsidRPr="009C01A1">
        <w:rPr>
          <w:color w:val="auto"/>
        </w:rPr>
        <w:t xml:space="preserve">Udział w lekcjach online i wykonywanie zadań na platformach edukacyjnych są obowiązkowe. Lekcje odbywają się według tygodniowego planu. Na każdych zajęciach sprawdzana jest obecność. Lekcje trwają 45 minut – czas może być podzielony na: ten przed ekranem (nie krótszy niż 30 minut) i czas samodzielnej pracy. </w:t>
      </w:r>
    </w:p>
    <w:p w14:paraId="7B13393F" w14:textId="77777777" w:rsidR="00C5656A" w:rsidRPr="009C01A1" w:rsidRDefault="00C5656A" w:rsidP="00322D6D">
      <w:pPr>
        <w:numPr>
          <w:ilvl w:val="0"/>
          <w:numId w:val="44"/>
        </w:numPr>
        <w:spacing w:after="241" w:line="276" w:lineRule="auto"/>
        <w:ind w:right="14" w:firstLine="416"/>
        <w:rPr>
          <w:color w:val="auto"/>
        </w:rPr>
      </w:pPr>
      <w:r w:rsidRPr="009C01A1">
        <w:rPr>
          <w:color w:val="auto"/>
        </w:rPr>
        <w:t xml:space="preserve">W przypadku problemów technicznych uniemożliwiających przeprowadzenie lekcji online nauczyciel zadaje uczniom pracę do samodzielnego wykonania, frekwencję zaznacza się następująco: jeśli uczeń odeśle wykonaną pracę nauczycielowi w wyznaczonym terminie, nauczyciel wstawia uczniowi obecność, w przeciwnym wypadku nauczyciel ma prawo uznać, że uczeń był nieobecny na zajęciach. </w:t>
      </w:r>
    </w:p>
    <w:p w14:paraId="2B882F88" w14:textId="4CE060C1" w:rsidR="00C5656A" w:rsidRPr="009C01A1" w:rsidRDefault="00C5656A" w:rsidP="00322D6D">
      <w:pPr>
        <w:numPr>
          <w:ilvl w:val="0"/>
          <w:numId w:val="44"/>
        </w:numPr>
        <w:spacing w:before="120" w:after="120" w:line="276" w:lineRule="auto"/>
        <w:ind w:left="11" w:right="11" w:firstLine="416"/>
        <w:rPr>
          <w:color w:val="auto"/>
        </w:rPr>
      </w:pPr>
      <w:r w:rsidRPr="009C01A1">
        <w:rPr>
          <w:color w:val="auto"/>
        </w:rPr>
        <w:t xml:space="preserve">Pobieranie materiałów i odsyłanie prac domowych a także praca i odpowiedzi ustne podczas lekcji online są podstawą do klasyfikowania i </w:t>
      </w:r>
      <w:r w:rsidR="00BA5B4B" w:rsidRPr="009C01A1">
        <w:rPr>
          <w:color w:val="auto"/>
        </w:rPr>
        <w:t xml:space="preserve">ustalania </w:t>
      </w:r>
      <w:r w:rsidRPr="009C01A1">
        <w:rPr>
          <w:color w:val="auto"/>
        </w:rPr>
        <w:t xml:space="preserve">ocen. </w:t>
      </w:r>
    </w:p>
    <w:p w14:paraId="229441CF" w14:textId="77777777" w:rsidR="00C5656A" w:rsidRPr="009C01A1" w:rsidRDefault="00C5656A" w:rsidP="00322D6D">
      <w:pPr>
        <w:numPr>
          <w:ilvl w:val="0"/>
          <w:numId w:val="44"/>
        </w:numPr>
        <w:spacing w:before="120" w:after="120" w:line="276" w:lineRule="auto"/>
        <w:ind w:left="11" w:right="11" w:firstLine="416"/>
        <w:rPr>
          <w:color w:val="auto"/>
        </w:rPr>
      </w:pPr>
      <w:r w:rsidRPr="009C01A1">
        <w:rPr>
          <w:color w:val="auto"/>
        </w:rPr>
        <w:t>Ustalone metody i formy pracy uwzględniają możliwości (psychofizyczne i techniczne) nauczycieli i uczniów.</w:t>
      </w:r>
    </w:p>
    <w:p w14:paraId="2CAD6E07" w14:textId="77777777" w:rsidR="00C5656A" w:rsidRPr="009C01A1" w:rsidRDefault="00C5656A" w:rsidP="00322D6D">
      <w:pPr>
        <w:numPr>
          <w:ilvl w:val="0"/>
          <w:numId w:val="44"/>
        </w:numPr>
        <w:spacing w:before="120" w:after="120" w:line="276" w:lineRule="auto"/>
        <w:ind w:left="11" w:right="11" w:firstLine="416"/>
        <w:rPr>
          <w:color w:val="auto"/>
        </w:rPr>
      </w:pPr>
      <w:r w:rsidRPr="009C01A1">
        <w:rPr>
          <w:color w:val="auto"/>
        </w:rPr>
        <w:t xml:space="preserve">Bardzo ważne jest też zachowanie cyberbezpieczeństwa – związanego z zachowaniem zasad bezpiecznego korzystania z komputerów, Internetu i innych urządzeń umożliwiających komunikację elektroniczną. Szczegółowe zasady na stronie internetowej szkoły w zakładce „Bezpieczny Internet”. </w:t>
      </w:r>
    </w:p>
    <w:p w14:paraId="1462D57E" w14:textId="7197F004" w:rsidR="00C5656A" w:rsidRPr="009C01A1" w:rsidRDefault="00C5656A" w:rsidP="00C5656A">
      <w:pPr>
        <w:spacing w:before="240" w:after="120" w:line="276" w:lineRule="auto"/>
        <w:ind w:left="0" w:right="50" w:firstLine="425"/>
        <w:rPr>
          <w:color w:val="auto"/>
        </w:rPr>
      </w:pPr>
      <w:r w:rsidRPr="009C01A1">
        <w:rPr>
          <w:b/>
          <w:bCs/>
          <w:color w:val="auto"/>
        </w:rPr>
        <w:t>§ 3</w:t>
      </w:r>
      <w:r w:rsidR="003812B2" w:rsidRPr="009C01A1">
        <w:rPr>
          <w:b/>
          <w:bCs/>
          <w:color w:val="auto"/>
        </w:rPr>
        <w:t>9</w:t>
      </w:r>
      <w:r w:rsidRPr="009C01A1">
        <w:rPr>
          <w:b/>
          <w:bCs/>
          <w:color w:val="auto"/>
        </w:rPr>
        <w:t xml:space="preserve">. </w:t>
      </w:r>
      <w:r w:rsidRPr="009C01A1">
        <w:rPr>
          <w:color w:val="auto"/>
        </w:rPr>
        <w:t>1.</w:t>
      </w:r>
      <w:r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Podstawowy kontakt nauczyciel – uczeń – rodzic odbywa się poprzez e-dziennik, </w:t>
      </w:r>
      <w:r w:rsidRPr="009C01A1">
        <w:rPr>
          <w:color w:val="auto"/>
        </w:rPr>
        <w:br/>
        <w:t xml:space="preserve">w którym pojawiają się bieżące komunikaty oraz wszelkie zmiany ustalonych form pracy zdalnej. </w:t>
      </w:r>
    </w:p>
    <w:p w14:paraId="2EA4F92C" w14:textId="77777777" w:rsidR="00C5656A" w:rsidRPr="009C01A1" w:rsidRDefault="00C5656A" w:rsidP="00322D6D">
      <w:pPr>
        <w:numPr>
          <w:ilvl w:val="0"/>
          <w:numId w:val="207"/>
        </w:numPr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lastRenderedPageBreak/>
        <w:t xml:space="preserve">Podczas zdalnego nauczania obowiązuje Wewnątrzszkolne Ocenianie określone w Dziale V Statutu. </w:t>
      </w:r>
    </w:p>
    <w:p w14:paraId="09F7E1E2" w14:textId="77777777" w:rsidR="00C5656A" w:rsidRPr="009C01A1" w:rsidRDefault="00C5656A" w:rsidP="00322D6D">
      <w:pPr>
        <w:numPr>
          <w:ilvl w:val="0"/>
          <w:numId w:val="207"/>
        </w:numPr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Ocenianie odbywa się systematycznie i jest jawne. </w:t>
      </w:r>
    </w:p>
    <w:p w14:paraId="05A146DD" w14:textId="77777777" w:rsidR="00C5656A" w:rsidRPr="009C01A1" w:rsidRDefault="00C5656A" w:rsidP="00322D6D">
      <w:pPr>
        <w:numPr>
          <w:ilvl w:val="0"/>
          <w:numId w:val="207"/>
        </w:numPr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Lekcje realizowane są według tygodniowego planu zajęć, zachowując ramy czasowe poszczególnych lekcji. Planowane sprawdziany również muszą odbywać się w czasie rzeczywistym. </w:t>
      </w:r>
    </w:p>
    <w:p w14:paraId="172842C3" w14:textId="77777777" w:rsidR="00C5656A" w:rsidRPr="009C01A1" w:rsidRDefault="00C5656A" w:rsidP="00322D6D">
      <w:pPr>
        <w:numPr>
          <w:ilvl w:val="0"/>
          <w:numId w:val="207"/>
        </w:numPr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O planowanych sprawdzianach nauczyciel danego przedmiotu informuje uczniów </w:t>
      </w:r>
      <w:r w:rsidRPr="009C01A1">
        <w:rPr>
          <w:color w:val="auto"/>
        </w:rPr>
        <w:br/>
        <w:t xml:space="preserve">z odpowiednim wyprzedzeniem (zgodnie z przyjętymi w szkole zasadami oceniania). </w:t>
      </w:r>
    </w:p>
    <w:p w14:paraId="7E95E856" w14:textId="77777777" w:rsidR="00C5656A" w:rsidRPr="009C01A1" w:rsidRDefault="00C5656A" w:rsidP="00322D6D">
      <w:pPr>
        <w:numPr>
          <w:ilvl w:val="0"/>
          <w:numId w:val="207"/>
        </w:numPr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Dopuszcza się wyłączenie kamery przez nauczyciela, można pracować online bez udostępniania swojego wizerunku, pozostając w interakcji z uczniami. </w:t>
      </w:r>
    </w:p>
    <w:p w14:paraId="57FF1F9B" w14:textId="77777777" w:rsidR="00C5656A" w:rsidRPr="009C01A1" w:rsidRDefault="00C5656A" w:rsidP="00322D6D">
      <w:pPr>
        <w:numPr>
          <w:ilvl w:val="0"/>
          <w:numId w:val="207"/>
        </w:numPr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Nauczyciel decyduje o dopuszczeniu uczniów do głosu. </w:t>
      </w:r>
    </w:p>
    <w:p w14:paraId="716C5A97" w14:textId="77777777" w:rsidR="00C5656A" w:rsidRPr="009C01A1" w:rsidRDefault="00C5656A" w:rsidP="00322D6D">
      <w:pPr>
        <w:numPr>
          <w:ilvl w:val="0"/>
          <w:numId w:val="207"/>
        </w:numPr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Nauczyciel jest zobowiązany do urozmaicenia metod pracy. </w:t>
      </w:r>
    </w:p>
    <w:p w14:paraId="64DC5887" w14:textId="77777777" w:rsidR="00C5656A" w:rsidRPr="009C01A1" w:rsidRDefault="00C5656A" w:rsidP="00322D6D">
      <w:pPr>
        <w:numPr>
          <w:ilvl w:val="0"/>
          <w:numId w:val="207"/>
        </w:numPr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Nauczyciel określa termin, w jakich godzinach i w jakiej formie jest dostępny dla swoich uczniów w celu poprawy ocen z danego przedmiotu. </w:t>
      </w:r>
    </w:p>
    <w:p w14:paraId="743D0EAD" w14:textId="77777777" w:rsidR="00C5656A" w:rsidRPr="009C01A1" w:rsidRDefault="00C5656A" w:rsidP="00322D6D">
      <w:pPr>
        <w:numPr>
          <w:ilvl w:val="0"/>
          <w:numId w:val="207"/>
        </w:numPr>
        <w:tabs>
          <w:tab w:val="left" w:pos="851"/>
        </w:tabs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Nauczyciel ustala z rodzicem lub pełnoletnim uczniem termin zajęć rewalidacyjnych, które można przeprowadzić w szkole. Ze względu na zachowanie warunków bezpieczeństwa spotkanie może trwać dwie godziny. </w:t>
      </w:r>
    </w:p>
    <w:p w14:paraId="656908AB" w14:textId="77777777" w:rsidR="00C5656A" w:rsidRPr="009C01A1" w:rsidRDefault="00C5656A" w:rsidP="00322D6D">
      <w:pPr>
        <w:numPr>
          <w:ilvl w:val="0"/>
          <w:numId w:val="207"/>
        </w:numPr>
        <w:tabs>
          <w:tab w:val="left" w:pos="851"/>
        </w:tabs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Nauczyciel jest zobowiązany do bieżącego i systematycznego prowadzenia dokumentacji przebiegu nauczania. </w:t>
      </w:r>
    </w:p>
    <w:p w14:paraId="097E71D9" w14:textId="77777777" w:rsidR="00C5656A" w:rsidRPr="009C01A1" w:rsidRDefault="00C5656A" w:rsidP="00322D6D">
      <w:pPr>
        <w:numPr>
          <w:ilvl w:val="0"/>
          <w:numId w:val="207"/>
        </w:numPr>
        <w:tabs>
          <w:tab w:val="left" w:pos="851"/>
        </w:tabs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Podczas zdalnego nauczania wychowawca klasy: </w:t>
      </w:r>
    </w:p>
    <w:p w14:paraId="52E2509F" w14:textId="77777777" w:rsidR="00C5656A" w:rsidRPr="009C01A1" w:rsidRDefault="00C5656A" w:rsidP="00322D6D">
      <w:pPr>
        <w:numPr>
          <w:ilvl w:val="0"/>
          <w:numId w:val="4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 porozumieniu z rodzicami ustala możliwe formy pracy zdalnej z każdym uczniem – informacje te przekazuje wszystkim nauczycielom prowadzącym zajęcia w danej klasie;</w:t>
      </w:r>
    </w:p>
    <w:p w14:paraId="4F3BC5D8" w14:textId="77777777" w:rsidR="00C5656A" w:rsidRPr="009C01A1" w:rsidRDefault="00C5656A" w:rsidP="00322D6D">
      <w:pPr>
        <w:numPr>
          <w:ilvl w:val="0"/>
          <w:numId w:val="4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reaguje na bieżące potrzeby i problemy związane z kształceniem zdalnym, które zgłaszają jego uczniowie lub rodzice;</w:t>
      </w:r>
    </w:p>
    <w:p w14:paraId="4321C064" w14:textId="77777777" w:rsidR="00C5656A" w:rsidRPr="009C01A1" w:rsidRDefault="00C5656A" w:rsidP="00322D6D">
      <w:pPr>
        <w:numPr>
          <w:ilvl w:val="0"/>
          <w:numId w:val="4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wskazuje sposób kontaktu ze swoimi wychowankami i warunki, w jakich uczniowie i rodzice mogą korzystać ze zdalnych konsultacji z wychowawcą klasy;</w:t>
      </w:r>
    </w:p>
    <w:p w14:paraId="00DE9CC4" w14:textId="77777777" w:rsidR="00C5656A" w:rsidRPr="009C01A1" w:rsidRDefault="00C5656A" w:rsidP="00322D6D">
      <w:pPr>
        <w:numPr>
          <w:ilvl w:val="0"/>
          <w:numId w:val="4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w ramach zajęć z wychowawcą zapoznaje się z problemami, z jakimi borykają się uczniowie, wspiera ich, pomaga w rozwiązywaniu problemów, otacza swoich wychowanków opieką </w:t>
      </w:r>
      <w:r w:rsidRPr="009C01A1">
        <w:rPr>
          <w:color w:val="auto"/>
        </w:rPr>
        <w:br/>
        <w:t xml:space="preserve">i zainteresowaniem, motywuje do pracy, w razie potrzeby kieruje uczniów do psychologa </w:t>
      </w:r>
      <w:r w:rsidRPr="009C01A1">
        <w:rPr>
          <w:color w:val="auto"/>
        </w:rPr>
        <w:br/>
        <w:t>i pedagoga szkolnego pracującego online;</w:t>
      </w:r>
    </w:p>
    <w:p w14:paraId="7730B5E9" w14:textId="77777777" w:rsidR="00C5656A" w:rsidRPr="009C01A1" w:rsidRDefault="00C5656A" w:rsidP="00322D6D">
      <w:pPr>
        <w:numPr>
          <w:ilvl w:val="0"/>
          <w:numId w:val="45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koordynuje pomoc psychologiczno-pedagogiczną w swojej klasie. </w:t>
      </w:r>
    </w:p>
    <w:p w14:paraId="22BF9A04" w14:textId="23DBF372" w:rsidR="00C5656A" w:rsidRPr="009C01A1" w:rsidRDefault="00C5656A" w:rsidP="00322D6D">
      <w:pPr>
        <w:pStyle w:val="Akapitzlist"/>
        <w:numPr>
          <w:ilvl w:val="0"/>
          <w:numId w:val="208"/>
        </w:numPr>
        <w:tabs>
          <w:tab w:val="left" w:pos="851"/>
        </w:tabs>
        <w:spacing w:after="260" w:line="276" w:lineRule="auto"/>
        <w:ind w:left="0" w:right="15" w:firstLine="426"/>
        <w:rPr>
          <w:color w:val="auto"/>
        </w:rPr>
      </w:pPr>
      <w:r w:rsidRPr="009C01A1">
        <w:rPr>
          <w:color w:val="auto"/>
        </w:rPr>
        <w:t>Psycholog</w:t>
      </w:r>
      <w:r w:rsidR="00DB7158" w:rsidRPr="009C01A1">
        <w:rPr>
          <w:color w:val="auto"/>
        </w:rPr>
        <w:t>, pedagog specjalny</w:t>
      </w:r>
      <w:r w:rsidRPr="009C01A1">
        <w:rPr>
          <w:color w:val="auto"/>
        </w:rPr>
        <w:t xml:space="preserve"> i pedagog szkolny w trakcie zdalnego nauczania: </w:t>
      </w:r>
    </w:p>
    <w:p w14:paraId="2B845FE6" w14:textId="77777777" w:rsidR="00C5656A" w:rsidRPr="009C01A1" w:rsidRDefault="00C5656A" w:rsidP="00322D6D">
      <w:pPr>
        <w:numPr>
          <w:ilvl w:val="0"/>
          <w:numId w:val="4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lastRenderedPageBreak/>
        <w:t xml:space="preserve">udzielają wsparcia psychologiczno-pedagogicznego rodzicom i uczniom poprzez dziennik elektroniczny, rozmowy telefoniczne oraz spotkania indywidualne umówione wcześniej </w:t>
      </w:r>
      <w:r w:rsidRPr="009C01A1">
        <w:rPr>
          <w:color w:val="auto"/>
        </w:rPr>
        <w:br/>
        <w:t>w szkole;</w:t>
      </w:r>
    </w:p>
    <w:p w14:paraId="105FC93C" w14:textId="77777777" w:rsidR="00C5656A" w:rsidRPr="009C01A1" w:rsidRDefault="00C5656A" w:rsidP="00322D6D">
      <w:pPr>
        <w:numPr>
          <w:ilvl w:val="0"/>
          <w:numId w:val="4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zakres wsparcia dotyczy różnorodnych trudności i problemów związanych z nauczaniem zdalnym w czasie pandemii, a w szczególności następujących sfer: </w:t>
      </w:r>
    </w:p>
    <w:p w14:paraId="45B7ABA2" w14:textId="77777777" w:rsidR="00C5656A" w:rsidRPr="009C01A1" w:rsidRDefault="00C5656A" w:rsidP="00322D6D">
      <w:pPr>
        <w:numPr>
          <w:ilvl w:val="0"/>
          <w:numId w:val="47"/>
        </w:numPr>
        <w:spacing w:before="120" w:after="120" w:line="276" w:lineRule="auto"/>
        <w:ind w:left="851" w:right="17" w:hanging="425"/>
        <w:rPr>
          <w:color w:val="auto"/>
        </w:rPr>
      </w:pPr>
      <w:r w:rsidRPr="009C01A1">
        <w:rPr>
          <w:color w:val="auto"/>
        </w:rPr>
        <w:t xml:space="preserve">jak nie dać się smutkowi i zniechęceniu, </w:t>
      </w:r>
    </w:p>
    <w:p w14:paraId="32403F78" w14:textId="77777777" w:rsidR="00C5656A" w:rsidRPr="009C01A1" w:rsidRDefault="00C5656A" w:rsidP="00322D6D">
      <w:pPr>
        <w:numPr>
          <w:ilvl w:val="0"/>
          <w:numId w:val="47"/>
        </w:numPr>
        <w:spacing w:before="120" w:after="120" w:line="276" w:lineRule="auto"/>
        <w:ind w:left="851" w:right="17" w:hanging="425"/>
        <w:rPr>
          <w:color w:val="auto"/>
        </w:rPr>
      </w:pPr>
      <w:r w:rsidRPr="009C01A1">
        <w:rPr>
          <w:color w:val="auto"/>
        </w:rPr>
        <w:t xml:space="preserve">jak motywować siebie i swoich najbliższych do pozytywnego wysiłku, </w:t>
      </w:r>
    </w:p>
    <w:p w14:paraId="65CF9B5C" w14:textId="77777777" w:rsidR="00C5656A" w:rsidRPr="009C01A1" w:rsidRDefault="00C5656A" w:rsidP="00322D6D">
      <w:pPr>
        <w:numPr>
          <w:ilvl w:val="0"/>
          <w:numId w:val="47"/>
        </w:numPr>
        <w:spacing w:before="120" w:after="120" w:line="276" w:lineRule="auto"/>
        <w:ind w:left="851" w:right="17" w:hanging="425"/>
        <w:rPr>
          <w:color w:val="auto"/>
        </w:rPr>
      </w:pPr>
      <w:r w:rsidRPr="009C01A1">
        <w:rPr>
          <w:color w:val="auto"/>
        </w:rPr>
        <w:t xml:space="preserve">jak dbać o wzajemne relacje i unikać niebezpieczeństw, </w:t>
      </w:r>
    </w:p>
    <w:p w14:paraId="6887FE2C" w14:textId="77777777" w:rsidR="00C5656A" w:rsidRPr="009C01A1" w:rsidRDefault="00C5656A" w:rsidP="00322D6D">
      <w:pPr>
        <w:numPr>
          <w:ilvl w:val="0"/>
          <w:numId w:val="47"/>
        </w:numPr>
        <w:spacing w:before="120" w:after="120" w:line="276" w:lineRule="auto"/>
        <w:ind w:left="851" w:right="17" w:hanging="425"/>
        <w:rPr>
          <w:color w:val="auto"/>
        </w:rPr>
      </w:pPr>
      <w:r w:rsidRPr="009C01A1">
        <w:rPr>
          <w:color w:val="auto"/>
        </w:rPr>
        <w:t>jak radzić sobie ze stresem;</w:t>
      </w:r>
    </w:p>
    <w:p w14:paraId="442ED173" w14:textId="77777777" w:rsidR="00C5656A" w:rsidRPr="009C01A1" w:rsidRDefault="00C5656A" w:rsidP="00322D6D">
      <w:pPr>
        <w:numPr>
          <w:ilvl w:val="0"/>
          <w:numId w:val="4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prowadzą działania profilaktyczne mające na celu zminimalizowanie skutków izolacji społecznej poprzez przesyłanie różnorodnych materiałów informacyjnych przeznaczonych dla uczniów i rodziców;</w:t>
      </w:r>
    </w:p>
    <w:p w14:paraId="5325FF18" w14:textId="4F84DC40" w:rsidR="00C5656A" w:rsidRPr="009C01A1" w:rsidRDefault="00C5656A" w:rsidP="00322D6D">
      <w:pPr>
        <w:numPr>
          <w:ilvl w:val="0"/>
          <w:numId w:val="4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obejmują szczególną opieką uczniów, u których stwierdzono nasilenie reakcji stresowych </w:t>
      </w:r>
      <w:r w:rsidRPr="009C01A1">
        <w:rPr>
          <w:color w:val="auto"/>
        </w:rPr>
        <w:br/>
        <w:t xml:space="preserve">i lękowych w związku z </w:t>
      </w:r>
      <w:r w:rsidR="00DB7158" w:rsidRPr="009C01A1">
        <w:rPr>
          <w:color w:val="auto"/>
        </w:rPr>
        <w:t>zaistniałą sytuacją</w:t>
      </w:r>
      <w:r w:rsidRPr="009C01A1">
        <w:rPr>
          <w:color w:val="auto"/>
        </w:rPr>
        <w:t>;</w:t>
      </w:r>
    </w:p>
    <w:p w14:paraId="73B81F25" w14:textId="77777777" w:rsidR="00C5656A" w:rsidRPr="009C01A1" w:rsidRDefault="00C5656A" w:rsidP="00322D6D">
      <w:pPr>
        <w:numPr>
          <w:ilvl w:val="0"/>
          <w:numId w:val="4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monitorują wraz z wychowawcami i nauczycielami przedmiotów uczestnictwo uczniów </w:t>
      </w:r>
      <w:r w:rsidRPr="009C01A1">
        <w:rPr>
          <w:color w:val="auto"/>
        </w:rPr>
        <w:br/>
        <w:t>w nauce zdalnej oraz podejmują działania interwencyjne, jeżeli zachodzi taka potrzeba;</w:t>
      </w:r>
    </w:p>
    <w:p w14:paraId="798FD010" w14:textId="77777777" w:rsidR="00C5656A" w:rsidRPr="009C01A1" w:rsidRDefault="00C5656A" w:rsidP="00322D6D">
      <w:pPr>
        <w:numPr>
          <w:ilvl w:val="0"/>
          <w:numId w:val="4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czuwają nad przebiegiem nauczania zdalnego uczniów ze specjalnymi potrzebami edukacyjnymi, omawiając pojawiające się trudności z wychowawcami i nauczycielami przedmiotów, monitorując dostosowywanie wymagań edukacyjnych do potrzeb i możliwości uczniów;</w:t>
      </w:r>
    </w:p>
    <w:p w14:paraId="1D2DFF4F" w14:textId="77777777" w:rsidR="00C5656A" w:rsidRPr="009C01A1" w:rsidRDefault="00C5656A" w:rsidP="00322D6D">
      <w:pPr>
        <w:numPr>
          <w:ilvl w:val="0"/>
          <w:numId w:val="4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współpracują ze wszystkimi instytucjami działającymi na rzecz dzieci i młodzieży działającymi na terenie naszego miasta;</w:t>
      </w:r>
    </w:p>
    <w:p w14:paraId="08A8392B" w14:textId="0DA6B545" w:rsidR="00C5656A" w:rsidRPr="009C01A1" w:rsidRDefault="00C5656A" w:rsidP="00322D6D">
      <w:pPr>
        <w:numPr>
          <w:ilvl w:val="0"/>
          <w:numId w:val="4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inicjują i prowadzą działania interwencyjne w sytuacjach kryzysowych – w porozumieniu </w:t>
      </w:r>
      <w:r w:rsidRPr="009C01A1">
        <w:rPr>
          <w:color w:val="auto"/>
        </w:rPr>
        <w:br/>
        <w:t xml:space="preserve">z </w:t>
      </w:r>
      <w:r w:rsidR="00E578B7" w:rsidRPr="009C01A1">
        <w:rPr>
          <w:color w:val="auto"/>
        </w:rPr>
        <w:t>dyrektorem szkoły.</w:t>
      </w:r>
    </w:p>
    <w:p w14:paraId="38A5D454" w14:textId="77777777" w:rsidR="00C5656A" w:rsidRPr="009C01A1" w:rsidRDefault="00C5656A" w:rsidP="00D923A6">
      <w:pPr>
        <w:pStyle w:val="Akapitzlist"/>
        <w:numPr>
          <w:ilvl w:val="0"/>
          <w:numId w:val="209"/>
        </w:numPr>
        <w:tabs>
          <w:tab w:val="left" w:pos="851"/>
        </w:tabs>
        <w:spacing w:after="0"/>
        <w:ind w:left="0" w:right="15" w:firstLine="426"/>
        <w:rPr>
          <w:color w:val="auto"/>
        </w:rPr>
      </w:pPr>
      <w:r w:rsidRPr="009C01A1">
        <w:rPr>
          <w:color w:val="auto"/>
        </w:rPr>
        <w:t xml:space="preserve">Podczas zdalnego nauczania bibliotekarz: </w:t>
      </w:r>
    </w:p>
    <w:p w14:paraId="4CCF6CB6" w14:textId="77777777" w:rsidR="00C5656A" w:rsidRPr="009C01A1" w:rsidRDefault="00C5656A" w:rsidP="00322D6D">
      <w:pPr>
        <w:numPr>
          <w:ilvl w:val="0"/>
          <w:numId w:val="49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prowadzi prace związane z dokumentacją i opracowaniem zbiorów stacjonarnie;</w:t>
      </w:r>
    </w:p>
    <w:p w14:paraId="4C8A65EC" w14:textId="77777777" w:rsidR="00C5656A" w:rsidRPr="009C01A1" w:rsidRDefault="00C5656A" w:rsidP="00322D6D">
      <w:pPr>
        <w:numPr>
          <w:ilvl w:val="0"/>
          <w:numId w:val="49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wypożycza książki po wcześniejszym uzgodnieniu (np. telefonicznym lub przez e-dziennik);</w:t>
      </w:r>
    </w:p>
    <w:p w14:paraId="7474E679" w14:textId="77777777" w:rsidR="00C5656A" w:rsidRPr="009C01A1" w:rsidRDefault="00C5656A" w:rsidP="00322D6D">
      <w:pPr>
        <w:numPr>
          <w:ilvl w:val="0"/>
          <w:numId w:val="49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zamieszcza na stronie internetowej szkoły w zakładce „Edukacja zdalna” linki do stron zawierających: e-lektury, e-booki i filmowe adaptacje lektur.</w:t>
      </w:r>
    </w:p>
    <w:p w14:paraId="43BAA4B2" w14:textId="77777777" w:rsidR="00C5656A" w:rsidRPr="009C01A1" w:rsidRDefault="00C5656A" w:rsidP="00322D6D">
      <w:pPr>
        <w:pStyle w:val="Akapitzlist"/>
        <w:numPr>
          <w:ilvl w:val="0"/>
          <w:numId w:val="210"/>
        </w:numPr>
        <w:tabs>
          <w:tab w:val="left" w:pos="851"/>
        </w:tabs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 xml:space="preserve">Podczas zdalnego nauczania uczniowie: </w:t>
      </w:r>
    </w:p>
    <w:p w14:paraId="6A4D1A80" w14:textId="77777777" w:rsidR="00C5656A" w:rsidRPr="009C01A1" w:rsidRDefault="00C5656A" w:rsidP="00322D6D">
      <w:pPr>
        <w:numPr>
          <w:ilvl w:val="0"/>
          <w:numId w:val="5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korzystają z bezpłatnych aplikacji oraz ustalonych źródeł komunikacji;</w:t>
      </w:r>
    </w:p>
    <w:p w14:paraId="2AFE9889" w14:textId="77777777" w:rsidR="00C5656A" w:rsidRPr="009C01A1" w:rsidRDefault="00C5656A" w:rsidP="00322D6D">
      <w:pPr>
        <w:numPr>
          <w:ilvl w:val="0"/>
          <w:numId w:val="5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 zależności od wieku i stopnia samodzielności z wykorzystaniem narzędzi do kontaktu zdalnego – organizują naukę własną w domu;</w:t>
      </w:r>
    </w:p>
    <w:p w14:paraId="042E992A" w14:textId="77777777" w:rsidR="00C5656A" w:rsidRPr="009C01A1" w:rsidRDefault="00C5656A" w:rsidP="00322D6D">
      <w:pPr>
        <w:numPr>
          <w:ilvl w:val="0"/>
          <w:numId w:val="5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lastRenderedPageBreak/>
        <w:t>codziennie odbierają informacje przekazywane przez nauczycieli;</w:t>
      </w:r>
    </w:p>
    <w:p w14:paraId="0AB68820" w14:textId="77777777" w:rsidR="00C5656A" w:rsidRPr="009C01A1" w:rsidRDefault="00C5656A" w:rsidP="00322D6D">
      <w:pPr>
        <w:numPr>
          <w:ilvl w:val="0"/>
          <w:numId w:val="5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wszelkie wątpliwości związane z procesem edukacyjnym na bieżąco zgłaszają nauczycielom lub wychowawcy;</w:t>
      </w:r>
    </w:p>
    <w:p w14:paraId="1790D904" w14:textId="77777777" w:rsidR="00C5656A" w:rsidRPr="009C01A1" w:rsidRDefault="00C5656A" w:rsidP="00322D6D">
      <w:pPr>
        <w:numPr>
          <w:ilvl w:val="0"/>
          <w:numId w:val="5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mają obowiązek systematycznie uczyć się, czynnie uczestniczyć w zajęciach, odrabiać prace domowe i wysyłać je nauczycielom zgodnie z ustalonymi wytycznymi. Niedostosowanie się do zasad skutkuje oceną niedostateczną;</w:t>
      </w:r>
    </w:p>
    <w:p w14:paraId="2AE23A6F" w14:textId="77777777" w:rsidR="00C5656A" w:rsidRPr="009C01A1" w:rsidRDefault="00C5656A" w:rsidP="00322D6D">
      <w:pPr>
        <w:numPr>
          <w:ilvl w:val="0"/>
          <w:numId w:val="5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mają prawo do przerw między lekcjami;</w:t>
      </w:r>
    </w:p>
    <w:p w14:paraId="43E86ED8" w14:textId="77777777" w:rsidR="00C5656A" w:rsidRPr="009C01A1" w:rsidRDefault="00C5656A" w:rsidP="00322D6D">
      <w:pPr>
        <w:numPr>
          <w:ilvl w:val="0"/>
          <w:numId w:val="5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obowiązkowo włączają kamery, ilekroć zostaną poproszeni przez nauczyciela;</w:t>
      </w:r>
    </w:p>
    <w:p w14:paraId="46F128FD" w14:textId="77777777" w:rsidR="00C5656A" w:rsidRPr="009C01A1" w:rsidRDefault="00C5656A" w:rsidP="00322D6D">
      <w:pPr>
        <w:numPr>
          <w:ilvl w:val="0"/>
          <w:numId w:val="5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włączają mikrofony, gdy zostaną poproszeni przez nauczyciela o zabranie głosu. </w:t>
      </w:r>
    </w:p>
    <w:p w14:paraId="2CBE478E" w14:textId="77777777" w:rsidR="00C5656A" w:rsidRPr="009C01A1" w:rsidRDefault="00C5656A" w:rsidP="00322D6D">
      <w:pPr>
        <w:numPr>
          <w:ilvl w:val="0"/>
          <w:numId w:val="51"/>
        </w:numPr>
        <w:tabs>
          <w:tab w:val="left" w:pos="851"/>
        </w:tabs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W czasie trwania lekcji online oraz użytkowania platform edukacyjnych obowiązuje całkowity i bezwzględny zakaz fotografowania, nagrywania lub utrwalania prowadzonej lekcji oraz biorących w niej udział nauczycieli i uczniów. Utrwalanie, wykorzystanie cudzego wizerunku bez jego zgody jest złamaniem prawa i skutkuje podjęciem stosowych działań zgodnie z art. 4 ust.2 RODO. </w:t>
      </w:r>
    </w:p>
    <w:p w14:paraId="1ACBDDAB" w14:textId="77777777" w:rsidR="00C5656A" w:rsidRPr="009C01A1" w:rsidRDefault="00C5656A" w:rsidP="00322D6D">
      <w:pPr>
        <w:numPr>
          <w:ilvl w:val="0"/>
          <w:numId w:val="51"/>
        </w:numPr>
        <w:tabs>
          <w:tab w:val="left" w:pos="851"/>
        </w:tabs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Rodzice w trakcie zdalnego nauczania: </w:t>
      </w:r>
    </w:p>
    <w:p w14:paraId="1A039CC0" w14:textId="77777777" w:rsidR="00C5656A" w:rsidRPr="009C01A1" w:rsidRDefault="00C5656A" w:rsidP="00322D6D">
      <w:pPr>
        <w:numPr>
          <w:ilvl w:val="0"/>
          <w:numId w:val="52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wspierają młodzież w procesie edukacyjnym (nie wyręczają);</w:t>
      </w:r>
    </w:p>
    <w:p w14:paraId="17A12AFF" w14:textId="77777777" w:rsidR="00C5656A" w:rsidRPr="009C01A1" w:rsidRDefault="00C5656A" w:rsidP="00322D6D">
      <w:pPr>
        <w:numPr>
          <w:ilvl w:val="0"/>
          <w:numId w:val="52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zachęcają do samodzielnej pracy;</w:t>
      </w:r>
    </w:p>
    <w:p w14:paraId="1CFB49C9" w14:textId="77777777" w:rsidR="00C5656A" w:rsidRPr="009C01A1" w:rsidRDefault="00C5656A" w:rsidP="00322D6D">
      <w:pPr>
        <w:numPr>
          <w:ilvl w:val="0"/>
          <w:numId w:val="52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zapoznają się z zasadami trybu pracy szkoły w okresie czasowego ograniczenia jej funkcjonowania i z zasadami organizacji nauczania zdalnego;</w:t>
      </w:r>
    </w:p>
    <w:p w14:paraId="6F4A72FE" w14:textId="116200AA" w:rsidR="00C5656A" w:rsidRPr="009C01A1" w:rsidRDefault="00C5656A" w:rsidP="00322D6D">
      <w:pPr>
        <w:numPr>
          <w:ilvl w:val="0"/>
          <w:numId w:val="52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pozostają w kontakcie z wychowawcą i nauczycielami: udostępniają swój numer telefonu, adres e</w:t>
      </w:r>
      <w:r w:rsidR="009D3771" w:rsidRPr="009C01A1">
        <w:rPr>
          <w:color w:val="auto"/>
        </w:rPr>
        <w:t>-</w:t>
      </w:r>
      <w:r w:rsidRPr="009C01A1">
        <w:rPr>
          <w:color w:val="auto"/>
        </w:rPr>
        <w:t xml:space="preserve">mailowy, regularnie korzystają z dziennika elektronicznego, zapoznają się </w:t>
      </w:r>
      <w:r w:rsidRPr="009C01A1">
        <w:rPr>
          <w:color w:val="auto"/>
        </w:rPr>
        <w:br/>
        <w:t>z informacjami zamieszczanymi na stronie internetowej szkoły;</w:t>
      </w:r>
    </w:p>
    <w:p w14:paraId="162A6559" w14:textId="77777777" w:rsidR="00C5656A" w:rsidRPr="009C01A1" w:rsidRDefault="00C5656A" w:rsidP="00322D6D">
      <w:pPr>
        <w:numPr>
          <w:ilvl w:val="0"/>
          <w:numId w:val="52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zgłaszają wychowawcy, nauczycielowi lub dyrektorowi szkoły uwagi dotyczące organizacji </w:t>
      </w:r>
      <w:r w:rsidRPr="009C01A1">
        <w:rPr>
          <w:color w:val="auto"/>
        </w:rPr>
        <w:br/>
        <w:t xml:space="preserve">i realizacji zajęć edukacyjnych prowadzonych w formie zdalnej. </w:t>
      </w:r>
    </w:p>
    <w:p w14:paraId="737ED089" w14:textId="010C0CD4" w:rsidR="00C5656A" w:rsidRPr="009C01A1" w:rsidRDefault="00C5656A" w:rsidP="00C5656A">
      <w:pPr>
        <w:spacing w:before="240" w:after="120" w:line="276" w:lineRule="auto"/>
        <w:ind w:left="0" w:right="50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3812B2" w:rsidRPr="009C01A1">
        <w:rPr>
          <w:b/>
          <w:bCs/>
          <w:color w:val="auto"/>
        </w:rPr>
        <w:t>40</w:t>
      </w:r>
      <w:r w:rsidRPr="009C01A1">
        <w:rPr>
          <w:color w:val="auto"/>
        </w:rPr>
        <w:t>. 1.</w:t>
      </w:r>
      <w:r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Uczniowie przebywający w szpitalu lub innym podmiocie leczniczym mogą korzystać ze zdalnego nauczania. </w:t>
      </w:r>
    </w:p>
    <w:p w14:paraId="6313035D" w14:textId="77777777" w:rsidR="00C5656A" w:rsidRPr="009C01A1" w:rsidRDefault="00C5656A" w:rsidP="00322D6D">
      <w:pPr>
        <w:numPr>
          <w:ilvl w:val="0"/>
          <w:numId w:val="211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Zajęcia z wykorzystaniem metod i technik kształcenia na odległość można organizować niezależnie od trybu pracy szkoły, do której uczeń uczęszczał przed przyjęciem do podmiotu leczniczego. </w:t>
      </w:r>
    </w:p>
    <w:p w14:paraId="6B7500B1" w14:textId="77777777" w:rsidR="00C5656A" w:rsidRPr="009C01A1" w:rsidRDefault="00C5656A" w:rsidP="00322D6D">
      <w:pPr>
        <w:numPr>
          <w:ilvl w:val="0"/>
          <w:numId w:val="211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Szkoła umożliwi uczniowi przebywającemu w podmiocie leczniczym realizację zajęć </w:t>
      </w:r>
      <w:r w:rsidRPr="009C01A1">
        <w:rPr>
          <w:color w:val="auto"/>
        </w:rPr>
        <w:br/>
        <w:t xml:space="preserve">z wykorzystaniem metod i technik kształcenia na odległość, jeżeli spełnione zostaną dwa warunki: </w:t>
      </w:r>
    </w:p>
    <w:p w14:paraId="02A87473" w14:textId="77777777" w:rsidR="00C5656A" w:rsidRPr="009C01A1" w:rsidRDefault="00C5656A" w:rsidP="00322D6D">
      <w:pPr>
        <w:numPr>
          <w:ilvl w:val="0"/>
          <w:numId w:val="5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rodzice lub pełnoletni uczeń wystąpi z wnioskiem o realizację tych zajęć; </w:t>
      </w:r>
    </w:p>
    <w:p w14:paraId="138813DB" w14:textId="77777777" w:rsidR="00C5656A" w:rsidRPr="009C01A1" w:rsidRDefault="00C5656A" w:rsidP="00322D6D">
      <w:pPr>
        <w:numPr>
          <w:ilvl w:val="0"/>
          <w:numId w:val="5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w podmiocie leczniczym nie zorganizowano szkoły specjalnej. </w:t>
      </w:r>
    </w:p>
    <w:p w14:paraId="666E7540" w14:textId="77777777" w:rsidR="00C5656A" w:rsidRPr="009C01A1" w:rsidRDefault="00C5656A" w:rsidP="00322D6D">
      <w:pPr>
        <w:numPr>
          <w:ilvl w:val="0"/>
          <w:numId w:val="54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lastRenderedPageBreak/>
        <w:t xml:space="preserve">Dyrektor szkoły zorganizuje zajęcia w porozumieniu z kierownikiem podmiotu oraz organem prowadzącym szkołę. </w:t>
      </w:r>
    </w:p>
    <w:p w14:paraId="36950E0A" w14:textId="77777777" w:rsidR="00C5656A" w:rsidRPr="009C01A1" w:rsidRDefault="00C5656A" w:rsidP="00322D6D">
      <w:pPr>
        <w:numPr>
          <w:ilvl w:val="0"/>
          <w:numId w:val="54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Zajęcia są organizowane z uwzględnieniem wskazań lekarza. </w:t>
      </w:r>
    </w:p>
    <w:p w14:paraId="0F485DCB" w14:textId="77777777" w:rsidR="00C5656A" w:rsidRPr="009C01A1" w:rsidRDefault="00C5656A" w:rsidP="00322D6D">
      <w:pPr>
        <w:numPr>
          <w:ilvl w:val="0"/>
          <w:numId w:val="54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Dyrektor na wniosek kierownika podmiotu leczniczego lub lekarza prowadzącego może zezwolić na: </w:t>
      </w:r>
    </w:p>
    <w:p w14:paraId="6642E526" w14:textId="77777777" w:rsidR="00C5656A" w:rsidRPr="009C01A1" w:rsidRDefault="00C5656A" w:rsidP="00322D6D">
      <w:pPr>
        <w:pStyle w:val="Akapitzlist"/>
        <w:numPr>
          <w:ilvl w:val="1"/>
          <w:numId w:val="212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odstąpienie od realizacji niektórych treści nauczania obowiązkowych zajęć edukacyjnych;</w:t>
      </w:r>
    </w:p>
    <w:p w14:paraId="2F5DC9AF" w14:textId="77777777" w:rsidR="00C5656A" w:rsidRPr="009C01A1" w:rsidRDefault="00C5656A" w:rsidP="00322D6D">
      <w:pPr>
        <w:pStyle w:val="Akapitzlist"/>
        <w:numPr>
          <w:ilvl w:val="1"/>
          <w:numId w:val="212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zmniejszenie liczby godzin zajęć edukacyjnych;</w:t>
      </w:r>
    </w:p>
    <w:p w14:paraId="3C0F011C" w14:textId="77777777" w:rsidR="00C5656A" w:rsidRPr="009C01A1" w:rsidRDefault="00C5656A" w:rsidP="00322D6D">
      <w:pPr>
        <w:pStyle w:val="Akapitzlist"/>
        <w:numPr>
          <w:ilvl w:val="1"/>
          <w:numId w:val="212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odstąpienie od udziału ucznia w zajęciach edukacyjnych na czas wskazany przez lekarza. </w:t>
      </w:r>
    </w:p>
    <w:p w14:paraId="26AA7467" w14:textId="5BBA33CC" w:rsidR="00C5656A" w:rsidRPr="009C01A1" w:rsidRDefault="00C5656A" w:rsidP="00322D6D">
      <w:pPr>
        <w:numPr>
          <w:ilvl w:val="0"/>
          <w:numId w:val="55"/>
        </w:numPr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W przypadku ucznia przebywającego w podmiocie leczniczym krócej niż 9 dni </w:t>
      </w:r>
      <w:r w:rsidR="009D3771" w:rsidRPr="009C01A1">
        <w:rPr>
          <w:color w:val="auto"/>
        </w:rPr>
        <w:t>dyrektor szkoły moż</w:t>
      </w:r>
      <w:r w:rsidRPr="009C01A1">
        <w:rPr>
          <w:color w:val="auto"/>
        </w:rPr>
        <w:t xml:space="preserve">e odstąpić od organizowania zdalnego nauczania. Prawo odstąpienia od organizowania zdalnego nauczania nie dotyczy jednak przypadku ucznia przewlekle chorego, którego leczenie wymaga częstej hospitalizacji. </w:t>
      </w:r>
    </w:p>
    <w:p w14:paraId="7440561A" w14:textId="77777777" w:rsidR="00C5656A" w:rsidRPr="009C01A1" w:rsidRDefault="00C5656A" w:rsidP="00322D6D">
      <w:pPr>
        <w:numPr>
          <w:ilvl w:val="0"/>
          <w:numId w:val="55"/>
        </w:numPr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Warunki korzystania przez ucznia z urządzeń technologicznych i pomieszczeń podmiotu leczniczego oraz ponoszenia kosztów ich utrzymania i bezpiecznego użytkowania będzie określała umowa zawarta pomiędzy organem prowadzącym szkołę, do której uczeń uczęszczał przed przyjęciem do podmiotu leczniczego, a podmiotem leczniczym, w którym uczeń przebywa. </w:t>
      </w:r>
    </w:p>
    <w:p w14:paraId="44D87D1F" w14:textId="46D7A591" w:rsidR="009E2425" w:rsidRPr="009C01A1" w:rsidRDefault="009E2425" w:rsidP="009D3771">
      <w:pPr>
        <w:spacing w:before="360" w:after="120" w:line="276" w:lineRule="auto"/>
        <w:ind w:left="11" w:hanging="11"/>
        <w:jc w:val="center"/>
        <w:rPr>
          <w:b/>
          <w:bCs/>
          <w:color w:val="auto"/>
        </w:rPr>
      </w:pPr>
      <w:r w:rsidRPr="009C01A1">
        <w:rPr>
          <w:b/>
          <w:bCs/>
          <w:color w:val="auto"/>
        </w:rPr>
        <w:t>ROZDZIAŁ 3</w:t>
      </w:r>
    </w:p>
    <w:p w14:paraId="4044E627" w14:textId="15F504BF" w:rsidR="009E2425" w:rsidRPr="009C01A1" w:rsidRDefault="009E2425" w:rsidP="009D3771">
      <w:pPr>
        <w:spacing w:before="120" w:after="120" w:line="276" w:lineRule="auto"/>
        <w:ind w:left="11" w:hanging="11"/>
        <w:jc w:val="center"/>
        <w:rPr>
          <w:b/>
          <w:bCs/>
          <w:color w:val="auto"/>
        </w:rPr>
      </w:pPr>
      <w:r w:rsidRPr="009C01A1">
        <w:rPr>
          <w:b/>
          <w:bCs/>
          <w:color w:val="auto"/>
        </w:rPr>
        <w:t>WEWNĄTRZSZKOLNY SYSTEM DORADZTWA ZAWODOWEGO</w:t>
      </w:r>
    </w:p>
    <w:p w14:paraId="25893A22" w14:textId="4269FD35" w:rsidR="009E2425" w:rsidRPr="009C01A1" w:rsidRDefault="009E2425" w:rsidP="009E2425">
      <w:pPr>
        <w:spacing w:before="240" w:after="120" w:line="276" w:lineRule="auto"/>
        <w:ind w:left="-17" w:firstLine="425"/>
        <w:rPr>
          <w:color w:val="auto"/>
        </w:rPr>
      </w:pPr>
      <w:r w:rsidRPr="009C01A1">
        <w:rPr>
          <w:b/>
          <w:color w:val="auto"/>
        </w:rPr>
        <w:t>§</w:t>
      </w:r>
      <w:r w:rsidR="000F4D1F" w:rsidRPr="009C01A1">
        <w:rPr>
          <w:b/>
          <w:color w:val="auto"/>
        </w:rPr>
        <w:t xml:space="preserve"> </w:t>
      </w:r>
      <w:r w:rsidR="003812B2" w:rsidRPr="009C01A1">
        <w:rPr>
          <w:b/>
          <w:color w:val="auto"/>
        </w:rPr>
        <w:t>41.</w:t>
      </w:r>
      <w:r w:rsidRPr="009C01A1">
        <w:rPr>
          <w:color w:val="auto"/>
        </w:rPr>
        <w:t xml:space="preserve"> 1. W </w:t>
      </w:r>
      <w:r w:rsidR="00844B50" w:rsidRPr="009C01A1">
        <w:rPr>
          <w:color w:val="auto"/>
        </w:rPr>
        <w:t>s</w:t>
      </w:r>
      <w:r w:rsidRPr="009C01A1">
        <w:rPr>
          <w:color w:val="auto"/>
        </w:rPr>
        <w:t xml:space="preserve">zkole prowadzone są zaplanowane i systematyczne działania w zakresie doradztwa zawodowego – w celu wspierania uczniów w procesie rozpoznawania zainteresowań i możliwości indywidualnych oraz podejmowania świadomych decyzji edukacyjnych lub zawodowych, w tym wyboru kierunku studiów. </w:t>
      </w:r>
    </w:p>
    <w:p w14:paraId="1C87EED7" w14:textId="5C6041D7" w:rsidR="009E2425" w:rsidRPr="009C01A1" w:rsidRDefault="009E2425" w:rsidP="00322D6D">
      <w:pPr>
        <w:numPr>
          <w:ilvl w:val="0"/>
          <w:numId w:val="223"/>
        </w:numPr>
        <w:spacing w:before="120" w:after="120" w:line="276" w:lineRule="auto"/>
        <w:ind w:firstLine="360"/>
        <w:rPr>
          <w:color w:val="auto"/>
        </w:rPr>
      </w:pPr>
      <w:r w:rsidRPr="009C01A1">
        <w:rPr>
          <w:color w:val="auto"/>
        </w:rPr>
        <w:t xml:space="preserve">Zajęcia z zakresu doradztwa zawodowego realizowane są w oparciu o program przygotowany przez nauczyciela prowadzącego te zajęcia (dopuszczony do użytku przez </w:t>
      </w:r>
      <w:r w:rsidR="00DC7938" w:rsidRPr="009C01A1">
        <w:rPr>
          <w:color w:val="auto"/>
        </w:rPr>
        <w:t>d</w:t>
      </w:r>
      <w:r w:rsidRPr="009C01A1">
        <w:rPr>
          <w:color w:val="auto"/>
        </w:rPr>
        <w:t xml:space="preserve">yrektora, po zasięgnięciu opinii Rady Pedagogicznej). </w:t>
      </w:r>
    </w:p>
    <w:p w14:paraId="25E26255" w14:textId="77777777" w:rsidR="009E2425" w:rsidRPr="009C01A1" w:rsidRDefault="009E2425" w:rsidP="00322D6D">
      <w:pPr>
        <w:numPr>
          <w:ilvl w:val="0"/>
          <w:numId w:val="223"/>
        </w:numPr>
        <w:spacing w:before="120" w:after="120" w:line="276" w:lineRule="auto"/>
        <w:ind w:firstLine="360"/>
        <w:rPr>
          <w:color w:val="auto"/>
        </w:rPr>
      </w:pPr>
      <w:r w:rsidRPr="009C01A1">
        <w:rPr>
          <w:color w:val="auto"/>
        </w:rPr>
        <w:t xml:space="preserve">System określa: role i zadania doradcy w ramach rocznego planu działań, czas i miejsce realizacji zadań, oczekiwanie efekty, formy i metody pracy. </w:t>
      </w:r>
    </w:p>
    <w:p w14:paraId="78E32181" w14:textId="77777777" w:rsidR="009E2425" w:rsidRPr="009C01A1" w:rsidRDefault="009E2425" w:rsidP="00322D6D">
      <w:pPr>
        <w:numPr>
          <w:ilvl w:val="0"/>
          <w:numId w:val="223"/>
        </w:numPr>
        <w:spacing w:before="120" w:after="120" w:line="276" w:lineRule="auto"/>
        <w:ind w:firstLine="360"/>
        <w:rPr>
          <w:color w:val="auto"/>
        </w:rPr>
      </w:pPr>
      <w:r w:rsidRPr="009C01A1">
        <w:rPr>
          <w:color w:val="auto"/>
        </w:rPr>
        <w:t xml:space="preserve">Wewnątrzszkolny System Doradztwa Zawodowego obejmuje działania podejmowane przez nauczycieli: </w:t>
      </w:r>
    </w:p>
    <w:p w14:paraId="3C894EC5" w14:textId="77777777" w:rsidR="009E2425" w:rsidRPr="009C01A1" w:rsidRDefault="009E2425" w:rsidP="00322D6D">
      <w:pPr>
        <w:numPr>
          <w:ilvl w:val="0"/>
          <w:numId w:val="224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 xml:space="preserve">prowadzących poszczególne zajęcia edukacyjne; </w:t>
      </w:r>
    </w:p>
    <w:p w14:paraId="7A9FAD9C" w14:textId="77777777" w:rsidR="009E2425" w:rsidRPr="009C01A1" w:rsidRDefault="009E2425" w:rsidP="00322D6D">
      <w:pPr>
        <w:numPr>
          <w:ilvl w:val="0"/>
          <w:numId w:val="224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 xml:space="preserve">wychowawców poszczególnych oddziałów; </w:t>
      </w:r>
    </w:p>
    <w:p w14:paraId="5AD435E7" w14:textId="77777777" w:rsidR="009E2425" w:rsidRPr="009C01A1" w:rsidRDefault="009E2425" w:rsidP="00322D6D">
      <w:pPr>
        <w:numPr>
          <w:ilvl w:val="0"/>
          <w:numId w:val="224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 xml:space="preserve">pedagoga szkolnego; </w:t>
      </w:r>
    </w:p>
    <w:p w14:paraId="1A24BF0E" w14:textId="77777777" w:rsidR="009E2425" w:rsidRPr="009C01A1" w:rsidRDefault="009E2425" w:rsidP="00322D6D">
      <w:pPr>
        <w:numPr>
          <w:ilvl w:val="0"/>
          <w:numId w:val="224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 xml:space="preserve">doradcę zawodowego; </w:t>
      </w:r>
    </w:p>
    <w:p w14:paraId="0EC2314A" w14:textId="77777777" w:rsidR="009E2425" w:rsidRPr="009C01A1" w:rsidRDefault="009E2425" w:rsidP="00322D6D">
      <w:pPr>
        <w:numPr>
          <w:ilvl w:val="0"/>
          <w:numId w:val="224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lastRenderedPageBreak/>
        <w:t xml:space="preserve">pracowników instytucji wspierających doradczą działalność szkoły (np. poradni psychologiczno-pedagogicznej, powiatowego urzędu pracy, mobilnego centrum informacji zawodowej). </w:t>
      </w:r>
    </w:p>
    <w:p w14:paraId="6D43D66C" w14:textId="29FBF772" w:rsidR="009E2425" w:rsidRPr="009C01A1" w:rsidRDefault="009E2425" w:rsidP="00322D6D">
      <w:pPr>
        <w:pStyle w:val="Akapitzlist"/>
        <w:numPr>
          <w:ilvl w:val="0"/>
          <w:numId w:val="230"/>
        </w:numPr>
        <w:spacing w:before="120" w:after="120" w:line="276" w:lineRule="auto"/>
        <w:ind w:left="0" w:firstLine="425"/>
        <w:contextualSpacing w:val="0"/>
        <w:rPr>
          <w:color w:val="auto"/>
        </w:rPr>
      </w:pPr>
      <w:r w:rsidRPr="009C01A1">
        <w:rPr>
          <w:color w:val="auto"/>
        </w:rPr>
        <w:t xml:space="preserve">W celu realizacji zadań doradca zawodowy współpracuje z instytucjami wspierającymi wewnątrzszkolny system doradztwa zawodowego między innymi z: </w:t>
      </w:r>
    </w:p>
    <w:p w14:paraId="5E85EB30" w14:textId="2EA9D1A1" w:rsidR="009E2425" w:rsidRPr="009C01A1" w:rsidRDefault="009E2425" w:rsidP="00322D6D">
      <w:pPr>
        <w:numPr>
          <w:ilvl w:val="0"/>
          <w:numId w:val="225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>Kuratorium Oświaty w</w:t>
      </w:r>
      <w:r w:rsidR="00697304" w:rsidRPr="009C01A1">
        <w:rPr>
          <w:color w:val="auto"/>
        </w:rPr>
        <w:t xml:space="preserve"> Łodzi</w:t>
      </w:r>
      <w:r w:rsidRPr="009C01A1">
        <w:rPr>
          <w:color w:val="auto"/>
        </w:rPr>
        <w:t xml:space="preserve">; </w:t>
      </w:r>
    </w:p>
    <w:p w14:paraId="529C7750" w14:textId="4F72C273" w:rsidR="009E2425" w:rsidRPr="009C01A1" w:rsidRDefault="009E2425" w:rsidP="00322D6D">
      <w:pPr>
        <w:numPr>
          <w:ilvl w:val="0"/>
          <w:numId w:val="225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 xml:space="preserve">Poradnią Psychologiczno-Pedagogiczną w Sieradzu; </w:t>
      </w:r>
    </w:p>
    <w:p w14:paraId="579A20F6" w14:textId="77777777" w:rsidR="009E2425" w:rsidRPr="009C01A1" w:rsidRDefault="009E2425" w:rsidP="00322D6D">
      <w:pPr>
        <w:numPr>
          <w:ilvl w:val="0"/>
          <w:numId w:val="225"/>
        </w:numPr>
        <w:spacing w:before="120" w:after="120" w:line="276" w:lineRule="auto"/>
        <w:ind w:left="425" w:hanging="427"/>
        <w:rPr>
          <w:color w:val="auto"/>
        </w:rPr>
      </w:pPr>
      <w:r w:rsidRPr="009C01A1">
        <w:rPr>
          <w:color w:val="auto"/>
        </w:rPr>
        <w:t xml:space="preserve">powiatowymi urzędami pracy;  </w:t>
      </w:r>
    </w:p>
    <w:p w14:paraId="4EEF6298" w14:textId="77777777" w:rsidR="009E2425" w:rsidRPr="009C01A1" w:rsidRDefault="009E2425" w:rsidP="00322D6D">
      <w:pPr>
        <w:numPr>
          <w:ilvl w:val="0"/>
          <w:numId w:val="225"/>
        </w:numPr>
        <w:spacing w:before="120" w:after="120" w:line="276" w:lineRule="auto"/>
        <w:ind w:left="425" w:hanging="427"/>
        <w:rPr>
          <w:color w:val="auto"/>
        </w:rPr>
      </w:pPr>
      <w:r w:rsidRPr="009C01A1">
        <w:rPr>
          <w:color w:val="auto"/>
        </w:rPr>
        <w:t xml:space="preserve">zakładami doskonalenia zawodowego;  </w:t>
      </w:r>
    </w:p>
    <w:p w14:paraId="50A64A44" w14:textId="77777777" w:rsidR="009E2425" w:rsidRPr="009C01A1" w:rsidRDefault="009E2425" w:rsidP="00322D6D">
      <w:pPr>
        <w:numPr>
          <w:ilvl w:val="0"/>
          <w:numId w:val="225"/>
        </w:numPr>
        <w:spacing w:before="120" w:after="120" w:line="276" w:lineRule="auto"/>
        <w:ind w:left="425" w:hanging="427"/>
        <w:rPr>
          <w:color w:val="auto"/>
        </w:rPr>
      </w:pPr>
      <w:r w:rsidRPr="009C01A1">
        <w:rPr>
          <w:color w:val="auto"/>
        </w:rPr>
        <w:t xml:space="preserve">izbami rzemieślniczymi i małej przedsiębiorczości; </w:t>
      </w:r>
    </w:p>
    <w:p w14:paraId="167C05DF" w14:textId="77777777" w:rsidR="009E2425" w:rsidRPr="009C01A1" w:rsidRDefault="009E2425" w:rsidP="00322D6D">
      <w:pPr>
        <w:numPr>
          <w:ilvl w:val="0"/>
          <w:numId w:val="225"/>
        </w:numPr>
        <w:spacing w:before="120" w:after="120" w:line="276" w:lineRule="auto"/>
        <w:ind w:left="425" w:hanging="427"/>
        <w:rPr>
          <w:color w:val="auto"/>
        </w:rPr>
      </w:pPr>
      <w:r w:rsidRPr="009C01A1">
        <w:rPr>
          <w:color w:val="auto"/>
        </w:rPr>
        <w:t xml:space="preserve">organizacjami zrzeszającymi pracodawców.  </w:t>
      </w:r>
    </w:p>
    <w:p w14:paraId="4670B40E" w14:textId="0EB6DD96" w:rsidR="009E2425" w:rsidRPr="009C01A1" w:rsidRDefault="009E2425" w:rsidP="00697304">
      <w:pPr>
        <w:pStyle w:val="PARAGRAFB"/>
        <w:spacing w:before="240" w:after="120" w:line="276" w:lineRule="auto"/>
        <w:ind w:left="-17" w:firstLine="425"/>
        <w:rPr>
          <w:color w:val="auto"/>
        </w:rPr>
      </w:pPr>
      <w:r w:rsidRPr="009C01A1">
        <w:rPr>
          <w:color w:val="auto"/>
        </w:rPr>
        <w:t xml:space="preserve">§ </w:t>
      </w:r>
      <w:r w:rsidR="003812B2" w:rsidRPr="009C01A1">
        <w:rPr>
          <w:color w:val="auto"/>
        </w:rPr>
        <w:t xml:space="preserve">42. </w:t>
      </w:r>
      <w:r w:rsidRPr="009C01A1">
        <w:rPr>
          <w:b w:val="0"/>
          <w:bCs/>
          <w:color w:val="auto"/>
        </w:rPr>
        <w:t>1. Treści programowe i sposób ich realizacji, określone w odrębnych przepisach, dostosowywane są do potrzeb i indywidualnych predyspozycji uczniów, oraz z uwzględnieniem lokalnych lub regionalnych działań związanych z doradztwem zawodowym.</w:t>
      </w:r>
      <w:r w:rsidRPr="009C01A1">
        <w:rPr>
          <w:color w:val="auto"/>
        </w:rPr>
        <w:t xml:space="preserve"> </w:t>
      </w:r>
    </w:p>
    <w:p w14:paraId="6CB856D9" w14:textId="268E19F0" w:rsidR="009E2425" w:rsidRPr="009C01A1" w:rsidRDefault="009E2425" w:rsidP="00322D6D">
      <w:pPr>
        <w:pStyle w:val="Akapitzlist"/>
        <w:numPr>
          <w:ilvl w:val="0"/>
          <w:numId w:val="231"/>
        </w:numPr>
        <w:spacing w:before="120" w:after="120" w:line="276" w:lineRule="auto"/>
        <w:ind w:left="0" w:firstLine="425"/>
        <w:contextualSpacing w:val="0"/>
        <w:rPr>
          <w:color w:val="auto"/>
        </w:rPr>
      </w:pPr>
      <w:r w:rsidRPr="009C01A1">
        <w:rPr>
          <w:color w:val="auto"/>
        </w:rPr>
        <w:t xml:space="preserve">Doradztwo zawodowe jest realizowane na: </w:t>
      </w:r>
    </w:p>
    <w:p w14:paraId="76E8B3E5" w14:textId="77777777" w:rsidR="009E2425" w:rsidRPr="009C01A1" w:rsidRDefault="009E2425" w:rsidP="00322D6D">
      <w:pPr>
        <w:numPr>
          <w:ilvl w:val="0"/>
          <w:numId w:val="226"/>
        </w:numPr>
        <w:spacing w:before="120" w:after="120" w:line="276" w:lineRule="auto"/>
        <w:ind w:left="425" w:hanging="425"/>
        <w:rPr>
          <w:color w:val="auto"/>
        </w:rPr>
      </w:pPr>
      <w:r w:rsidRPr="009C01A1">
        <w:rPr>
          <w:color w:val="auto"/>
        </w:rPr>
        <w:t xml:space="preserve">obowiązkowych zajęciach edukacyjnych; </w:t>
      </w:r>
    </w:p>
    <w:p w14:paraId="584A5C24" w14:textId="77777777" w:rsidR="009E2425" w:rsidRPr="009C01A1" w:rsidRDefault="009E2425" w:rsidP="00322D6D">
      <w:pPr>
        <w:numPr>
          <w:ilvl w:val="0"/>
          <w:numId w:val="226"/>
        </w:numPr>
        <w:spacing w:before="120" w:after="120" w:line="276" w:lineRule="auto"/>
        <w:ind w:left="425" w:hanging="425"/>
        <w:rPr>
          <w:color w:val="auto"/>
        </w:rPr>
      </w:pPr>
      <w:r w:rsidRPr="009C01A1">
        <w:rPr>
          <w:color w:val="auto"/>
        </w:rPr>
        <w:t xml:space="preserve">zajęciach z zakresu doradztwa zawodowego; </w:t>
      </w:r>
    </w:p>
    <w:p w14:paraId="37BDA5F9" w14:textId="2B6DBB4C" w:rsidR="009E2425" w:rsidRPr="009C01A1" w:rsidRDefault="009E2425" w:rsidP="00322D6D">
      <w:pPr>
        <w:numPr>
          <w:ilvl w:val="0"/>
          <w:numId w:val="226"/>
        </w:numPr>
        <w:spacing w:before="120" w:after="120" w:line="276" w:lineRule="auto"/>
        <w:ind w:left="425" w:hanging="425"/>
        <w:rPr>
          <w:color w:val="auto"/>
        </w:rPr>
      </w:pPr>
      <w:r w:rsidRPr="009C01A1">
        <w:rPr>
          <w:color w:val="auto"/>
        </w:rPr>
        <w:t xml:space="preserve">zajęciach prowadzonych w ramach pomocy psychologiczno-pedagogicznej, związanych </w:t>
      </w:r>
      <w:r w:rsidR="00697304" w:rsidRPr="009C01A1">
        <w:rPr>
          <w:color w:val="auto"/>
        </w:rPr>
        <w:br/>
      </w:r>
      <w:r w:rsidRPr="009C01A1">
        <w:rPr>
          <w:color w:val="auto"/>
        </w:rPr>
        <w:t xml:space="preserve">z wyborem kierunku dalszego kształcenia lub zawodu; </w:t>
      </w:r>
    </w:p>
    <w:p w14:paraId="01951395" w14:textId="77777777" w:rsidR="009E2425" w:rsidRPr="009C01A1" w:rsidRDefault="009E2425" w:rsidP="00322D6D">
      <w:pPr>
        <w:numPr>
          <w:ilvl w:val="0"/>
          <w:numId w:val="226"/>
        </w:numPr>
        <w:spacing w:before="120" w:after="120" w:line="276" w:lineRule="auto"/>
        <w:ind w:left="425" w:hanging="425"/>
        <w:rPr>
          <w:color w:val="auto"/>
        </w:rPr>
      </w:pPr>
      <w:r w:rsidRPr="009C01A1">
        <w:rPr>
          <w:color w:val="auto"/>
        </w:rPr>
        <w:t xml:space="preserve">zajęciach z wychowawcą. </w:t>
      </w:r>
    </w:p>
    <w:p w14:paraId="4F1CF19A" w14:textId="77777777" w:rsidR="009E2425" w:rsidRPr="009C01A1" w:rsidRDefault="009E2425" w:rsidP="00322D6D">
      <w:pPr>
        <w:numPr>
          <w:ilvl w:val="1"/>
          <w:numId w:val="226"/>
        </w:numPr>
        <w:spacing w:before="120" w:after="120" w:line="276" w:lineRule="auto"/>
        <w:ind w:left="0" w:firstLine="425"/>
        <w:rPr>
          <w:color w:val="auto"/>
        </w:rPr>
      </w:pPr>
      <w:r w:rsidRPr="009C01A1">
        <w:rPr>
          <w:color w:val="auto"/>
        </w:rPr>
        <w:t xml:space="preserve">Na realizację zajęć edukacyjnych z zakresu doradztwa zawodowego przeznacza się minimum 10 godzin w roku. </w:t>
      </w:r>
    </w:p>
    <w:p w14:paraId="246D7CD0" w14:textId="1AC34AE1" w:rsidR="009E2425" w:rsidRPr="009C01A1" w:rsidRDefault="009E2425" w:rsidP="00322D6D">
      <w:pPr>
        <w:numPr>
          <w:ilvl w:val="1"/>
          <w:numId w:val="226"/>
        </w:numPr>
        <w:spacing w:before="120" w:after="120" w:line="276" w:lineRule="auto"/>
        <w:ind w:left="0" w:firstLine="425"/>
        <w:rPr>
          <w:color w:val="auto"/>
        </w:rPr>
      </w:pPr>
      <w:r w:rsidRPr="009C01A1">
        <w:rPr>
          <w:color w:val="auto"/>
        </w:rPr>
        <w:t xml:space="preserve">Dyrektor powierza zadania doradcy zawodowego nauczycielowi, który ma możliwość wypełnić zadania określone w tym zakresie prawem, posiada potrzebne kwalifikacje zawodowe oraz odpowiednie predyspozycje. </w:t>
      </w:r>
      <w:r w:rsidR="00697304" w:rsidRPr="009C01A1">
        <w:rPr>
          <w:color w:val="auto"/>
        </w:rPr>
        <w:t>Zadania doradcy zawodowego zostały określone w §</w:t>
      </w:r>
      <w:r w:rsidR="00854BE0" w:rsidRPr="009C01A1">
        <w:rPr>
          <w:color w:val="auto"/>
        </w:rPr>
        <w:t xml:space="preserve"> </w:t>
      </w:r>
      <w:r w:rsidR="00E92412" w:rsidRPr="009C01A1">
        <w:rPr>
          <w:color w:val="auto"/>
        </w:rPr>
        <w:t>60 Statutu</w:t>
      </w:r>
      <w:r w:rsidR="00854BE0" w:rsidRPr="009C01A1">
        <w:rPr>
          <w:color w:val="auto"/>
        </w:rPr>
        <w:t xml:space="preserve"> Szkoły</w:t>
      </w:r>
      <w:r w:rsidR="00E92412" w:rsidRPr="009C01A1">
        <w:rPr>
          <w:color w:val="auto"/>
        </w:rPr>
        <w:t>.</w:t>
      </w:r>
    </w:p>
    <w:p w14:paraId="6F8C50F3" w14:textId="62812893" w:rsidR="009E2425" w:rsidRPr="009C01A1" w:rsidRDefault="009E2425" w:rsidP="00D923A6">
      <w:pPr>
        <w:pStyle w:val="PARAGRAFB"/>
        <w:spacing w:before="240" w:after="120" w:line="276" w:lineRule="auto"/>
        <w:ind w:left="-17" w:firstLine="425"/>
        <w:rPr>
          <w:color w:val="auto"/>
        </w:rPr>
      </w:pPr>
      <w:r w:rsidRPr="009C01A1">
        <w:rPr>
          <w:color w:val="auto"/>
        </w:rPr>
        <w:t xml:space="preserve">§ </w:t>
      </w:r>
      <w:r w:rsidR="003812B2" w:rsidRPr="009C01A1">
        <w:rPr>
          <w:color w:val="auto"/>
        </w:rPr>
        <w:t xml:space="preserve">43. </w:t>
      </w:r>
      <w:r w:rsidRPr="009C01A1">
        <w:rPr>
          <w:b w:val="0"/>
          <w:bCs/>
          <w:color w:val="auto"/>
        </w:rPr>
        <w:t xml:space="preserve">1. Wewnątrzszkolny system doradztwa zawodowego ma na celu koordynację działań podejmowanych w </w:t>
      </w:r>
      <w:r w:rsidR="009D6DF1" w:rsidRPr="009C01A1">
        <w:rPr>
          <w:b w:val="0"/>
          <w:bCs/>
          <w:color w:val="auto"/>
        </w:rPr>
        <w:t>s</w:t>
      </w:r>
      <w:r w:rsidRPr="009C01A1">
        <w:rPr>
          <w:b w:val="0"/>
          <w:bCs/>
          <w:color w:val="auto"/>
        </w:rPr>
        <w:t xml:space="preserve">zkole w celu przygotowania uczniów do wyboru kierunku kształcenia </w:t>
      </w:r>
      <w:r w:rsidR="00E92412" w:rsidRPr="009C01A1">
        <w:rPr>
          <w:b w:val="0"/>
          <w:bCs/>
          <w:color w:val="auto"/>
        </w:rPr>
        <w:br/>
      </w:r>
      <w:r w:rsidRPr="009C01A1">
        <w:rPr>
          <w:b w:val="0"/>
          <w:bCs/>
          <w:color w:val="auto"/>
        </w:rPr>
        <w:t>i zawodu.</w:t>
      </w:r>
      <w:r w:rsidRPr="009C01A1">
        <w:rPr>
          <w:color w:val="auto"/>
        </w:rPr>
        <w:t xml:space="preserve"> </w:t>
      </w:r>
    </w:p>
    <w:p w14:paraId="750A6845" w14:textId="77777777" w:rsidR="009E2425" w:rsidRPr="009C01A1" w:rsidRDefault="009E2425" w:rsidP="00D923A6">
      <w:pPr>
        <w:numPr>
          <w:ilvl w:val="1"/>
          <w:numId w:val="227"/>
        </w:numPr>
        <w:spacing w:before="120" w:after="120" w:line="276" w:lineRule="auto"/>
        <w:ind w:left="0" w:firstLine="425"/>
        <w:rPr>
          <w:color w:val="auto"/>
        </w:rPr>
      </w:pPr>
      <w:r w:rsidRPr="009C01A1">
        <w:rPr>
          <w:color w:val="auto"/>
        </w:rPr>
        <w:t xml:space="preserve">Podejmowane działania mają pomóc uczniom w rozpoznawaniu zainteresowań i zdolności, zdobywaniu informacji o zawodach i pogłębianiu wiedzy na temat otaczającej ich rzeczywistości społecznej. W przyszłości ma to ułatwić młodemu człowiekowi podejmowanie bardzo ważnych </w:t>
      </w:r>
      <w:r w:rsidRPr="009C01A1">
        <w:rPr>
          <w:color w:val="auto"/>
        </w:rPr>
        <w:lastRenderedPageBreak/>
        <w:t xml:space="preserve">wyborów edukacyjnych i zawodowych, tak aby te wybory były dokonywane świadomie, zgodnie z predyspozycjami i zainteresowaniami.  </w:t>
      </w:r>
    </w:p>
    <w:p w14:paraId="32831BFE" w14:textId="46A935CE" w:rsidR="009E2425" w:rsidRPr="009C01A1" w:rsidRDefault="009E2425" w:rsidP="00D923A6">
      <w:pPr>
        <w:numPr>
          <w:ilvl w:val="1"/>
          <w:numId w:val="227"/>
        </w:numPr>
        <w:spacing w:before="120" w:after="120" w:line="276" w:lineRule="auto"/>
        <w:ind w:left="0" w:firstLine="425"/>
        <w:rPr>
          <w:color w:val="auto"/>
        </w:rPr>
      </w:pPr>
      <w:r w:rsidRPr="009C01A1">
        <w:rPr>
          <w:color w:val="auto"/>
        </w:rPr>
        <w:t xml:space="preserve">Głównym celem systemu jest pomoc w rozpoznawaniu indywidualnych możliwości, zainteresowań, uzdolnień i predyspozycji uczniów ważnych przy dokonywaniu w przyszłości wyborów edukacyjnych i zawodowych.  </w:t>
      </w:r>
    </w:p>
    <w:p w14:paraId="6AD5B0DE" w14:textId="63383EE3" w:rsidR="009E2425" w:rsidRPr="009C01A1" w:rsidRDefault="009E2425" w:rsidP="00316663">
      <w:pPr>
        <w:pStyle w:val="PARAGRAFB"/>
        <w:spacing w:before="240" w:after="120" w:line="276" w:lineRule="auto"/>
        <w:ind w:left="-17" w:firstLine="425"/>
        <w:rPr>
          <w:color w:val="auto"/>
        </w:rPr>
      </w:pPr>
      <w:r w:rsidRPr="009C01A1">
        <w:rPr>
          <w:color w:val="auto"/>
        </w:rPr>
        <w:t xml:space="preserve">§ </w:t>
      </w:r>
      <w:r w:rsidR="003812B2" w:rsidRPr="009C01A1">
        <w:rPr>
          <w:color w:val="auto"/>
        </w:rPr>
        <w:t xml:space="preserve">44. </w:t>
      </w:r>
      <w:r w:rsidRPr="009C01A1">
        <w:rPr>
          <w:b w:val="0"/>
          <w:bCs/>
          <w:color w:val="auto"/>
        </w:rPr>
        <w:t>1. Działania z zakresu doradztwa zawodowego realizowane są w formach:</w:t>
      </w:r>
      <w:r w:rsidRPr="009C01A1">
        <w:rPr>
          <w:color w:val="auto"/>
        </w:rPr>
        <w:t xml:space="preserve"> </w:t>
      </w:r>
    </w:p>
    <w:p w14:paraId="22EF2D6F" w14:textId="77777777" w:rsidR="009E2425" w:rsidRPr="009C01A1" w:rsidRDefault="009E2425" w:rsidP="00322D6D">
      <w:pPr>
        <w:numPr>
          <w:ilvl w:val="0"/>
          <w:numId w:val="228"/>
        </w:numPr>
        <w:spacing w:before="120" w:after="120" w:line="276" w:lineRule="auto"/>
        <w:ind w:left="425" w:hanging="427"/>
        <w:rPr>
          <w:color w:val="auto"/>
        </w:rPr>
      </w:pPr>
      <w:r w:rsidRPr="009C01A1">
        <w:rPr>
          <w:color w:val="auto"/>
        </w:rPr>
        <w:t xml:space="preserve">zajęć grupowych ze szkolnym doradcą w wymiarze 10 godzin w roku szkolnym; </w:t>
      </w:r>
    </w:p>
    <w:p w14:paraId="4CAECDAC" w14:textId="77777777" w:rsidR="009E2425" w:rsidRPr="009C01A1" w:rsidRDefault="009E2425" w:rsidP="00322D6D">
      <w:pPr>
        <w:numPr>
          <w:ilvl w:val="0"/>
          <w:numId w:val="228"/>
        </w:numPr>
        <w:spacing w:before="120" w:after="120" w:line="276" w:lineRule="auto"/>
        <w:ind w:left="425" w:hanging="427"/>
        <w:rPr>
          <w:color w:val="auto"/>
        </w:rPr>
      </w:pPr>
      <w:r w:rsidRPr="009C01A1">
        <w:rPr>
          <w:color w:val="auto"/>
        </w:rPr>
        <w:t xml:space="preserve">pogadanki, warsztaty, projekcja filmów edukacyjnych, prezentacje realizowane na godzinach wychowawczych; </w:t>
      </w:r>
    </w:p>
    <w:p w14:paraId="69150ADC" w14:textId="77777777" w:rsidR="009E2425" w:rsidRPr="009C01A1" w:rsidRDefault="009E2425" w:rsidP="00322D6D">
      <w:pPr>
        <w:numPr>
          <w:ilvl w:val="0"/>
          <w:numId w:val="228"/>
        </w:numPr>
        <w:spacing w:before="120" w:after="120" w:line="276" w:lineRule="auto"/>
        <w:ind w:left="425" w:hanging="427"/>
        <w:rPr>
          <w:color w:val="auto"/>
        </w:rPr>
      </w:pPr>
      <w:r w:rsidRPr="009C01A1">
        <w:rPr>
          <w:color w:val="auto"/>
        </w:rPr>
        <w:t xml:space="preserve">konkursy; </w:t>
      </w:r>
    </w:p>
    <w:p w14:paraId="674E8FC8" w14:textId="77777777" w:rsidR="009E2425" w:rsidRPr="009C01A1" w:rsidRDefault="009E2425" w:rsidP="00322D6D">
      <w:pPr>
        <w:numPr>
          <w:ilvl w:val="0"/>
          <w:numId w:val="228"/>
        </w:numPr>
        <w:spacing w:before="120" w:after="120" w:line="276" w:lineRule="auto"/>
        <w:ind w:left="425" w:hanging="427"/>
        <w:rPr>
          <w:color w:val="auto"/>
        </w:rPr>
      </w:pPr>
      <w:r w:rsidRPr="009C01A1">
        <w:rPr>
          <w:color w:val="auto"/>
        </w:rPr>
        <w:t xml:space="preserve">udzielanie informacji w zakresie wyboru kierunku dalszego kształcenia zawodu i planowania dalszej kariery zawodowej; </w:t>
      </w:r>
    </w:p>
    <w:p w14:paraId="4BEEE125" w14:textId="77777777" w:rsidR="009E2425" w:rsidRPr="009C01A1" w:rsidRDefault="009E2425" w:rsidP="00322D6D">
      <w:pPr>
        <w:numPr>
          <w:ilvl w:val="0"/>
          <w:numId w:val="228"/>
        </w:numPr>
        <w:spacing w:before="120" w:after="120" w:line="276" w:lineRule="auto"/>
        <w:ind w:left="425" w:hanging="427"/>
        <w:rPr>
          <w:color w:val="auto"/>
        </w:rPr>
      </w:pPr>
      <w:r w:rsidRPr="009C01A1">
        <w:rPr>
          <w:color w:val="auto"/>
        </w:rPr>
        <w:t xml:space="preserve">udzielanie indywidualnych porad i konsultacji dla uczniów, rodziców i nauczycieli; </w:t>
      </w:r>
    </w:p>
    <w:p w14:paraId="26401B17" w14:textId="77777777" w:rsidR="009E2425" w:rsidRPr="009C01A1" w:rsidRDefault="009E2425" w:rsidP="00322D6D">
      <w:pPr>
        <w:numPr>
          <w:ilvl w:val="0"/>
          <w:numId w:val="228"/>
        </w:numPr>
        <w:spacing w:before="120" w:after="120" w:line="276" w:lineRule="auto"/>
        <w:ind w:left="425" w:hanging="427"/>
        <w:rPr>
          <w:color w:val="auto"/>
        </w:rPr>
      </w:pPr>
      <w:r w:rsidRPr="009C01A1">
        <w:rPr>
          <w:color w:val="auto"/>
        </w:rPr>
        <w:t xml:space="preserve">praca z komputerem – śledzenie danych statystycznych; </w:t>
      </w:r>
    </w:p>
    <w:p w14:paraId="045C023F" w14:textId="77777777" w:rsidR="009E2425" w:rsidRPr="009C01A1" w:rsidRDefault="009E2425" w:rsidP="00322D6D">
      <w:pPr>
        <w:numPr>
          <w:ilvl w:val="0"/>
          <w:numId w:val="228"/>
        </w:numPr>
        <w:spacing w:before="120" w:after="120" w:line="276" w:lineRule="auto"/>
        <w:ind w:left="425" w:hanging="427"/>
        <w:rPr>
          <w:color w:val="auto"/>
        </w:rPr>
      </w:pPr>
      <w:r w:rsidRPr="009C01A1">
        <w:rPr>
          <w:color w:val="auto"/>
        </w:rPr>
        <w:t xml:space="preserve">wywiady i spotkania z absolwentami;  </w:t>
      </w:r>
    </w:p>
    <w:p w14:paraId="58CEE9E6" w14:textId="77777777" w:rsidR="009E2425" w:rsidRPr="009C01A1" w:rsidRDefault="009E2425" w:rsidP="00322D6D">
      <w:pPr>
        <w:numPr>
          <w:ilvl w:val="0"/>
          <w:numId w:val="228"/>
        </w:numPr>
        <w:spacing w:before="120" w:after="120" w:line="276" w:lineRule="auto"/>
        <w:ind w:left="425" w:hanging="427"/>
        <w:rPr>
          <w:color w:val="auto"/>
        </w:rPr>
      </w:pPr>
      <w:r w:rsidRPr="009C01A1">
        <w:rPr>
          <w:color w:val="auto"/>
        </w:rPr>
        <w:t xml:space="preserve">odwiedzanie różnych miejsc pracy. </w:t>
      </w:r>
    </w:p>
    <w:p w14:paraId="14F0138B" w14:textId="2B0055E0" w:rsidR="009E2425" w:rsidRPr="009C01A1" w:rsidRDefault="009E2425" w:rsidP="00322D6D">
      <w:pPr>
        <w:pStyle w:val="Akapitzlist"/>
        <w:numPr>
          <w:ilvl w:val="0"/>
          <w:numId w:val="232"/>
        </w:numPr>
        <w:spacing w:before="120" w:after="120" w:line="276" w:lineRule="auto"/>
        <w:contextualSpacing w:val="0"/>
        <w:rPr>
          <w:color w:val="auto"/>
        </w:rPr>
      </w:pPr>
      <w:r w:rsidRPr="009C01A1">
        <w:rPr>
          <w:color w:val="auto"/>
        </w:rPr>
        <w:t xml:space="preserve">Poradnictwo zawodowe w ramach pracy z uczniami obejmuje: </w:t>
      </w:r>
    </w:p>
    <w:p w14:paraId="592A800E" w14:textId="77777777" w:rsidR="009E2425" w:rsidRPr="009C01A1" w:rsidRDefault="009E2425" w:rsidP="00322D6D">
      <w:pPr>
        <w:numPr>
          <w:ilvl w:val="0"/>
          <w:numId w:val="229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 xml:space="preserve">poznawanie siebie, zawodów;  </w:t>
      </w:r>
    </w:p>
    <w:p w14:paraId="4E7F7AA4" w14:textId="77777777" w:rsidR="009E2425" w:rsidRPr="009C01A1" w:rsidRDefault="009E2425" w:rsidP="00322D6D">
      <w:pPr>
        <w:numPr>
          <w:ilvl w:val="0"/>
          <w:numId w:val="229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 xml:space="preserve">analizę rynku pracy i możliwości zatrudnienia; </w:t>
      </w:r>
    </w:p>
    <w:p w14:paraId="0B90D274" w14:textId="77777777" w:rsidR="009E2425" w:rsidRPr="009C01A1" w:rsidRDefault="009E2425" w:rsidP="00322D6D">
      <w:pPr>
        <w:numPr>
          <w:ilvl w:val="0"/>
          <w:numId w:val="229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 xml:space="preserve">pomoc w planowaniu rozwoju zawodowego; </w:t>
      </w:r>
    </w:p>
    <w:p w14:paraId="4DE65CB2" w14:textId="77777777" w:rsidR="009E2425" w:rsidRPr="009C01A1" w:rsidRDefault="009E2425" w:rsidP="00322D6D">
      <w:pPr>
        <w:numPr>
          <w:ilvl w:val="0"/>
          <w:numId w:val="229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 xml:space="preserve">konfrontowanie samooceny uczniów z wymaganiami szkół i zawodów; </w:t>
      </w:r>
    </w:p>
    <w:p w14:paraId="197EE71E" w14:textId="77777777" w:rsidR="009E2425" w:rsidRPr="009C01A1" w:rsidRDefault="009E2425" w:rsidP="00322D6D">
      <w:pPr>
        <w:numPr>
          <w:ilvl w:val="0"/>
          <w:numId w:val="229"/>
        </w:numPr>
        <w:spacing w:before="120" w:after="120" w:line="276" w:lineRule="auto"/>
        <w:ind w:hanging="427"/>
        <w:rPr>
          <w:color w:val="auto"/>
        </w:rPr>
      </w:pPr>
      <w:r w:rsidRPr="009C01A1">
        <w:rPr>
          <w:color w:val="auto"/>
        </w:rPr>
        <w:t xml:space="preserve">przygotowanie do samodzielności w trudnych sytuacjach życiowych. </w:t>
      </w:r>
    </w:p>
    <w:p w14:paraId="4F92CE5F" w14:textId="07C70AC2" w:rsidR="00117BE1" w:rsidRPr="009C01A1" w:rsidRDefault="00117BE1" w:rsidP="009D3771">
      <w:pPr>
        <w:spacing w:before="360" w:after="120" w:line="276" w:lineRule="auto"/>
        <w:ind w:left="11" w:right="51" w:hanging="11"/>
        <w:jc w:val="center"/>
        <w:rPr>
          <w:b/>
          <w:color w:val="auto"/>
        </w:rPr>
      </w:pPr>
      <w:r w:rsidRPr="009C01A1">
        <w:rPr>
          <w:b/>
          <w:color w:val="auto"/>
        </w:rPr>
        <w:t xml:space="preserve">ROZDZIAŁ </w:t>
      </w:r>
      <w:r w:rsidR="009E2425" w:rsidRPr="009C01A1">
        <w:rPr>
          <w:b/>
          <w:color w:val="auto"/>
        </w:rPr>
        <w:t>4</w:t>
      </w:r>
    </w:p>
    <w:p w14:paraId="4E03F292" w14:textId="17159F43" w:rsidR="00117BE1" w:rsidRPr="009C01A1" w:rsidRDefault="00117BE1" w:rsidP="009D3771">
      <w:pPr>
        <w:pStyle w:val="Akapitzlist"/>
        <w:spacing w:before="120" w:after="120" w:line="276" w:lineRule="auto"/>
        <w:ind w:left="11" w:right="51" w:firstLine="0"/>
        <w:contextualSpacing w:val="0"/>
        <w:jc w:val="center"/>
        <w:rPr>
          <w:color w:val="auto"/>
        </w:rPr>
      </w:pPr>
      <w:r w:rsidRPr="009C01A1">
        <w:rPr>
          <w:b/>
          <w:color w:val="auto"/>
        </w:rPr>
        <w:t>ORGA</w:t>
      </w:r>
      <w:r w:rsidR="005B1C30" w:rsidRPr="009C01A1">
        <w:rPr>
          <w:b/>
          <w:color w:val="auto"/>
        </w:rPr>
        <w:t>N</w:t>
      </w:r>
      <w:r w:rsidRPr="009C01A1">
        <w:rPr>
          <w:b/>
          <w:color w:val="auto"/>
        </w:rPr>
        <w:t>IZACJA POMOCY PSYCHOLOGICZ</w:t>
      </w:r>
      <w:r w:rsidR="00AD2A6D" w:rsidRPr="009C01A1">
        <w:rPr>
          <w:b/>
          <w:color w:val="auto"/>
        </w:rPr>
        <w:t>N</w:t>
      </w:r>
      <w:r w:rsidRPr="009C01A1">
        <w:rPr>
          <w:b/>
          <w:color w:val="auto"/>
        </w:rPr>
        <w:t>O-PEDAGOGICZNEJ</w:t>
      </w:r>
    </w:p>
    <w:p w14:paraId="0BD7AB88" w14:textId="2170DEBB" w:rsidR="00F3779A" w:rsidRPr="009C01A1" w:rsidRDefault="00C95F6F" w:rsidP="0098549F">
      <w:pPr>
        <w:spacing w:before="240" w:after="120" w:line="276" w:lineRule="auto"/>
        <w:ind w:left="0" w:right="868" w:firstLine="426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3812B2" w:rsidRPr="009C01A1">
        <w:rPr>
          <w:b/>
          <w:bCs/>
          <w:color w:val="auto"/>
        </w:rPr>
        <w:t>45</w:t>
      </w:r>
      <w:r w:rsidRPr="009C01A1">
        <w:rPr>
          <w:b/>
          <w:bCs/>
          <w:color w:val="auto"/>
        </w:rPr>
        <w:t xml:space="preserve">. </w:t>
      </w:r>
      <w:r w:rsidR="0098549F" w:rsidRPr="009C01A1">
        <w:rPr>
          <w:color w:val="auto"/>
        </w:rPr>
        <w:t>1.</w:t>
      </w:r>
      <w:r w:rsidR="0098549F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Pomoc psychologiczno-pedagogiczna w szkole polega na: </w:t>
      </w:r>
    </w:p>
    <w:p w14:paraId="6BDC2DF6" w14:textId="6502BA10" w:rsidR="00F3779A" w:rsidRPr="009C01A1" w:rsidRDefault="00C95F6F" w:rsidP="000F7C0D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diagnozowaniu środowiska ucznia</w:t>
      </w:r>
      <w:r w:rsidR="0098549F" w:rsidRPr="009C01A1">
        <w:rPr>
          <w:color w:val="auto"/>
        </w:rPr>
        <w:t>;</w:t>
      </w:r>
    </w:p>
    <w:p w14:paraId="78DC20FD" w14:textId="2804AEC1" w:rsidR="00F3779A" w:rsidRPr="009C01A1" w:rsidRDefault="00C95F6F" w:rsidP="000F7C0D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rozpoznawaniu potencjalnych możliwości oraz indywidualnych potrzeb ucznia </w:t>
      </w:r>
      <w:r w:rsidR="0098549F" w:rsidRPr="009C01A1">
        <w:rPr>
          <w:color w:val="auto"/>
        </w:rPr>
        <w:br/>
      </w:r>
      <w:r w:rsidRPr="009C01A1">
        <w:rPr>
          <w:color w:val="auto"/>
        </w:rPr>
        <w:t>i umożliwianiu ich zaspokojenia</w:t>
      </w:r>
      <w:r w:rsidR="0098549F" w:rsidRPr="009C01A1">
        <w:rPr>
          <w:color w:val="auto"/>
        </w:rPr>
        <w:t>;</w:t>
      </w:r>
    </w:p>
    <w:p w14:paraId="2FEA7608" w14:textId="12D2F6A8" w:rsidR="00F3779A" w:rsidRPr="009C01A1" w:rsidRDefault="00C95F6F" w:rsidP="000F7C0D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rozpoznawaniu przyczyn trudności w nauce i niepowodzeń szkolnych</w:t>
      </w:r>
      <w:r w:rsidR="0098549F" w:rsidRPr="009C01A1">
        <w:rPr>
          <w:color w:val="auto"/>
        </w:rPr>
        <w:t>;</w:t>
      </w:r>
    </w:p>
    <w:p w14:paraId="50BEEEF1" w14:textId="2FAF85ED" w:rsidR="00F3779A" w:rsidRPr="009C01A1" w:rsidRDefault="00C95F6F" w:rsidP="000F7C0D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wspieraniu ucznia z wybitnymi uzdolnieniami</w:t>
      </w:r>
      <w:r w:rsidR="0098549F" w:rsidRPr="009C01A1">
        <w:rPr>
          <w:color w:val="auto"/>
        </w:rPr>
        <w:t>;</w:t>
      </w:r>
    </w:p>
    <w:p w14:paraId="47E16BD1" w14:textId="5FC5392D" w:rsidR="00F3779A" w:rsidRPr="009C01A1" w:rsidRDefault="00C95F6F" w:rsidP="000F7C0D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lastRenderedPageBreak/>
        <w:t>organizowaniu różnych form pomocy psychologiczno-pedagogicznej</w:t>
      </w:r>
      <w:r w:rsidR="0098549F" w:rsidRPr="009C01A1">
        <w:rPr>
          <w:color w:val="auto"/>
        </w:rPr>
        <w:t>;</w:t>
      </w:r>
    </w:p>
    <w:p w14:paraId="2DF209B8" w14:textId="07722B55" w:rsidR="00F3779A" w:rsidRPr="009C01A1" w:rsidRDefault="00C95F6F" w:rsidP="000F7C0D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podejmowaniu działań wychowawczych i profilaktycznych wynikających z programu wychowawczo-profilaktycznego oraz wspieraniu nauczycieli w tym zakresie</w:t>
      </w:r>
      <w:r w:rsidR="0098549F" w:rsidRPr="009C01A1">
        <w:rPr>
          <w:color w:val="auto"/>
        </w:rPr>
        <w:t>;</w:t>
      </w:r>
    </w:p>
    <w:p w14:paraId="396B94B0" w14:textId="1123B2D6" w:rsidR="00F3779A" w:rsidRPr="009C01A1" w:rsidRDefault="00C95F6F" w:rsidP="000F7C0D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prowadzeniu edukacji prozdrowotnej i promocji zdrowia wśród uczniów, nauczycieli </w:t>
      </w:r>
      <w:r w:rsidR="0098549F" w:rsidRPr="009C01A1">
        <w:rPr>
          <w:color w:val="auto"/>
        </w:rPr>
        <w:br/>
      </w:r>
      <w:r w:rsidRPr="009C01A1">
        <w:rPr>
          <w:color w:val="auto"/>
        </w:rPr>
        <w:t>i rodziców</w:t>
      </w:r>
      <w:r w:rsidR="0098549F" w:rsidRPr="009C01A1">
        <w:rPr>
          <w:color w:val="auto"/>
        </w:rPr>
        <w:t>;</w:t>
      </w:r>
    </w:p>
    <w:p w14:paraId="6F33EA4B" w14:textId="47DE2C3E" w:rsidR="00F3779A" w:rsidRPr="009C01A1" w:rsidRDefault="00C95F6F" w:rsidP="000F7C0D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wspieraniu uczniów metodami aktywnymi, w dokonywaniu wyboru kierunku dalszego kształcenia, zawodu i planowaniu kariery zawodowej oraz udzielaniu informacji w tym zakresie</w:t>
      </w:r>
      <w:r w:rsidR="0098549F" w:rsidRPr="009C01A1">
        <w:rPr>
          <w:color w:val="auto"/>
        </w:rPr>
        <w:t>;</w:t>
      </w:r>
    </w:p>
    <w:p w14:paraId="35B02E97" w14:textId="65E4D7E1" w:rsidR="00F3779A" w:rsidRPr="009C01A1" w:rsidRDefault="00C95F6F" w:rsidP="000F7C0D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wspieraniu nauczycieli w organizowaniu wewnątrzszkolnego systemu doradztwa zawodowego oraz zajęć związanych z wyborem kierunku kształcenia i zawodu</w:t>
      </w:r>
      <w:r w:rsidR="0098549F" w:rsidRPr="009C01A1">
        <w:rPr>
          <w:color w:val="auto"/>
        </w:rPr>
        <w:t>;</w:t>
      </w:r>
    </w:p>
    <w:p w14:paraId="42F82DB3" w14:textId="13C150F9" w:rsidR="00F3779A" w:rsidRPr="009C01A1" w:rsidRDefault="00C95F6F" w:rsidP="000F7C0D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wspieraniu nauczycieli i rodziców w działaniach wyrównujących szanse edukacyjne ucznia</w:t>
      </w:r>
      <w:r w:rsidR="0098549F" w:rsidRPr="009C01A1">
        <w:rPr>
          <w:color w:val="auto"/>
        </w:rPr>
        <w:t>;</w:t>
      </w:r>
    </w:p>
    <w:p w14:paraId="45FDF382" w14:textId="6D45752F" w:rsidR="00F3779A" w:rsidRPr="009C01A1" w:rsidRDefault="00C95F6F" w:rsidP="000F7C0D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udzielaniu nauczycielom pomocy w dostosowaniu wymagań edukacyjnych wynikających </w:t>
      </w:r>
      <w:r w:rsidR="00032659" w:rsidRPr="009C01A1">
        <w:rPr>
          <w:color w:val="auto"/>
        </w:rPr>
        <w:br/>
      </w:r>
      <w:r w:rsidRPr="009C01A1">
        <w:rPr>
          <w:color w:val="auto"/>
        </w:rPr>
        <w:t>z realizowanych przez nich programów nauczania do indywidualnych potrzeb psychofizycznych i edukacyjnych ucznia, u którego stwierdzono zaburzenia i odchylenia rozwojowe lub specyficzne trudności w uczeniu się, uniemożliwiające sprostanie tym wymaganiom</w:t>
      </w:r>
      <w:r w:rsidR="0098549F" w:rsidRPr="009C01A1">
        <w:rPr>
          <w:color w:val="auto"/>
        </w:rPr>
        <w:t>;</w:t>
      </w:r>
    </w:p>
    <w:p w14:paraId="3A73A701" w14:textId="59F974C0" w:rsidR="00F3779A" w:rsidRPr="009C01A1" w:rsidRDefault="00C95F6F" w:rsidP="000F7C0D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wspieraniu rodziców i nauczycieli w rozwiązywaniu problemów wychowawczych</w:t>
      </w:r>
      <w:r w:rsidR="0098549F" w:rsidRPr="009C01A1">
        <w:rPr>
          <w:color w:val="auto"/>
        </w:rPr>
        <w:t>;</w:t>
      </w:r>
    </w:p>
    <w:p w14:paraId="01DAB6F8" w14:textId="19CA047F" w:rsidR="00F3779A" w:rsidRPr="009C01A1" w:rsidRDefault="00C95F6F" w:rsidP="000F7C0D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umożliwianiu rozwijania umiejętności wychowawczych rodziców i nauczycieli</w:t>
      </w:r>
      <w:r w:rsidR="0098549F" w:rsidRPr="009C01A1">
        <w:rPr>
          <w:color w:val="auto"/>
        </w:rPr>
        <w:t>;</w:t>
      </w:r>
    </w:p>
    <w:p w14:paraId="3EAA0742" w14:textId="77777777" w:rsidR="00F3779A" w:rsidRPr="009C01A1" w:rsidRDefault="00C95F6F" w:rsidP="000F7C0D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podejmowaniu działań mediacyjnych i interwencyjnych w sytuacjach kryzysowych. </w:t>
      </w:r>
    </w:p>
    <w:p w14:paraId="1BE54D8A" w14:textId="77777777" w:rsidR="00F3779A" w:rsidRPr="009C01A1" w:rsidRDefault="00C95F6F" w:rsidP="0078748A">
      <w:pPr>
        <w:numPr>
          <w:ilvl w:val="0"/>
          <w:numId w:val="8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Organizowanie kształcenia, wychowania i opieki dla uczniów niepełnosprawnych w szkole polega na: </w:t>
      </w:r>
    </w:p>
    <w:p w14:paraId="46DC7A74" w14:textId="77777777" w:rsidR="00F3779A" w:rsidRPr="009C01A1" w:rsidRDefault="00C95F6F" w:rsidP="00184298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realizacji zaleceń zawartych w orzeczeniu o potrzebie kształcenia specjalnego, </w:t>
      </w:r>
    </w:p>
    <w:p w14:paraId="13528D62" w14:textId="39151180" w:rsidR="00F3779A" w:rsidRPr="009C01A1" w:rsidRDefault="00C95F6F" w:rsidP="00184298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zapewnieniu odpowiednich warunków do nauki, sprzętu specjalistycznego i środków dydaktycznych</w:t>
      </w:r>
      <w:r w:rsidR="0098549F" w:rsidRPr="009C01A1">
        <w:rPr>
          <w:color w:val="auto"/>
        </w:rPr>
        <w:t>;</w:t>
      </w:r>
    </w:p>
    <w:p w14:paraId="653497E1" w14:textId="13EF1BC5" w:rsidR="00F3779A" w:rsidRPr="009C01A1" w:rsidRDefault="00C95F6F" w:rsidP="00184298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realizacji programu nauczania, programu wychowawczo-profilaktycznego, dostosowanych do indywidualnych potrzeb edukacyjnych i możliwości psychofizycznych</w:t>
      </w:r>
      <w:r w:rsidR="0098549F" w:rsidRPr="009C01A1">
        <w:rPr>
          <w:color w:val="auto"/>
        </w:rPr>
        <w:t xml:space="preserve"> </w:t>
      </w:r>
      <w:r w:rsidRPr="009C01A1">
        <w:rPr>
          <w:color w:val="auto"/>
        </w:rPr>
        <w:t>z wykorzystaniem odpowiednich form i metod pracy dydaktycznej i wychowawczej</w:t>
      </w:r>
      <w:r w:rsidR="00F3357F" w:rsidRPr="009C01A1">
        <w:rPr>
          <w:color w:val="auto"/>
        </w:rPr>
        <w:t>;</w:t>
      </w:r>
    </w:p>
    <w:p w14:paraId="2DB37AAA" w14:textId="0EF6D1A6" w:rsidR="00F3779A" w:rsidRPr="009C01A1" w:rsidRDefault="00C95F6F" w:rsidP="00184298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realizacji wskazanych przez Poradnię Psychologiczno-Pedagogiczną zajęć</w:t>
      </w:r>
      <w:r w:rsidR="00F3357F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5975A31F" w14:textId="77777777" w:rsidR="00F3779A" w:rsidRPr="009C01A1" w:rsidRDefault="00C95F6F" w:rsidP="00184298">
      <w:pPr>
        <w:numPr>
          <w:ilvl w:val="1"/>
          <w:numId w:val="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integracji ze środowiskiem rówieśniczym. </w:t>
      </w:r>
    </w:p>
    <w:p w14:paraId="3ACCC988" w14:textId="77777777" w:rsidR="00976E8A" w:rsidRPr="009C01A1" w:rsidRDefault="00976E8A" w:rsidP="00976E8A">
      <w:pPr>
        <w:pStyle w:val="UstpyO"/>
        <w:numPr>
          <w:ilvl w:val="0"/>
          <w:numId w:val="8"/>
        </w:numPr>
        <w:spacing w:before="120" w:after="120"/>
        <w:ind w:left="0" w:firstLine="425"/>
      </w:pPr>
      <w:r w:rsidRPr="009C01A1">
        <w:t>Pomocą psychologiczno-pedagogiczną mogą być również objęci uczniowie cudzoziemscy na warunkach określonych dla uczniów polskich. Pomoc psychologiczno-pedagogiczna dla uczniów z zagranicy organizowana jest w szczególności w związku z doświadczeniem migracyjnym.</w:t>
      </w:r>
    </w:p>
    <w:p w14:paraId="5D5C456A" w14:textId="77777777" w:rsidR="00976E8A" w:rsidRPr="009C01A1" w:rsidRDefault="00976E8A" w:rsidP="00976E8A">
      <w:pPr>
        <w:pStyle w:val="UstpyO"/>
        <w:numPr>
          <w:ilvl w:val="0"/>
          <w:numId w:val="8"/>
        </w:numPr>
        <w:spacing w:before="120" w:after="120"/>
        <w:ind w:left="0" w:firstLine="425"/>
      </w:pPr>
      <w:r w:rsidRPr="009C01A1">
        <w:lastRenderedPageBreak/>
        <w:t>Dodatkowe zajęcia specjalistyczne z zakresu pomocy psychologiczno-pedagogicznej obejmują zajęcia tak jak w przypadku uczniów polskich, u których rozpoznano potrzebę wsparcia psychologiczno-pedagogicznego w tym zakresie.</w:t>
      </w:r>
    </w:p>
    <w:p w14:paraId="25F3D185" w14:textId="4790A48B" w:rsidR="00C70833" w:rsidRPr="009C01A1" w:rsidRDefault="00C70833" w:rsidP="0027015B">
      <w:pPr>
        <w:widowControl w:val="0"/>
        <w:shd w:val="clear" w:color="auto" w:fill="FFFFFF"/>
        <w:tabs>
          <w:tab w:val="left" w:pos="10"/>
        </w:tabs>
        <w:autoSpaceDE w:val="0"/>
        <w:autoSpaceDN w:val="0"/>
        <w:adjustRightInd w:val="0"/>
        <w:spacing w:before="240" w:after="120" w:line="276" w:lineRule="auto"/>
        <w:ind w:left="11" w:right="6" w:firstLine="414"/>
        <w:rPr>
          <w:color w:val="auto"/>
          <w:szCs w:val="24"/>
        </w:rPr>
      </w:pPr>
      <w:r w:rsidRPr="009C01A1">
        <w:rPr>
          <w:b/>
          <w:bCs/>
          <w:color w:val="auto"/>
          <w:szCs w:val="24"/>
        </w:rPr>
        <w:t xml:space="preserve">§ </w:t>
      </w:r>
      <w:r w:rsidR="003812B2" w:rsidRPr="009C01A1">
        <w:rPr>
          <w:b/>
          <w:bCs/>
          <w:color w:val="auto"/>
          <w:szCs w:val="24"/>
        </w:rPr>
        <w:t>46.</w:t>
      </w:r>
      <w:r w:rsidRPr="009C01A1">
        <w:rPr>
          <w:color w:val="auto"/>
          <w:szCs w:val="24"/>
        </w:rPr>
        <w:t xml:space="preserve"> 1. Zajęcia rozwijające dla uczniów szczególnie uzdolnionych organizuje się zgodnie </w:t>
      </w:r>
      <w:r w:rsidR="00C320AE" w:rsidRPr="009C01A1">
        <w:rPr>
          <w:color w:val="auto"/>
          <w:szCs w:val="24"/>
        </w:rPr>
        <w:br/>
      </w:r>
      <w:r w:rsidRPr="009C01A1">
        <w:rPr>
          <w:color w:val="auto"/>
          <w:szCs w:val="24"/>
        </w:rPr>
        <w:t xml:space="preserve">z możliwościami finansowymi i organizacyjnymi </w:t>
      </w:r>
      <w:r w:rsidR="009D3771" w:rsidRPr="009C01A1">
        <w:rPr>
          <w:color w:val="auto"/>
          <w:szCs w:val="24"/>
        </w:rPr>
        <w:t>s</w:t>
      </w:r>
      <w:r w:rsidRPr="009C01A1">
        <w:rPr>
          <w:color w:val="auto"/>
          <w:szCs w:val="24"/>
        </w:rPr>
        <w:t>zkoły. Liczba uczestników zajęć nie może przekraczać 8.</w:t>
      </w:r>
    </w:p>
    <w:p w14:paraId="15B9A7F9" w14:textId="6CEC3EA6" w:rsidR="00C70833" w:rsidRPr="009C01A1" w:rsidRDefault="00C70833" w:rsidP="00322D6D">
      <w:pPr>
        <w:widowControl w:val="0"/>
        <w:numPr>
          <w:ilvl w:val="0"/>
          <w:numId w:val="23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0" w:after="120" w:line="276" w:lineRule="auto"/>
        <w:ind w:left="0" w:right="5" w:firstLine="425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Zajęcia rozwijające umiejętności uczenia się organizuje się zgodnie z możliwościami finansowymi i organizacyjnymi </w:t>
      </w:r>
      <w:r w:rsidR="009D3771" w:rsidRPr="009C01A1">
        <w:rPr>
          <w:color w:val="auto"/>
          <w:szCs w:val="24"/>
        </w:rPr>
        <w:t>s</w:t>
      </w:r>
      <w:r w:rsidRPr="009C01A1">
        <w:rPr>
          <w:color w:val="auto"/>
          <w:szCs w:val="24"/>
        </w:rPr>
        <w:t>zkoły dla uczniów w celu podnoszenia efektywności uczenia się. Nie określa się limitu liczby uczestników zajęć.</w:t>
      </w:r>
    </w:p>
    <w:p w14:paraId="0E6DA7F8" w14:textId="4C7E0706" w:rsidR="00C70833" w:rsidRPr="009C01A1" w:rsidRDefault="00C70833" w:rsidP="00322D6D">
      <w:pPr>
        <w:widowControl w:val="0"/>
        <w:numPr>
          <w:ilvl w:val="0"/>
          <w:numId w:val="23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0" w:after="120" w:line="276" w:lineRule="auto"/>
        <w:ind w:left="0" w:right="6" w:firstLine="425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Zajęcia </w:t>
      </w:r>
      <w:r w:rsidRPr="009C01A1">
        <w:rPr>
          <w:color w:val="auto"/>
        </w:rPr>
        <w:t xml:space="preserve">dydaktyczno-wyrównawcze organizuje się zgodnie z możliwościami finansowymi i organizacyjnymi </w:t>
      </w:r>
      <w:r w:rsidR="009D3771" w:rsidRPr="009C01A1">
        <w:rPr>
          <w:color w:val="auto"/>
        </w:rPr>
        <w:t>s</w:t>
      </w:r>
      <w:r w:rsidRPr="009C01A1">
        <w:rPr>
          <w:color w:val="auto"/>
        </w:rPr>
        <w:t>zkoły dla uczniów mających trudności w nauce, w szczególności w spełnianiu wymagań edukacyjnych wynikających z podstawy programowej kształcenia ogólnego dla danego etapu edukacyjnego. Liczba uczestników zajęć nie może przekraczać 8.</w:t>
      </w:r>
    </w:p>
    <w:p w14:paraId="1FD18487" w14:textId="7BAD98B5" w:rsidR="00C70833" w:rsidRPr="009C01A1" w:rsidRDefault="00C70833" w:rsidP="00322D6D">
      <w:pPr>
        <w:widowControl w:val="0"/>
        <w:numPr>
          <w:ilvl w:val="0"/>
          <w:numId w:val="23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0" w:after="120" w:line="276" w:lineRule="auto"/>
        <w:ind w:left="0" w:firstLine="425"/>
        <w:rPr>
          <w:color w:val="auto"/>
          <w:szCs w:val="24"/>
        </w:rPr>
      </w:pPr>
      <w:r w:rsidRPr="009C01A1">
        <w:rPr>
          <w:color w:val="auto"/>
          <w:szCs w:val="24"/>
        </w:rPr>
        <w:t>Zajęcia korekcyjno-kompensacyjne organizuje się dla uczniów z zaburzeniami rozwojowymi, w tym specyficznymi trudnościami w uczeniu się. Liczba uczestników zajęć nie może przekraczać 5.</w:t>
      </w:r>
    </w:p>
    <w:p w14:paraId="43D5E1B2" w14:textId="77777777" w:rsidR="00C70833" w:rsidRPr="009C01A1" w:rsidRDefault="00C70833" w:rsidP="00322D6D">
      <w:pPr>
        <w:widowControl w:val="0"/>
        <w:numPr>
          <w:ilvl w:val="0"/>
          <w:numId w:val="23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0" w:after="120" w:line="276" w:lineRule="auto"/>
        <w:ind w:left="0" w:right="10" w:firstLine="425"/>
        <w:rPr>
          <w:color w:val="auto"/>
          <w:szCs w:val="24"/>
        </w:rPr>
      </w:pPr>
      <w:r w:rsidRPr="009C01A1">
        <w:rPr>
          <w:color w:val="auto"/>
          <w:szCs w:val="24"/>
        </w:rPr>
        <w:t>Zajęcia logopedyczne organizuje się dla uczniów z deficytami kompetencji i zaburzeniami sprawności językowych. Liczba uczestników zajęć nie może przekraczać 4.</w:t>
      </w:r>
    </w:p>
    <w:p w14:paraId="7F403B68" w14:textId="7B7E0248" w:rsidR="00C70833" w:rsidRPr="009C01A1" w:rsidRDefault="00C70833" w:rsidP="00322D6D">
      <w:pPr>
        <w:widowControl w:val="0"/>
        <w:numPr>
          <w:ilvl w:val="0"/>
          <w:numId w:val="23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0" w:after="120" w:line="276" w:lineRule="auto"/>
        <w:ind w:left="0" w:right="5" w:firstLine="425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Zajęcia rozwijające kompetencje emocjonalno-społeczne organizuje się zgodnie </w:t>
      </w:r>
      <w:r w:rsidR="00814404" w:rsidRPr="009C01A1">
        <w:rPr>
          <w:color w:val="auto"/>
          <w:szCs w:val="24"/>
        </w:rPr>
        <w:br/>
      </w:r>
      <w:r w:rsidRPr="009C01A1">
        <w:rPr>
          <w:color w:val="auto"/>
          <w:szCs w:val="24"/>
        </w:rPr>
        <w:t xml:space="preserve">z możliwościami finansowymi i organizacyjnymi </w:t>
      </w:r>
      <w:r w:rsidR="00814404" w:rsidRPr="009C01A1">
        <w:rPr>
          <w:color w:val="auto"/>
          <w:szCs w:val="24"/>
        </w:rPr>
        <w:t>S</w:t>
      </w:r>
      <w:r w:rsidRPr="009C01A1">
        <w:rPr>
          <w:color w:val="auto"/>
          <w:szCs w:val="24"/>
        </w:rPr>
        <w:t>zkoły dla uczniów przejawiających trudności w funkcjonowaniu społecznym. Liczba uczestników zajęć nie może przekraczać 10, chyba że zwiększenie liczby uczestników jest uzasadnione potrzebami uczniów.</w:t>
      </w:r>
    </w:p>
    <w:p w14:paraId="396028DE" w14:textId="7AF985E1" w:rsidR="00C70833" w:rsidRPr="009C01A1" w:rsidRDefault="00C70833" w:rsidP="008144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240" w:after="120" w:line="276" w:lineRule="auto"/>
        <w:ind w:left="0" w:right="11" w:firstLine="425"/>
        <w:rPr>
          <w:color w:val="auto"/>
          <w:szCs w:val="24"/>
        </w:rPr>
      </w:pPr>
      <w:r w:rsidRPr="009C01A1">
        <w:rPr>
          <w:b/>
          <w:bCs/>
          <w:color w:val="auto"/>
          <w:szCs w:val="24"/>
        </w:rPr>
        <w:t xml:space="preserve">§ </w:t>
      </w:r>
      <w:r w:rsidR="003812B2" w:rsidRPr="009C01A1">
        <w:rPr>
          <w:b/>
          <w:bCs/>
          <w:color w:val="auto"/>
          <w:szCs w:val="24"/>
        </w:rPr>
        <w:t xml:space="preserve">47. </w:t>
      </w:r>
      <w:r w:rsidRPr="009C01A1">
        <w:rPr>
          <w:color w:val="auto"/>
          <w:szCs w:val="24"/>
        </w:rPr>
        <w:t>1. Zindywidualizowana ścieżka kształcenia jest organizowana dla uczniów, którzy mogą uczęszczać do szkoły, ale ze względu na trudności w funkcjonowaniu wynikające w szczególności ze stanu zdrowia nie mogą realizować wszystkich zajęć edukacyjnych wspólnie z oddziałem szkolnym i wymagają dostosowania organizacji i procesu nauczania do ich specjalnych potrzeb edukacyjnych.</w:t>
      </w:r>
    </w:p>
    <w:p w14:paraId="390C8E70" w14:textId="77777777" w:rsidR="00C70833" w:rsidRPr="009C01A1" w:rsidRDefault="00C70833" w:rsidP="00322D6D">
      <w:pPr>
        <w:widowControl w:val="0"/>
        <w:numPr>
          <w:ilvl w:val="0"/>
          <w:numId w:val="24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left="0" w:right="10" w:firstLine="427"/>
        <w:rPr>
          <w:color w:val="auto"/>
          <w:szCs w:val="24"/>
        </w:rPr>
      </w:pPr>
      <w:r w:rsidRPr="009C01A1">
        <w:rPr>
          <w:color w:val="auto"/>
          <w:szCs w:val="24"/>
        </w:rPr>
        <w:t>Zindywidualizowana ścieżka kształcenia obejmuje wszystkie zajęcia edukacyjne, które są realizowane:</w:t>
      </w:r>
    </w:p>
    <w:p w14:paraId="59A5C71D" w14:textId="77777777" w:rsidR="00C70833" w:rsidRPr="009C01A1" w:rsidRDefault="00C70833" w:rsidP="00322D6D">
      <w:pPr>
        <w:widowControl w:val="0"/>
        <w:numPr>
          <w:ilvl w:val="0"/>
          <w:numId w:val="23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0" w:hanging="420"/>
        <w:rPr>
          <w:color w:val="auto"/>
          <w:szCs w:val="24"/>
        </w:rPr>
      </w:pPr>
      <w:r w:rsidRPr="009C01A1">
        <w:rPr>
          <w:color w:val="auto"/>
          <w:szCs w:val="24"/>
        </w:rPr>
        <w:t>wspólnie z oddziałem szkolnym oraz;</w:t>
      </w:r>
    </w:p>
    <w:p w14:paraId="47D492F4" w14:textId="77777777" w:rsidR="00C70833" w:rsidRPr="009C01A1" w:rsidRDefault="00C70833" w:rsidP="00322D6D">
      <w:pPr>
        <w:widowControl w:val="0"/>
        <w:numPr>
          <w:ilvl w:val="0"/>
          <w:numId w:val="23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0" w:hanging="420"/>
        <w:rPr>
          <w:color w:val="auto"/>
          <w:szCs w:val="24"/>
        </w:rPr>
      </w:pPr>
      <w:r w:rsidRPr="009C01A1">
        <w:rPr>
          <w:color w:val="auto"/>
          <w:szCs w:val="24"/>
        </w:rPr>
        <w:t>indywidualnie z uczniem.</w:t>
      </w:r>
    </w:p>
    <w:p w14:paraId="1611FDC3" w14:textId="77777777" w:rsidR="00C70833" w:rsidRPr="009C01A1" w:rsidRDefault="00C70833" w:rsidP="00322D6D">
      <w:pPr>
        <w:widowControl w:val="0"/>
        <w:numPr>
          <w:ilvl w:val="0"/>
          <w:numId w:val="23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left="0" w:right="11" w:firstLine="426"/>
        <w:rPr>
          <w:color w:val="auto"/>
          <w:szCs w:val="24"/>
        </w:rPr>
      </w:pPr>
      <w:r w:rsidRPr="009C01A1">
        <w:rPr>
          <w:color w:val="auto"/>
          <w:szCs w:val="24"/>
        </w:rPr>
        <w:t>Objęcie ucznia zindywidualizowaną ścieżką kształcenia wymaga opinii publicznej poradni psychologiczno-pedagogicznej, z której wynika potrzeba objęcia ucznia pomocą w tej formie.</w:t>
      </w:r>
    </w:p>
    <w:p w14:paraId="4B40E8DF" w14:textId="77777777" w:rsidR="00C70833" w:rsidRPr="009C01A1" w:rsidRDefault="00C70833" w:rsidP="00322D6D">
      <w:pPr>
        <w:widowControl w:val="0"/>
        <w:numPr>
          <w:ilvl w:val="0"/>
          <w:numId w:val="23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left="0" w:right="11" w:firstLine="426"/>
        <w:rPr>
          <w:color w:val="auto"/>
          <w:szCs w:val="24"/>
        </w:rPr>
      </w:pPr>
      <w:r w:rsidRPr="009C01A1">
        <w:rPr>
          <w:color w:val="auto"/>
          <w:szCs w:val="24"/>
        </w:rPr>
        <w:t>Do wniosku o wydanie opinii, o której mowa w ust. 3, dołącza się dokumentację określającą:</w:t>
      </w:r>
    </w:p>
    <w:p w14:paraId="14329459" w14:textId="31D57622" w:rsidR="00C70833" w:rsidRPr="009C01A1" w:rsidRDefault="00C70833" w:rsidP="00322D6D">
      <w:pPr>
        <w:widowControl w:val="0"/>
        <w:numPr>
          <w:ilvl w:val="0"/>
          <w:numId w:val="23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hanging="426"/>
        <w:rPr>
          <w:color w:val="auto"/>
          <w:szCs w:val="24"/>
        </w:rPr>
      </w:pPr>
      <w:r w:rsidRPr="009C01A1">
        <w:rPr>
          <w:color w:val="auto"/>
          <w:szCs w:val="24"/>
        </w:rPr>
        <w:lastRenderedPageBreak/>
        <w:t xml:space="preserve">trudności w funkcjonowaniu ucznia w </w:t>
      </w:r>
      <w:r w:rsidR="009D6DF1" w:rsidRPr="009C01A1">
        <w:rPr>
          <w:color w:val="auto"/>
          <w:szCs w:val="24"/>
        </w:rPr>
        <w:t>s</w:t>
      </w:r>
      <w:r w:rsidRPr="009C01A1">
        <w:rPr>
          <w:color w:val="auto"/>
          <w:szCs w:val="24"/>
        </w:rPr>
        <w:t>zkole;</w:t>
      </w:r>
    </w:p>
    <w:p w14:paraId="7371CBEF" w14:textId="58BC0D55" w:rsidR="00C70833" w:rsidRPr="009C01A1" w:rsidRDefault="00C70833" w:rsidP="00322D6D">
      <w:pPr>
        <w:widowControl w:val="0"/>
        <w:numPr>
          <w:ilvl w:val="0"/>
          <w:numId w:val="23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right="5" w:hanging="426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 przypadku ucznia obejmowanego zindywidualizowaną ścieżką kształcenia ze względu na jego stan zdrowia, a także wpływ przebiegu choroby na funkcjonowanie ucznia w </w:t>
      </w:r>
      <w:r w:rsidR="009D6DF1" w:rsidRPr="009C01A1">
        <w:rPr>
          <w:color w:val="auto"/>
          <w:szCs w:val="24"/>
        </w:rPr>
        <w:t>s</w:t>
      </w:r>
      <w:r w:rsidRPr="009C01A1">
        <w:rPr>
          <w:color w:val="auto"/>
          <w:szCs w:val="24"/>
        </w:rPr>
        <w:t xml:space="preserve">zkole oraz ograniczenia w zakresie możliwości udziału ucznia w zajęciach edukacyjnych wspólnie </w:t>
      </w:r>
      <w:r w:rsidR="00814404" w:rsidRPr="009C01A1">
        <w:rPr>
          <w:color w:val="auto"/>
          <w:szCs w:val="24"/>
        </w:rPr>
        <w:br/>
      </w:r>
      <w:r w:rsidRPr="009C01A1">
        <w:rPr>
          <w:color w:val="auto"/>
          <w:szCs w:val="24"/>
        </w:rPr>
        <w:t>z oddziałem szkolnym;</w:t>
      </w:r>
    </w:p>
    <w:p w14:paraId="6FA9731A" w14:textId="7455F33F" w:rsidR="00C70833" w:rsidRPr="009C01A1" w:rsidRDefault="00C70833" w:rsidP="00322D6D">
      <w:pPr>
        <w:widowControl w:val="0"/>
        <w:numPr>
          <w:ilvl w:val="0"/>
          <w:numId w:val="23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right="10" w:hanging="426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opinię nauczycieli i specjalistów, prowadzących zajęcia z uczniem, o funkcjonowaniu ucznia w </w:t>
      </w:r>
      <w:r w:rsidR="009D6DF1" w:rsidRPr="009C01A1">
        <w:rPr>
          <w:color w:val="auto"/>
          <w:szCs w:val="24"/>
        </w:rPr>
        <w:t>s</w:t>
      </w:r>
      <w:r w:rsidRPr="009C01A1">
        <w:rPr>
          <w:color w:val="auto"/>
          <w:szCs w:val="24"/>
        </w:rPr>
        <w:t>zkole.</w:t>
      </w:r>
    </w:p>
    <w:p w14:paraId="035C0386" w14:textId="4AB36428" w:rsidR="00C70833" w:rsidRPr="009C01A1" w:rsidRDefault="00C70833" w:rsidP="00322D6D">
      <w:pPr>
        <w:widowControl w:val="0"/>
        <w:numPr>
          <w:ilvl w:val="0"/>
          <w:numId w:val="23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left="0" w:right="10" w:firstLine="426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Przed wydaniem opinii, o której mowa w ust. 3, publiczna poradnia we współpracy ze </w:t>
      </w:r>
      <w:r w:rsidR="00814404" w:rsidRPr="009C01A1">
        <w:rPr>
          <w:color w:val="auto"/>
          <w:szCs w:val="24"/>
        </w:rPr>
        <w:t>S</w:t>
      </w:r>
      <w:r w:rsidRPr="009C01A1">
        <w:rPr>
          <w:color w:val="auto"/>
          <w:szCs w:val="24"/>
        </w:rPr>
        <w:t>zkołą oraz rodzicami ucznia albo pełnoletnim uczniem przeprowadza analizę funkcjonowania ucznia uwzględniającą efekty udzielanej dotychczas przez szkołę pomocy psychologiczno-pedagogicznej.</w:t>
      </w:r>
    </w:p>
    <w:p w14:paraId="7BFFDF3A" w14:textId="7B0FFC13" w:rsidR="00C70833" w:rsidRPr="009C01A1" w:rsidRDefault="00C70833" w:rsidP="00322D6D">
      <w:pPr>
        <w:widowControl w:val="0"/>
        <w:numPr>
          <w:ilvl w:val="0"/>
          <w:numId w:val="23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left="0" w:right="5" w:firstLine="426"/>
        <w:rPr>
          <w:color w:val="auto"/>
          <w:szCs w:val="24"/>
        </w:rPr>
      </w:pPr>
      <w:r w:rsidRPr="009C01A1">
        <w:rPr>
          <w:color w:val="auto"/>
          <w:szCs w:val="24"/>
        </w:rPr>
        <w:t>Opinia, o której mowa w ust. 3, zawiera dane i informacje, o których mowa w przepisach w sprawie szczegółowych zasad działania publicznych poradni psychologiczno</w:t>
      </w:r>
      <w:r w:rsidR="00814404" w:rsidRPr="009C01A1">
        <w:rPr>
          <w:color w:val="auto"/>
          <w:szCs w:val="24"/>
        </w:rPr>
        <w:t>-</w:t>
      </w:r>
      <w:r w:rsidRPr="009C01A1">
        <w:rPr>
          <w:color w:val="auto"/>
          <w:szCs w:val="24"/>
        </w:rPr>
        <w:t>pedagogicznych, w tym publicznych poradni specjalistycznych.</w:t>
      </w:r>
    </w:p>
    <w:p w14:paraId="2223B313" w14:textId="5F162819" w:rsidR="00C70833" w:rsidRPr="009C01A1" w:rsidRDefault="00C70833" w:rsidP="00322D6D">
      <w:pPr>
        <w:widowControl w:val="0"/>
        <w:numPr>
          <w:ilvl w:val="0"/>
          <w:numId w:val="23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left="0" w:firstLine="426"/>
        <w:rPr>
          <w:color w:val="auto"/>
          <w:szCs w:val="24"/>
        </w:rPr>
      </w:pPr>
      <w:r w:rsidRPr="009C01A1">
        <w:rPr>
          <w:color w:val="auto"/>
          <w:szCs w:val="24"/>
        </w:rPr>
        <w:t>Uczeń objęty zindywidualizowaną ścieżką kształcenia realizuje w szkole programy nauczania z dostosowaniem metod i form ich realizacji do jego indywidualnych potrzeb rozwojowych i edukacyjnych oraz możliwości psychofizycznych, w szczególności potrzeb wynikających ze stanu zdrowia.</w:t>
      </w:r>
    </w:p>
    <w:p w14:paraId="4E99B53F" w14:textId="38CC3D78" w:rsidR="00C70833" w:rsidRPr="009C01A1" w:rsidRDefault="00C70833" w:rsidP="00322D6D">
      <w:pPr>
        <w:widowControl w:val="0"/>
        <w:numPr>
          <w:ilvl w:val="0"/>
          <w:numId w:val="23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left="0" w:right="10" w:firstLine="426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Na wniosek rodziców ucznia albo pełnoletniego ucznia </w:t>
      </w:r>
      <w:r w:rsidR="009D3771" w:rsidRPr="009C01A1">
        <w:rPr>
          <w:color w:val="auto"/>
          <w:szCs w:val="24"/>
        </w:rPr>
        <w:t xml:space="preserve">dyrektor szkoły </w:t>
      </w:r>
      <w:r w:rsidRPr="009C01A1">
        <w:rPr>
          <w:color w:val="auto"/>
          <w:szCs w:val="24"/>
        </w:rPr>
        <w:t xml:space="preserve">ustala, </w:t>
      </w:r>
      <w:r w:rsidR="00814404" w:rsidRPr="009C01A1">
        <w:rPr>
          <w:color w:val="auto"/>
          <w:szCs w:val="24"/>
        </w:rPr>
        <w:br/>
      </w:r>
      <w:r w:rsidRPr="009C01A1">
        <w:rPr>
          <w:color w:val="auto"/>
          <w:szCs w:val="24"/>
        </w:rPr>
        <w:t>z uwzględnieniem opinii, o której mowa w ust. 3, tygodniowy wymiar godzin zajęć edukacyjnych realizowanych indywidualnie z uczniem, uwzględniając konieczność realizacji przez ucznia podstawy programowej kształcenia ogólnego.</w:t>
      </w:r>
    </w:p>
    <w:p w14:paraId="79CB0774" w14:textId="5CACE109" w:rsidR="00C70833" w:rsidRPr="009C01A1" w:rsidRDefault="00C70833" w:rsidP="00322D6D">
      <w:pPr>
        <w:widowControl w:val="0"/>
        <w:numPr>
          <w:ilvl w:val="0"/>
          <w:numId w:val="23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left="0" w:right="5" w:firstLine="426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Nauczyciele prowadzący zajęcia z uczniem objętym zindywidualizowaną ścieżką kształcenia podejmują działania ukierunkowane na poprawę funkcjonowania ucznia w </w:t>
      </w:r>
      <w:r w:rsidR="009D6DF1" w:rsidRPr="009C01A1">
        <w:rPr>
          <w:color w:val="auto"/>
          <w:szCs w:val="24"/>
        </w:rPr>
        <w:t>s</w:t>
      </w:r>
      <w:r w:rsidRPr="009C01A1">
        <w:rPr>
          <w:color w:val="auto"/>
          <w:szCs w:val="24"/>
        </w:rPr>
        <w:t>zkole.</w:t>
      </w:r>
    </w:p>
    <w:p w14:paraId="7CE9D79C" w14:textId="77777777" w:rsidR="00C70833" w:rsidRPr="009C01A1" w:rsidRDefault="00C70833" w:rsidP="00814404">
      <w:pPr>
        <w:shd w:val="clear" w:color="auto" w:fill="FFFFFF"/>
        <w:tabs>
          <w:tab w:val="left" w:pos="0"/>
          <w:tab w:val="left" w:pos="851"/>
        </w:tabs>
        <w:spacing w:before="120" w:after="120" w:line="276" w:lineRule="auto"/>
        <w:ind w:left="0" w:firstLine="426"/>
        <w:rPr>
          <w:color w:val="auto"/>
        </w:rPr>
      </w:pPr>
      <w:r w:rsidRPr="009C01A1">
        <w:rPr>
          <w:color w:val="auto"/>
          <w:szCs w:val="24"/>
        </w:rPr>
        <w:t>10.</w:t>
      </w:r>
      <w:r w:rsidRPr="009C01A1">
        <w:rPr>
          <w:color w:val="auto"/>
          <w:szCs w:val="24"/>
        </w:rPr>
        <w:tab/>
        <w:t>Zindywidualizowanej ścieżki kształcenia nie organizuje się dla:</w:t>
      </w:r>
    </w:p>
    <w:p w14:paraId="32018039" w14:textId="77777777" w:rsidR="00C70833" w:rsidRPr="009C01A1" w:rsidRDefault="00C70833" w:rsidP="00C81A5B">
      <w:pPr>
        <w:widowControl w:val="0"/>
        <w:numPr>
          <w:ilvl w:val="0"/>
          <w:numId w:val="23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right="11" w:hanging="426"/>
        <w:rPr>
          <w:color w:val="auto"/>
          <w:szCs w:val="24"/>
        </w:rPr>
      </w:pPr>
      <w:r w:rsidRPr="009C01A1">
        <w:rPr>
          <w:color w:val="auto"/>
          <w:szCs w:val="24"/>
        </w:rPr>
        <w:t>uczniów objętych kształceniem specjalnym zgodnie z przepisami wydanymi na podstawie przepisów ustawy;</w:t>
      </w:r>
    </w:p>
    <w:p w14:paraId="7EA0CA9E" w14:textId="77777777" w:rsidR="00C70833" w:rsidRPr="009C01A1" w:rsidRDefault="00C70833" w:rsidP="00C81A5B">
      <w:pPr>
        <w:widowControl w:val="0"/>
        <w:numPr>
          <w:ilvl w:val="0"/>
          <w:numId w:val="23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right="11" w:hanging="426"/>
        <w:rPr>
          <w:color w:val="auto"/>
          <w:szCs w:val="24"/>
        </w:rPr>
      </w:pPr>
      <w:r w:rsidRPr="009C01A1">
        <w:rPr>
          <w:color w:val="auto"/>
          <w:szCs w:val="24"/>
        </w:rPr>
        <w:t>uczniów objętych indywidualnym nauczaniem zgodnie z przepisami wydanymi na podstawie przepisów ustawy.</w:t>
      </w:r>
    </w:p>
    <w:p w14:paraId="33703A60" w14:textId="68E41D2B" w:rsidR="006E3E83" w:rsidRPr="009C01A1" w:rsidRDefault="00C95F6F" w:rsidP="000A05A0">
      <w:pPr>
        <w:spacing w:before="360" w:after="120" w:line="276" w:lineRule="auto"/>
        <w:ind w:left="0" w:right="51" w:firstLine="0"/>
        <w:jc w:val="center"/>
        <w:rPr>
          <w:b/>
          <w:color w:val="auto"/>
        </w:rPr>
      </w:pPr>
      <w:r w:rsidRPr="009C01A1">
        <w:rPr>
          <w:b/>
          <w:color w:val="auto"/>
        </w:rPr>
        <w:t xml:space="preserve">ROZDZIAŁ </w:t>
      </w:r>
      <w:r w:rsidR="009E2425" w:rsidRPr="009C01A1">
        <w:rPr>
          <w:b/>
          <w:color w:val="auto"/>
        </w:rPr>
        <w:t>5</w:t>
      </w:r>
    </w:p>
    <w:p w14:paraId="2CA681B1" w14:textId="0C730414" w:rsidR="00F3779A" w:rsidRPr="009C01A1" w:rsidRDefault="00C95F6F" w:rsidP="000A05A0">
      <w:pPr>
        <w:spacing w:before="120" w:after="120" w:line="276" w:lineRule="auto"/>
        <w:ind w:left="0" w:right="51" w:firstLine="0"/>
        <w:jc w:val="center"/>
        <w:rPr>
          <w:color w:val="auto"/>
        </w:rPr>
      </w:pPr>
      <w:r w:rsidRPr="009C01A1">
        <w:rPr>
          <w:b/>
          <w:color w:val="auto"/>
        </w:rPr>
        <w:t>BIBLIOTEKA SZKOLNA</w:t>
      </w:r>
    </w:p>
    <w:p w14:paraId="0B1145D5" w14:textId="374CAF7F" w:rsidR="00F3779A" w:rsidRPr="009C01A1" w:rsidRDefault="00C95F6F" w:rsidP="00430A04">
      <w:pPr>
        <w:spacing w:before="240" w:after="120" w:line="276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3812B2" w:rsidRPr="009C01A1">
        <w:rPr>
          <w:b/>
          <w:bCs/>
          <w:color w:val="auto"/>
        </w:rPr>
        <w:t>48</w:t>
      </w:r>
      <w:r w:rsidRPr="009C01A1">
        <w:rPr>
          <w:b/>
          <w:bCs/>
          <w:color w:val="auto"/>
        </w:rPr>
        <w:t xml:space="preserve">. </w:t>
      </w:r>
      <w:r w:rsidR="00430A04" w:rsidRPr="009C01A1">
        <w:rPr>
          <w:color w:val="auto"/>
        </w:rPr>
        <w:t>1.</w:t>
      </w:r>
      <w:r w:rsidR="00430A04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Biblioteka szkolna jest: </w:t>
      </w:r>
    </w:p>
    <w:p w14:paraId="30B0B148" w14:textId="1F1102C2" w:rsidR="00F3779A" w:rsidRPr="009C01A1" w:rsidRDefault="00C95F6F" w:rsidP="00750840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lastRenderedPageBreak/>
        <w:t>pracownią służącą realizacji potrzeb i zainteresowań uczniów, zadań dydaktyczno-</w:t>
      </w:r>
      <w:r w:rsidR="00923301" w:rsidRPr="009C01A1">
        <w:rPr>
          <w:color w:val="auto"/>
          <w:szCs w:val="24"/>
        </w:rPr>
        <w:t xml:space="preserve"> </w:t>
      </w:r>
      <w:r w:rsidRPr="009C01A1">
        <w:rPr>
          <w:color w:val="auto"/>
          <w:szCs w:val="24"/>
        </w:rPr>
        <w:t>wychowawczych szkoły, doskonaleniu warsztatu pracy nauczyciela oraz popularyzowaniu wiedzy pedagogicznej wśród rodziców</w:t>
      </w:r>
      <w:r w:rsidR="00430A04" w:rsidRPr="009C01A1">
        <w:rPr>
          <w:color w:val="auto"/>
          <w:szCs w:val="24"/>
        </w:rPr>
        <w:t>;</w:t>
      </w:r>
    </w:p>
    <w:p w14:paraId="058DD3C7" w14:textId="77777777" w:rsidR="00F3779A" w:rsidRPr="009C01A1" w:rsidRDefault="00C95F6F" w:rsidP="00750840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ośrodkiem informacji dla uczniów i nauczycieli. </w:t>
      </w:r>
    </w:p>
    <w:p w14:paraId="2D022ABF" w14:textId="12484D80" w:rsidR="00F3779A" w:rsidRPr="009C01A1" w:rsidRDefault="00C95F6F" w:rsidP="0078748A">
      <w:pPr>
        <w:numPr>
          <w:ilvl w:val="0"/>
          <w:numId w:val="11"/>
        </w:numPr>
        <w:spacing w:before="120" w:after="120" w:line="276" w:lineRule="auto"/>
        <w:ind w:left="0" w:right="17" w:firstLine="425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Biblioteka uczestniczy w pełnieniu podstawowych funkcji Szkoły wobec uczniów: kształcąco-wychowawczej, opiekuńczo-wychowawczej i kulturalno-rekreacyjnej. </w:t>
      </w:r>
    </w:p>
    <w:p w14:paraId="472EB6BB" w14:textId="77777777" w:rsidR="00F3779A" w:rsidRPr="009C01A1" w:rsidRDefault="00C95F6F" w:rsidP="0078748A">
      <w:pPr>
        <w:numPr>
          <w:ilvl w:val="0"/>
          <w:numId w:val="11"/>
        </w:numPr>
        <w:spacing w:before="120" w:after="120" w:line="276" w:lineRule="auto"/>
        <w:ind w:left="0" w:right="17" w:firstLine="425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Biblioteka służy nauczycielom w codziennej pracy dydaktyczno-wychowawczej, wspiera ich dokształcanie, doskonalenie zawodowe i pracę twórczą. </w:t>
      </w:r>
    </w:p>
    <w:p w14:paraId="6624F980" w14:textId="7469A88B" w:rsidR="00F3779A" w:rsidRPr="009C01A1" w:rsidRDefault="00C95F6F" w:rsidP="0078748A">
      <w:pPr>
        <w:numPr>
          <w:ilvl w:val="0"/>
          <w:numId w:val="11"/>
        </w:numPr>
        <w:spacing w:before="120" w:after="120" w:line="276" w:lineRule="auto"/>
        <w:ind w:left="0" w:right="17" w:firstLine="425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Biblioteka szkolna składa się z trzech pomieszczeń: wypożyczalni, czytelni i magazynu, wyposażona jest w sprzęt komputerowy połączony w sieć oraz stałe połączenie internetowe, odpowiednie meble, podstawowy sprzęt biblioteczny i przeciwpożarowy. </w:t>
      </w:r>
    </w:p>
    <w:p w14:paraId="33848DF9" w14:textId="77777777" w:rsidR="00F3779A" w:rsidRPr="009C01A1" w:rsidRDefault="00C95F6F" w:rsidP="0078748A">
      <w:pPr>
        <w:numPr>
          <w:ilvl w:val="0"/>
          <w:numId w:val="11"/>
        </w:numPr>
        <w:spacing w:before="120" w:after="120" w:line="276" w:lineRule="auto"/>
        <w:ind w:left="0" w:right="17" w:firstLine="425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Biblioteka gromadzi następujące dokumenty piśmiennicze: </w:t>
      </w:r>
    </w:p>
    <w:p w14:paraId="7F476790" w14:textId="35389010" w:rsidR="00F3779A" w:rsidRPr="009C01A1" w:rsidRDefault="00C95F6F" w:rsidP="00A83984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wydawnictwa informacyjne (słowniki językowe, atlasy, roczniki statystyczne, tablice logarytmiczne, poradniki, encyklopedie, leksykony itp.)</w:t>
      </w:r>
      <w:r w:rsidR="00430A04" w:rsidRPr="009C01A1">
        <w:rPr>
          <w:color w:val="auto"/>
          <w:szCs w:val="24"/>
        </w:rPr>
        <w:t>;</w:t>
      </w:r>
    </w:p>
    <w:p w14:paraId="715D04E8" w14:textId="3FC0DD6F" w:rsidR="00F3779A" w:rsidRPr="009C01A1" w:rsidRDefault="00C95F6F" w:rsidP="00A83984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programy szkolne dla nauczycieli</w:t>
      </w:r>
      <w:r w:rsidR="00430A04" w:rsidRPr="009C01A1">
        <w:rPr>
          <w:color w:val="auto"/>
          <w:szCs w:val="24"/>
        </w:rPr>
        <w:t>;</w:t>
      </w:r>
    </w:p>
    <w:p w14:paraId="18923364" w14:textId="0FDB8913" w:rsidR="00F3779A" w:rsidRPr="009C01A1" w:rsidRDefault="00C95F6F" w:rsidP="00A83984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lektury podstawowe do języka polskiego i innych przedmiotów</w:t>
      </w:r>
      <w:r w:rsidR="00430A04" w:rsidRPr="009C01A1">
        <w:rPr>
          <w:color w:val="auto"/>
          <w:szCs w:val="24"/>
        </w:rPr>
        <w:t>;</w:t>
      </w:r>
    </w:p>
    <w:p w14:paraId="3BCA4797" w14:textId="5AFBCF26" w:rsidR="00F3779A" w:rsidRPr="009C01A1" w:rsidRDefault="00C95F6F" w:rsidP="00A83984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lektury uzupełniające do języka polskiego</w:t>
      </w:r>
      <w:r w:rsidR="00430A04" w:rsidRPr="009C01A1">
        <w:rPr>
          <w:color w:val="auto"/>
          <w:szCs w:val="24"/>
        </w:rPr>
        <w:t>;</w:t>
      </w:r>
    </w:p>
    <w:p w14:paraId="5A29318A" w14:textId="41302256" w:rsidR="00F3779A" w:rsidRPr="009C01A1" w:rsidRDefault="00C95F6F" w:rsidP="00A83984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literaturę popularnonaukową i naukową</w:t>
      </w:r>
      <w:r w:rsidR="00430A04" w:rsidRPr="009C01A1">
        <w:rPr>
          <w:color w:val="auto"/>
          <w:szCs w:val="24"/>
        </w:rPr>
        <w:t>;</w:t>
      </w:r>
    </w:p>
    <w:p w14:paraId="795E521F" w14:textId="56681AE3" w:rsidR="00F3779A" w:rsidRPr="009C01A1" w:rsidRDefault="00C95F6F" w:rsidP="00A83984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wybrane pozycje z literatury pięknej w odpowiednich proporcjach według wieku uczniów</w:t>
      </w:r>
      <w:r w:rsidR="00430A04" w:rsidRPr="009C01A1">
        <w:rPr>
          <w:color w:val="auto"/>
          <w:szCs w:val="24"/>
        </w:rPr>
        <w:t>;</w:t>
      </w:r>
    </w:p>
    <w:p w14:paraId="32816B0B" w14:textId="27D3A5AF" w:rsidR="00F3779A" w:rsidRPr="009C01A1" w:rsidRDefault="00C95F6F" w:rsidP="00A83984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wydawnictwa albumowe do księgozbioru podręcznego</w:t>
      </w:r>
      <w:r w:rsidR="00430A04" w:rsidRPr="009C01A1">
        <w:rPr>
          <w:color w:val="auto"/>
          <w:szCs w:val="24"/>
        </w:rPr>
        <w:t>;</w:t>
      </w:r>
    </w:p>
    <w:p w14:paraId="1F4E84C3" w14:textId="2B6F577E" w:rsidR="00F3779A" w:rsidRPr="009C01A1" w:rsidRDefault="00C95F6F" w:rsidP="00A83984">
      <w:pPr>
        <w:numPr>
          <w:ilvl w:val="1"/>
          <w:numId w:val="11"/>
        </w:numPr>
        <w:spacing w:before="120" w:after="120" w:line="276" w:lineRule="auto"/>
        <w:ind w:left="426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czasopisma specjalistyczne i ogólnopedagogiczne w tym przedmiotowo-metodyczne, wybrane czasopisma naukowe, popularnonaukowe, społeczno-kulturalne, gazety </w:t>
      </w:r>
      <w:r w:rsidR="00430A04" w:rsidRPr="009C01A1">
        <w:rPr>
          <w:color w:val="auto"/>
          <w:szCs w:val="24"/>
        </w:rPr>
        <w:br/>
      </w:r>
      <w:r w:rsidRPr="009C01A1">
        <w:rPr>
          <w:color w:val="auto"/>
          <w:szCs w:val="24"/>
        </w:rPr>
        <w:t>i czasopisma</w:t>
      </w:r>
      <w:r w:rsidR="00430A04" w:rsidRPr="009C01A1">
        <w:rPr>
          <w:color w:val="auto"/>
          <w:szCs w:val="24"/>
        </w:rPr>
        <w:t>;</w:t>
      </w:r>
    </w:p>
    <w:p w14:paraId="2247E4F7" w14:textId="4E0EA6E0" w:rsidR="00F3779A" w:rsidRPr="009C01A1" w:rsidRDefault="00C95F6F" w:rsidP="00A83984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inne wydawnictwa potrzebne do realizacji poszczególnych przedmiotów nauczania</w:t>
      </w:r>
      <w:r w:rsidR="00430A04" w:rsidRPr="009C01A1">
        <w:rPr>
          <w:color w:val="auto"/>
          <w:szCs w:val="24"/>
        </w:rPr>
        <w:t>;</w:t>
      </w:r>
    </w:p>
    <w:p w14:paraId="3B278D14" w14:textId="51E55008" w:rsidR="00F3779A" w:rsidRPr="009C01A1" w:rsidRDefault="00C95F6F" w:rsidP="00A83984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podstawowe wydawnictwa z psychologii, filozofii, socjologii, pedagogiki i dydaktyki różnych przedmiotów nauczania stanowiące pomoc w pracy dydaktyczno- wychowawczej nauczycieli</w:t>
      </w:r>
      <w:r w:rsidR="00430A04" w:rsidRPr="009C01A1">
        <w:rPr>
          <w:color w:val="auto"/>
          <w:szCs w:val="24"/>
        </w:rPr>
        <w:t>.</w:t>
      </w:r>
      <w:r w:rsidRPr="009C01A1">
        <w:rPr>
          <w:color w:val="auto"/>
          <w:szCs w:val="24"/>
        </w:rPr>
        <w:t xml:space="preserve"> </w:t>
      </w:r>
    </w:p>
    <w:p w14:paraId="775C1EB1" w14:textId="77777777" w:rsidR="00F3779A" w:rsidRPr="009C01A1" w:rsidRDefault="00C95F6F" w:rsidP="00A910F7">
      <w:pPr>
        <w:numPr>
          <w:ilvl w:val="0"/>
          <w:numId w:val="11"/>
        </w:numPr>
        <w:spacing w:before="120" w:after="120" w:line="276" w:lineRule="auto"/>
        <w:ind w:left="0" w:right="17" w:firstLine="426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Biblioteka gromadzi także zbiory audiowizualne w postaci, kaset VHS, płyt CD-ROM, DVD. </w:t>
      </w:r>
    </w:p>
    <w:p w14:paraId="241251C1" w14:textId="653C2DAD" w:rsidR="00F3779A" w:rsidRPr="009C01A1" w:rsidRDefault="00C95F6F" w:rsidP="00A910F7">
      <w:pPr>
        <w:numPr>
          <w:ilvl w:val="0"/>
          <w:numId w:val="11"/>
        </w:numPr>
        <w:spacing w:before="120" w:after="120" w:line="276" w:lineRule="auto"/>
        <w:ind w:left="0" w:right="17" w:firstLine="426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Strukturę szczegółową zbiorów określają: charakter szkoły, zainteresowania użytkowników, możliwość dostępu użytkowników do innych bibliotek, zasobność tych zbiorów </w:t>
      </w:r>
      <w:r w:rsidR="00430A04" w:rsidRPr="009C01A1">
        <w:rPr>
          <w:color w:val="auto"/>
          <w:szCs w:val="24"/>
        </w:rPr>
        <w:br/>
      </w:r>
      <w:r w:rsidRPr="009C01A1">
        <w:rPr>
          <w:color w:val="auto"/>
          <w:szCs w:val="24"/>
        </w:rPr>
        <w:t xml:space="preserve">i inne czynniki środowiskowe, lokalowe, regionalne. </w:t>
      </w:r>
    </w:p>
    <w:p w14:paraId="6DD730DA" w14:textId="77777777" w:rsidR="00F3779A" w:rsidRPr="009C01A1" w:rsidRDefault="00C95F6F" w:rsidP="00A910F7">
      <w:pPr>
        <w:numPr>
          <w:ilvl w:val="0"/>
          <w:numId w:val="11"/>
        </w:numPr>
        <w:spacing w:before="120" w:after="120" w:line="276" w:lineRule="auto"/>
        <w:ind w:left="0" w:right="17" w:firstLine="426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Wydatki biblioteki szkolnej obejmują: </w:t>
      </w:r>
    </w:p>
    <w:p w14:paraId="737A0FEE" w14:textId="52CA6CC1" w:rsidR="00F3779A" w:rsidRPr="009C01A1" w:rsidRDefault="00C95F6F" w:rsidP="00924BDF">
      <w:pPr>
        <w:numPr>
          <w:ilvl w:val="1"/>
          <w:numId w:val="11"/>
        </w:numPr>
        <w:tabs>
          <w:tab w:val="left" w:pos="426"/>
        </w:tabs>
        <w:spacing w:before="120" w:after="120" w:line="276" w:lineRule="auto"/>
        <w:ind w:left="426" w:right="15" w:hanging="426"/>
        <w:rPr>
          <w:color w:val="auto"/>
          <w:szCs w:val="24"/>
        </w:rPr>
      </w:pPr>
      <w:r w:rsidRPr="009C01A1">
        <w:rPr>
          <w:color w:val="auto"/>
          <w:szCs w:val="24"/>
        </w:rPr>
        <w:t>zakup zbiorów i ich konserwację</w:t>
      </w:r>
      <w:r w:rsidR="00430A04" w:rsidRPr="009C01A1">
        <w:rPr>
          <w:color w:val="auto"/>
          <w:szCs w:val="24"/>
        </w:rPr>
        <w:t>;</w:t>
      </w:r>
    </w:p>
    <w:p w14:paraId="2CC21DAA" w14:textId="3C071C58" w:rsidR="00F3779A" w:rsidRPr="009C01A1" w:rsidRDefault="00C95F6F" w:rsidP="00924BDF">
      <w:pPr>
        <w:numPr>
          <w:ilvl w:val="1"/>
          <w:numId w:val="11"/>
        </w:numPr>
        <w:tabs>
          <w:tab w:val="left" w:pos="426"/>
        </w:tabs>
        <w:spacing w:before="120" w:after="120" w:line="276" w:lineRule="auto"/>
        <w:ind w:left="426" w:right="15" w:hanging="426"/>
        <w:rPr>
          <w:color w:val="auto"/>
          <w:szCs w:val="24"/>
        </w:rPr>
      </w:pPr>
      <w:r w:rsidRPr="009C01A1">
        <w:rPr>
          <w:color w:val="auto"/>
          <w:szCs w:val="24"/>
        </w:rPr>
        <w:lastRenderedPageBreak/>
        <w:t>zakup druków bibliotecznych</w:t>
      </w:r>
      <w:r w:rsidR="00430A04" w:rsidRPr="009C01A1">
        <w:rPr>
          <w:color w:val="auto"/>
          <w:szCs w:val="24"/>
        </w:rPr>
        <w:t>;</w:t>
      </w:r>
    </w:p>
    <w:p w14:paraId="2DF8D482" w14:textId="3BBAF0D1" w:rsidR="00F3779A" w:rsidRPr="009C01A1" w:rsidRDefault="00C95F6F" w:rsidP="00924BDF">
      <w:pPr>
        <w:numPr>
          <w:ilvl w:val="1"/>
          <w:numId w:val="11"/>
        </w:numPr>
        <w:tabs>
          <w:tab w:val="left" w:pos="426"/>
        </w:tabs>
        <w:spacing w:before="120" w:after="120" w:line="276" w:lineRule="auto"/>
        <w:ind w:left="426" w:right="15" w:hanging="426"/>
        <w:rPr>
          <w:color w:val="auto"/>
          <w:szCs w:val="24"/>
        </w:rPr>
      </w:pPr>
      <w:r w:rsidRPr="009C01A1">
        <w:rPr>
          <w:color w:val="auto"/>
          <w:szCs w:val="24"/>
        </w:rPr>
        <w:t>prenumeratę czasopism</w:t>
      </w:r>
      <w:r w:rsidR="00430A04" w:rsidRPr="009C01A1">
        <w:rPr>
          <w:color w:val="auto"/>
          <w:szCs w:val="24"/>
        </w:rPr>
        <w:t>;</w:t>
      </w:r>
    </w:p>
    <w:p w14:paraId="3DFD3939" w14:textId="7DDC8A6B" w:rsidR="00F3779A" w:rsidRPr="009C01A1" w:rsidRDefault="00C95F6F" w:rsidP="00924BDF">
      <w:pPr>
        <w:numPr>
          <w:ilvl w:val="1"/>
          <w:numId w:val="11"/>
        </w:numPr>
        <w:tabs>
          <w:tab w:val="left" w:pos="426"/>
        </w:tabs>
        <w:spacing w:before="120" w:after="120" w:line="276" w:lineRule="auto"/>
        <w:ind w:left="426" w:right="15" w:hanging="426"/>
        <w:rPr>
          <w:color w:val="auto"/>
          <w:szCs w:val="24"/>
        </w:rPr>
      </w:pPr>
      <w:r w:rsidRPr="009C01A1">
        <w:rPr>
          <w:color w:val="auto"/>
          <w:szCs w:val="24"/>
        </w:rPr>
        <w:t>zakup materiałów piśmienniczych itp.</w:t>
      </w:r>
    </w:p>
    <w:p w14:paraId="368909D0" w14:textId="0B9559CF" w:rsidR="00F3779A" w:rsidRPr="009C01A1" w:rsidRDefault="00C95F6F" w:rsidP="00A910F7">
      <w:pPr>
        <w:numPr>
          <w:ilvl w:val="0"/>
          <w:numId w:val="11"/>
        </w:numPr>
        <w:spacing w:before="120" w:after="120" w:line="276" w:lineRule="auto"/>
        <w:ind w:left="0" w:right="17" w:firstLine="426"/>
        <w:rPr>
          <w:color w:val="auto"/>
          <w:szCs w:val="24"/>
        </w:rPr>
      </w:pPr>
      <w:r w:rsidRPr="009C01A1">
        <w:rPr>
          <w:color w:val="auto"/>
          <w:szCs w:val="24"/>
        </w:rPr>
        <w:t>Wydatki wymienione w punkcie 8</w:t>
      </w:r>
      <w:r w:rsidRPr="009C01A1">
        <w:rPr>
          <w:b/>
          <w:color w:val="auto"/>
          <w:szCs w:val="24"/>
        </w:rPr>
        <w:t xml:space="preserve"> </w:t>
      </w:r>
      <w:r w:rsidRPr="009C01A1">
        <w:rPr>
          <w:color w:val="auto"/>
          <w:szCs w:val="24"/>
        </w:rPr>
        <w:t xml:space="preserve">pokrywane są z budżetu szkoły i Rady Rodziców. Planowanie zakupów zależy głównie od posiadanych środków finansowych i rzeczywistych potrzeb. Propozycje wydatków na uzupełnianie zbiorów i wyposażenie biblioteki opracowuje nauczyciel bibliotekarz w uzgodnieniu z </w:t>
      </w:r>
      <w:r w:rsidR="009D3771" w:rsidRPr="009C01A1">
        <w:rPr>
          <w:color w:val="auto"/>
          <w:szCs w:val="24"/>
        </w:rPr>
        <w:t xml:space="preserve">dyrektorem szkoły </w:t>
      </w:r>
      <w:r w:rsidRPr="009C01A1">
        <w:rPr>
          <w:color w:val="auto"/>
          <w:szCs w:val="24"/>
        </w:rPr>
        <w:t xml:space="preserve">i głównym księgowym. </w:t>
      </w:r>
    </w:p>
    <w:p w14:paraId="424A3CB1" w14:textId="77777777" w:rsidR="00F3779A" w:rsidRPr="009C01A1" w:rsidRDefault="00C95F6F" w:rsidP="00A910F7">
      <w:pPr>
        <w:numPr>
          <w:ilvl w:val="0"/>
          <w:numId w:val="11"/>
        </w:numPr>
        <w:tabs>
          <w:tab w:val="left" w:pos="851"/>
        </w:tabs>
        <w:spacing w:before="120" w:after="120" w:line="276" w:lineRule="auto"/>
        <w:ind w:left="0" w:right="17" w:firstLine="426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Biblioteka jest czynna w czasie trwania zajęć dydaktycznych, zgodnie z organizacją roku szkolnego. </w:t>
      </w:r>
    </w:p>
    <w:p w14:paraId="35071AC2" w14:textId="01D54D96" w:rsidR="00F3779A" w:rsidRPr="009C01A1" w:rsidRDefault="00C95F6F" w:rsidP="00A910F7">
      <w:pPr>
        <w:numPr>
          <w:ilvl w:val="0"/>
          <w:numId w:val="11"/>
        </w:numPr>
        <w:tabs>
          <w:tab w:val="left" w:pos="851"/>
        </w:tabs>
        <w:spacing w:before="120" w:after="120" w:line="276" w:lineRule="auto"/>
        <w:ind w:left="0" w:right="17" w:firstLine="426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Czas otwarcia biblioteki zatwierdza na początku roku szkolnego </w:t>
      </w:r>
      <w:r w:rsidR="009D3771" w:rsidRPr="009C01A1">
        <w:rPr>
          <w:color w:val="auto"/>
          <w:szCs w:val="24"/>
        </w:rPr>
        <w:t>d</w:t>
      </w:r>
      <w:r w:rsidRPr="009C01A1">
        <w:rPr>
          <w:color w:val="auto"/>
          <w:szCs w:val="24"/>
        </w:rPr>
        <w:t xml:space="preserve">yrektor. </w:t>
      </w:r>
    </w:p>
    <w:p w14:paraId="6C9A50C0" w14:textId="77777777" w:rsidR="00F3779A" w:rsidRPr="009C01A1" w:rsidRDefault="00C95F6F" w:rsidP="00A910F7">
      <w:pPr>
        <w:numPr>
          <w:ilvl w:val="0"/>
          <w:numId w:val="11"/>
        </w:numPr>
        <w:tabs>
          <w:tab w:val="left" w:pos="851"/>
        </w:tabs>
        <w:spacing w:before="120" w:after="120" w:line="276" w:lineRule="auto"/>
        <w:ind w:left="0" w:right="17" w:firstLine="426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Okres udostępniania zostaje odpowiednio skrócony w czasie przeprowadzania skontrum. </w:t>
      </w:r>
    </w:p>
    <w:p w14:paraId="7718D281" w14:textId="77777777" w:rsidR="00F3779A" w:rsidRPr="009C01A1" w:rsidRDefault="00C95F6F" w:rsidP="00A910F7">
      <w:pPr>
        <w:numPr>
          <w:ilvl w:val="0"/>
          <w:numId w:val="11"/>
        </w:numPr>
        <w:tabs>
          <w:tab w:val="left" w:pos="851"/>
        </w:tabs>
        <w:spacing w:before="120" w:after="120" w:line="276" w:lineRule="auto"/>
        <w:ind w:left="0" w:right="17" w:firstLine="426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 bibliotece zatrudnieni są nauczyciele bibliotekarze, zgodnie z obowiązującymi przepisami. </w:t>
      </w:r>
    </w:p>
    <w:p w14:paraId="42B1866D" w14:textId="070086DB" w:rsidR="00F3779A" w:rsidRPr="009C01A1" w:rsidRDefault="00C95F6F" w:rsidP="00A910F7">
      <w:pPr>
        <w:numPr>
          <w:ilvl w:val="0"/>
          <w:numId w:val="11"/>
        </w:numPr>
        <w:tabs>
          <w:tab w:val="left" w:pos="851"/>
        </w:tabs>
        <w:spacing w:before="120" w:after="120" w:line="276" w:lineRule="auto"/>
        <w:ind w:left="0" w:right="17" w:firstLine="426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Bezpośredni nadzór nad biblioteką sprawuje </w:t>
      </w:r>
      <w:r w:rsidR="005E0A74" w:rsidRPr="009C01A1">
        <w:rPr>
          <w:color w:val="auto"/>
          <w:szCs w:val="24"/>
        </w:rPr>
        <w:t>d</w:t>
      </w:r>
      <w:r w:rsidRPr="009C01A1">
        <w:rPr>
          <w:color w:val="auto"/>
          <w:szCs w:val="24"/>
        </w:rPr>
        <w:t xml:space="preserve">yrektor, który: </w:t>
      </w:r>
    </w:p>
    <w:p w14:paraId="2F7EE9CD" w14:textId="33594409" w:rsidR="00F3779A" w:rsidRPr="009C01A1" w:rsidRDefault="00C95F6F" w:rsidP="00924BDF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zapewnia odpowiednie pomieszczenie na bibliotekę, właściwe wyposażenie oraz środki finansowe na jej działalność</w:t>
      </w:r>
      <w:r w:rsidR="00430A04" w:rsidRPr="009C01A1">
        <w:rPr>
          <w:color w:val="auto"/>
          <w:szCs w:val="24"/>
        </w:rPr>
        <w:t>;</w:t>
      </w:r>
    </w:p>
    <w:p w14:paraId="32DC2E06" w14:textId="2D10F85C" w:rsidR="00F3779A" w:rsidRPr="009C01A1" w:rsidRDefault="00C95F6F" w:rsidP="00924BDF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zatrudnia wykwalifikowaną kadrę zgodnie z obowiązującymi standardami</w:t>
      </w:r>
      <w:r w:rsidR="00430A04" w:rsidRPr="009C01A1">
        <w:rPr>
          <w:color w:val="auto"/>
          <w:szCs w:val="24"/>
        </w:rPr>
        <w:t>;</w:t>
      </w:r>
    </w:p>
    <w:p w14:paraId="43DE59C5" w14:textId="27215F7E" w:rsidR="00F3779A" w:rsidRPr="009C01A1" w:rsidRDefault="00C95F6F" w:rsidP="00924BDF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wydaje decyzje w sprawie przeprowadzenia skontrum zbiorów bibliotecznych, odpowiada za ich protokolarne przekazanie przy zmianie bibliotekarza</w:t>
      </w:r>
      <w:r w:rsidR="00430A04" w:rsidRPr="009C01A1">
        <w:rPr>
          <w:color w:val="auto"/>
          <w:szCs w:val="24"/>
        </w:rPr>
        <w:t>;</w:t>
      </w:r>
    </w:p>
    <w:p w14:paraId="4426C03F" w14:textId="4B2F6D20" w:rsidR="00F3779A" w:rsidRPr="009C01A1" w:rsidRDefault="00C95F6F" w:rsidP="00924BDF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zatwierdza regulamin biblioteki i czytelni</w:t>
      </w:r>
      <w:r w:rsidR="00430A04" w:rsidRPr="009C01A1">
        <w:rPr>
          <w:color w:val="auto"/>
          <w:szCs w:val="24"/>
        </w:rPr>
        <w:t>;</w:t>
      </w:r>
    </w:p>
    <w:p w14:paraId="1DA9F706" w14:textId="77777777" w:rsidR="00F3779A" w:rsidRPr="009C01A1" w:rsidRDefault="00C95F6F" w:rsidP="00924BDF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zapewnia warunki doskonalenia zawodowego nauczycieli bibliotekarzy. </w:t>
      </w:r>
    </w:p>
    <w:p w14:paraId="1C765542" w14:textId="77777777" w:rsidR="00F3779A" w:rsidRPr="009C01A1" w:rsidRDefault="00C95F6F" w:rsidP="00A757D6">
      <w:pPr>
        <w:numPr>
          <w:ilvl w:val="0"/>
          <w:numId w:val="11"/>
        </w:numPr>
        <w:tabs>
          <w:tab w:val="left" w:pos="0"/>
          <w:tab w:val="left" w:pos="851"/>
        </w:tabs>
        <w:spacing w:before="120" w:after="120" w:line="276" w:lineRule="auto"/>
        <w:ind w:left="0" w:right="17" w:firstLine="426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Nauczyciele i wychowawcy: </w:t>
      </w:r>
    </w:p>
    <w:p w14:paraId="02B181AC" w14:textId="0AC9883C" w:rsidR="00F3779A" w:rsidRPr="009C01A1" w:rsidRDefault="00C95F6F" w:rsidP="00924BDF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współpracują z biblioteką szkolną w zakresie rozbudzania i rozwijania potrzeb i zainteresowań czytelniczych uczniów</w:t>
      </w:r>
      <w:r w:rsidR="00430A04" w:rsidRPr="009C01A1">
        <w:rPr>
          <w:color w:val="auto"/>
          <w:szCs w:val="24"/>
        </w:rPr>
        <w:t>;</w:t>
      </w:r>
    </w:p>
    <w:p w14:paraId="6F1ADBCC" w14:textId="77777777" w:rsidR="00430A04" w:rsidRPr="009C01A1" w:rsidRDefault="00C95F6F" w:rsidP="00924BDF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znają zbiory biblioteki w zakresie nauczanego przedmiotu, zgłaszają propozycje dotyczące gromadzenia zbiorów, udzielają pomocy w selekcji zbiorów</w:t>
      </w:r>
      <w:r w:rsidR="00430A04" w:rsidRPr="009C01A1">
        <w:rPr>
          <w:color w:val="auto"/>
          <w:szCs w:val="24"/>
        </w:rPr>
        <w:t>;</w:t>
      </w:r>
    </w:p>
    <w:p w14:paraId="6EC85BE7" w14:textId="41605AA0" w:rsidR="00F3779A" w:rsidRPr="009C01A1" w:rsidRDefault="00C95F6F" w:rsidP="0098621E">
      <w:pPr>
        <w:numPr>
          <w:ilvl w:val="1"/>
          <w:numId w:val="11"/>
        </w:numPr>
        <w:spacing w:before="120" w:after="120" w:line="276" w:lineRule="auto"/>
        <w:ind w:left="425" w:right="17" w:hanging="348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współdziałają w tworzeniu warsztatu informacyjnego biblioteki. </w:t>
      </w:r>
    </w:p>
    <w:p w14:paraId="5F97BF82" w14:textId="481FDFF2" w:rsidR="001B67B7" w:rsidRPr="009C01A1" w:rsidRDefault="001B67B7" w:rsidP="00A910F7">
      <w:pPr>
        <w:pStyle w:val="Bezodstpw"/>
        <w:numPr>
          <w:ilvl w:val="0"/>
          <w:numId w:val="11"/>
        </w:numPr>
        <w:tabs>
          <w:tab w:val="left" w:pos="851"/>
        </w:tabs>
        <w:spacing w:before="120" w:after="12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01A1">
        <w:rPr>
          <w:rFonts w:ascii="Times New Roman" w:hAnsi="Times New Roman" w:cs="Times New Roman"/>
          <w:sz w:val="24"/>
          <w:szCs w:val="24"/>
        </w:rPr>
        <w:t>Biblioteka współpracuje z pracownikami szkoły, rodzicami, innymi bibliotekami oraz instytucjami kulturalno-oświatowymi w zakresie organizacji lekcji bibliotecznych, wymiany książek, materiałów edukacyjnych i zbiorów multimedialnych.</w:t>
      </w:r>
    </w:p>
    <w:p w14:paraId="177AA482" w14:textId="10A6870D" w:rsidR="00F3779A" w:rsidRPr="009C01A1" w:rsidRDefault="00C95F6F" w:rsidP="004F2035">
      <w:pPr>
        <w:numPr>
          <w:ilvl w:val="0"/>
          <w:numId w:val="11"/>
        </w:numPr>
        <w:tabs>
          <w:tab w:val="left" w:pos="851"/>
        </w:tabs>
        <w:spacing w:before="120" w:after="120" w:line="276" w:lineRule="auto"/>
        <w:ind w:left="0" w:right="15" w:firstLine="426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Ustala się następujące zadania i obowiązki nauczyciela bibliotekarza: </w:t>
      </w:r>
    </w:p>
    <w:p w14:paraId="5705D5E2" w14:textId="25973002" w:rsidR="00F3779A" w:rsidRPr="009C01A1" w:rsidRDefault="00D266C2" w:rsidP="00B93B1F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p</w:t>
      </w:r>
      <w:r w:rsidR="00C95F6F" w:rsidRPr="009C01A1">
        <w:rPr>
          <w:color w:val="auto"/>
          <w:szCs w:val="24"/>
        </w:rPr>
        <w:t xml:space="preserve">raca pedagogiczna, która obejmuje: </w:t>
      </w:r>
    </w:p>
    <w:p w14:paraId="15EB23F5" w14:textId="77777777" w:rsidR="00F3779A" w:rsidRPr="009C01A1" w:rsidRDefault="00C95F6F" w:rsidP="0098621E">
      <w:pPr>
        <w:numPr>
          <w:ilvl w:val="2"/>
          <w:numId w:val="11"/>
        </w:numPr>
        <w:spacing w:before="120" w:after="120" w:line="276" w:lineRule="auto"/>
        <w:ind w:left="850" w:right="17" w:hanging="36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udostępnianie zbiorów, </w:t>
      </w:r>
    </w:p>
    <w:p w14:paraId="78CF3435" w14:textId="41B13393" w:rsidR="00F3779A" w:rsidRPr="009C01A1" w:rsidRDefault="00C95F6F" w:rsidP="0098621E">
      <w:pPr>
        <w:numPr>
          <w:ilvl w:val="2"/>
          <w:numId w:val="11"/>
        </w:numPr>
        <w:spacing w:before="120" w:after="120" w:line="276" w:lineRule="auto"/>
        <w:ind w:left="850" w:right="17" w:hanging="360"/>
        <w:rPr>
          <w:color w:val="auto"/>
          <w:szCs w:val="24"/>
        </w:rPr>
      </w:pPr>
      <w:r w:rsidRPr="009C01A1">
        <w:rPr>
          <w:color w:val="auto"/>
          <w:szCs w:val="24"/>
        </w:rPr>
        <w:lastRenderedPageBreak/>
        <w:t xml:space="preserve">udzielanie informacji bibliotecznych, katalogowych, bibliograficznych, rzeczowych </w:t>
      </w:r>
      <w:r w:rsidR="00D266C2" w:rsidRPr="009C01A1">
        <w:rPr>
          <w:color w:val="auto"/>
          <w:szCs w:val="24"/>
        </w:rPr>
        <w:br/>
      </w:r>
      <w:r w:rsidRPr="009C01A1">
        <w:rPr>
          <w:color w:val="auto"/>
          <w:szCs w:val="24"/>
        </w:rPr>
        <w:t xml:space="preserve">i tekstowych, informowanie uczniów i nauczycieli o nabytkach, </w:t>
      </w:r>
    </w:p>
    <w:p w14:paraId="4012DD06" w14:textId="77777777" w:rsidR="00F3779A" w:rsidRPr="009C01A1" w:rsidRDefault="00C95F6F" w:rsidP="0098621E">
      <w:pPr>
        <w:numPr>
          <w:ilvl w:val="2"/>
          <w:numId w:val="11"/>
        </w:numPr>
        <w:spacing w:before="120" w:after="120" w:line="276" w:lineRule="auto"/>
        <w:ind w:left="850" w:right="17" w:hanging="36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poradnictwo w wyborach czytelniczych, zachęcanie uczniów do świadomego wyboru lektury, </w:t>
      </w:r>
    </w:p>
    <w:p w14:paraId="19484DB2" w14:textId="1F0B92D2" w:rsidR="00F3779A" w:rsidRPr="009C01A1" w:rsidRDefault="00C95F6F" w:rsidP="004F2035">
      <w:pPr>
        <w:numPr>
          <w:ilvl w:val="2"/>
          <w:numId w:val="11"/>
        </w:numPr>
        <w:spacing w:before="120" w:after="120" w:line="276" w:lineRule="auto"/>
        <w:ind w:left="850" w:right="17" w:hanging="36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udostępnianie nauczycielom, wychowawcom, opiekunom, organizacjom, młodzieży </w:t>
      </w:r>
      <w:r w:rsidR="00D266C2" w:rsidRPr="009C01A1">
        <w:rPr>
          <w:color w:val="auto"/>
          <w:szCs w:val="24"/>
        </w:rPr>
        <w:br/>
      </w:r>
      <w:r w:rsidRPr="009C01A1">
        <w:rPr>
          <w:color w:val="auto"/>
          <w:szCs w:val="24"/>
        </w:rPr>
        <w:t xml:space="preserve">i kołom zainteresowań potrzebnych im materiałów, udzielanie pomocy </w:t>
      </w:r>
      <w:r w:rsidR="00D266C2" w:rsidRPr="009C01A1">
        <w:rPr>
          <w:color w:val="auto"/>
          <w:szCs w:val="24"/>
        </w:rPr>
        <w:br/>
      </w:r>
      <w:r w:rsidRPr="009C01A1">
        <w:rPr>
          <w:color w:val="auto"/>
          <w:szCs w:val="24"/>
        </w:rPr>
        <w:t xml:space="preserve">w przeprowadzaniu różnych form zajęć dydaktyczno-wychowawczych w bibliotece, pomoc w organizowaniu pracy z książką, czasopismem i innymi dokumentami we wszystkich formach procesu dydaktyczno- wychowawczego oraz w przygotowaniu przez różne grupy społeczności szkolnej imprez kulturalno-oświatowych, </w:t>
      </w:r>
    </w:p>
    <w:p w14:paraId="05D9735E" w14:textId="77777777" w:rsidR="00F3779A" w:rsidRPr="009C01A1" w:rsidRDefault="00C95F6F" w:rsidP="0098621E">
      <w:pPr>
        <w:numPr>
          <w:ilvl w:val="2"/>
          <w:numId w:val="11"/>
        </w:numPr>
        <w:spacing w:before="120" w:after="120" w:line="276" w:lineRule="auto"/>
        <w:ind w:left="850" w:right="17" w:hanging="36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informowanie nauczycieli o czytelnictwie uczniów, przygotowanie analiz o stanie czytelnictwa w szkole na posiedzeniu Rady Pedagogicznej, </w:t>
      </w:r>
    </w:p>
    <w:p w14:paraId="022B9E7D" w14:textId="77777777" w:rsidR="00F3779A" w:rsidRPr="009C01A1" w:rsidRDefault="00C95F6F" w:rsidP="0098621E">
      <w:pPr>
        <w:numPr>
          <w:ilvl w:val="2"/>
          <w:numId w:val="11"/>
        </w:numPr>
        <w:spacing w:before="120" w:after="120" w:line="276" w:lineRule="auto"/>
        <w:ind w:left="850" w:right="17" w:hanging="36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prowadzenie różnych form wizualnej informacji i propagandy książek, </w:t>
      </w:r>
    </w:p>
    <w:p w14:paraId="5E6BE3DF" w14:textId="39B1A385" w:rsidR="00F3779A" w:rsidRPr="009C01A1" w:rsidRDefault="00C95F6F" w:rsidP="0098621E">
      <w:pPr>
        <w:numPr>
          <w:ilvl w:val="2"/>
          <w:numId w:val="11"/>
        </w:numPr>
        <w:spacing w:before="120" w:after="120" w:line="276" w:lineRule="auto"/>
        <w:ind w:left="850" w:right="17" w:hanging="360"/>
        <w:rPr>
          <w:color w:val="auto"/>
          <w:szCs w:val="24"/>
        </w:rPr>
      </w:pPr>
      <w:r w:rsidRPr="009C01A1">
        <w:rPr>
          <w:color w:val="auto"/>
          <w:szCs w:val="24"/>
        </w:rPr>
        <w:t>zapewnianie bezpieczeństwa uczniom przebywającym w czytelni</w:t>
      </w:r>
      <w:r w:rsidR="00D266C2" w:rsidRPr="009C01A1">
        <w:rPr>
          <w:color w:val="auto"/>
          <w:szCs w:val="24"/>
        </w:rPr>
        <w:t>;</w:t>
      </w:r>
    </w:p>
    <w:p w14:paraId="6C11C046" w14:textId="077E7054" w:rsidR="00F3779A" w:rsidRPr="009C01A1" w:rsidRDefault="00D266C2" w:rsidP="00B93B1F">
      <w:pPr>
        <w:numPr>
          <w:ilvl w:val="1"/>
          <w:numId w:val="11"/>
        </w:numPr>
        <w:spacing w:before="120" w:after="120" w:line="276" w:lineRule="auto"/>
        <w:ind w:left="425" w:right="17" w:hanging="425"/>
        <w:rPr>
          <w:color w:val="auto"/>
          <w:szCs w:val="24"/>
        </w:rPr>
      </w:pPr>
      <w:r w:rsidRPr="009C01A1">
        <w:rPr>
          <w:color w:val="auto"/>
          <w:szCs w:val="24"/>
        </w:rPr>
        <w:t>p</w:t>
      </w:r>
      <w:r w:rsidR="00C95F6F" w:rsidRPr="009C01A1">
        <w:rPr>
          <w:color w:val="auto"/>
          <w:szCs w:val="24"/>
        </w:rPr>
        <w:t xml:space="preserve">race organizacyjne, które obejmują: </w:t>
      </w:r>
    </w:p>
    <w:p w14:paraId="000A1B3E" w14:textId="27F8E3CF" w:rsidR="00F3779A" w:rsidRPr="009C01A1" w:rsidRDefault="00C95F6F" w:rsidP="00B93B1F">
      <w:pPr>
        <w:numPr>
          <w:ilvl w:val="2"/>
          <w:numId w:val="11"/>
        </w:numPr>
        <w:spacing w:before="120" w:after="120" w:line="276" w:lineRule="auto"/>
        <w:ind w:left="851" w:right="15" w:hanging="425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gromadzenie zbiorów zgodnie z profilem programowym i potrzebami </w:t>
      </w:r>
      <w:r w:rsidR="00923301" w:rsidRPr="009C01A1">
        <w:rPr>
          <w:color w:val="auto"/>
          <w:szCs w:val="24"/>
        </w:rPr>
        <w:t>jednostki oświatowej</w:t>
      </w:r>
      <w:r w:rsidRPr="009C01A1">
        <w:rPr>
          <w:color w:val="auto"/>
          <w:szCs w:val="24"/>
        </w:rPr>
        <w:t xml:space="preserve">, </w:t>
      </w:r>
    </w:p>
    <w:p w14:paraId="1EC3DCE3" w14:textId="77777777" w:rsidR="00F3779A" w:rsidRPr="009C01A1" w:rsidRDefault="00C95F6F" w:rsidP="00B93B1F">
      <w:pPr>
        <w:numPr>
          <w:ilvl w:val="2"/>
          <w:numId w:val="11"/>
        </w:numPr>
        <w:spacing w:before="120" w:after="120" w:line="276" w:lineRule="auto"/>
        <w:ind w:left="851" w:right="15" w:hanging="36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ewidencję zbiorów zgodnie z obowiązującymi przepisami zawartymi w zarządzeniach Ministra Kultury i Dziedzictwa Narodowego oraz w instrukcjach stanowiących załączniki do tych zarządzeń, </w:t>
      </w:r>
    </w:p>
    <w:p w14:paraId="51394055" w14:textId="2C91BE42" w:rsidR="00F3779A" w:rsidRPr="009C01A1" w:rsidRDefault="00C95F6F" w:rsidP="00B93B1F">
      <w:pPr>
        <w:numPr>
          <w:ilvl w:val="2"/>
          <w:numId w:val="11"/>
        </w:numPr>
        <w:spacing w:before="120" w:after="120" w:line="276" w:lineRule="auto"/>
        <w:ind w:left="851" w:right="15" w:hanging="36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opracowanie biblioteczne zbiorów: opracowanie techniczne, klasyfikowanie według systemu UKD, katalogowanie zgodnie z przepisami obowiązującymi w bibliotekach, </w:t>
      </w:r>
    </w:p>
    <w:p w14:paraId="29D14094" w14:textId="77777777" w:rsidR="001B67B7" w:rsidRPr="009C01A1" w:rsidRDefault="00C95F6F" w:rsidP="00B93B1F">
      <w:pPr>
        <w:numPr>
          <w:ilvl w:val="2"/>
          <w:numId w:val="11"/>
        </w:numPr>
        <w:spacing w:before="120" w:after="120" w:line="276" w:lineRule="auto"/>
        <w:ind w:left="851" w:right="15" w:hanging="425"/>
        <w:rPr>
          <w:color w:val="auto"/>
          <w:szCs w:val="24"/>
        </w:rPr>
      </w:pPr>
      <w:r w:rsidRPr="009C01A1">
        <w:rPr>
          <w:color w:val="auto"/>
          <w:szCs w:val="24"/>
        </w:rPr>
        <w:t>konserwację zbiorów poprzez stosowanie zabiegów chroniących zbiory przed ich przedwczesnym zużyciem oraz dokonywanie napraw możliwych w warunkach szkolnych,</w:t>
      </w:r>
    </w:p>
    <w:p w14:paraId="1C65D00D" w14:textId="4D4884F7" w:rsidR="00F3779A" w:rsidRPr="009C01A1" w:rsidRDefault="00C95F6F" w:rsidP="00B93B1F">
      <w:pPr>
        <w:numPr>
          <w:ilvl w:val="2"/>
          <w:numId w:val="11"/>
        </w:numPr>
        <w:spacing w:before="120" w:after="120" w:line="276" w:lineRule="auto"/>
        <w:ind w:left="851" w:right="15" w:hanging="425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organizację warsztatu informacyjnego, </w:t>
      </w:r>
    </w:p>
    <w:p w14:paraId="08EB4E07" w14:textId="77777777" w:rsidR="00F3779A" w:rsidRPr="009C01A1" w:rsidRDefault="00C95F6F" w:rsidP="00B93B1F">
      <w:pPr>
        <w:numPr>
          <w:ilvl w:val="2"/>
          <w:numId w:val="12"/>
        </w:numPr>
        <w:spacing w:before="120" w:after="120" w:line="276" w:lineRule="auto"/>
        <w:ind w:left="851" w:right="15" w:hanging="425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selekcje zbiorów (materiałów zbędnych, zniszczonych) przy współudziale nauczycieli, zgodnie z obowiązującymi przepisami zawartymi w zarządzeniach i instrukcjach, </w:t>
      </w:r>
    </w:p>
    <w:p w14:paraId="461D2B13" w14:textId="77777777" w:rsidR="00F3779A" w:rsidRPr="009C01A1" w:rsidRDefault="00C95F6F" w:rsidP="00B93B1F">
      <w:pPr>
        <w:numPr>
          <w:ilvl w:val="2"/>
          <w:numId w:val="12"/>
        </w:numPr>
        <w:spacing w:before="120" w:after="120" w:line="276" w:lineRule="auto"/>
        <w:ind w:left="851" w:right="15" w:hanging="425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prowadzenie określonej przepisami dokumentacji szkoły. </w:t>
      </w:r>
    </w:p>
    <w:p w14:paraId="680A4B25" w14:textId="77777777" w:rsidR="00F3779A" w:rsidRPr="009C01A1" w:rsidRDefault="00C95F6F" w:rsidP="00B93B1F">
      <w:pPr>
        <w:numPr>
          <w:ilvl w:val="0"/>
          <w:numId w:val="11"/>
        </w:numPr>
        <w:tabs>
          <w:tab w:val="left" w:pos="851"/>
        </w:tabs>
        <w:spacing w:before="120" w:after="120" w:line="276" w:lineRule="auto"/>
        <w:ind w:left="0" w:right="17" w:firstLine="426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Prawa i obowiązki czytelników określa regulamin biblioteki. </w:t>
      </w:r>
    </w:p>
    <w:p w14:paraId="7AE1F767" w14:textId="4C66119A" w:rsidR="004318E3" w:rsidRPr="009C01A1" w:rsidRDefault="004318E3" w:rsidP="00B93B1F">
      <w:pPr>
        <w:numPr>
          <w:ilvl w:val="0"/>
          <w:numId w:val="11"/>
        </w:numPr>
        <w:tabs>
          <w:tab w:val="left" w:pos="851"/>
        </w:tabs>
        <w:spacing w:before="120" w:after="120" w:line="276" w:lineRule="auto"/>
        <w:ind w:left="0" w:right="17" w:firstLine="426"/>
        <w:rPr>
          <w:color w:val="auto"/>
          <w:szCs w:val="24"/>
        </w:rPr>
      </w:pPr>
      <w:r w:rsidRPr="009C01A1">
        <w:rPr>
          <w:color w:val="auto"/>
          <w:szCs w:val="24"/>
        </w:rPr>
        <w:t>Biblioteka szkolna używa trzy rodzaje pieczęci:</w:t>
      </w:r>
    </w:p>
    <w:p w14:paraId="531ED6CB" w14:textId="47280D59" w:rsidR="004318E3" w:rsidRPr="009C01A1" w:rsidRDefault="004318E3" w:rsidP="00322D6D">
      <w:pPr>
        <w:pStyle w:val="Akapitzlist"/>
        <w:numPr>
          <w:ilvl w:val="0"/>
          <w:numId w:val="245"/>
        </w:numPr>
        <w:tabs>
          <w:tab w:val="left" w:pos="426"/>
        </w:tabs>
        <w:spacing w:before="120" w:after="120" w:line="276" w:lineRule="auto"/>
        <w:ind w:left="425" w:right="17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do opieczętowania zbiorów bibliotecznych – ewidencji książek – biblioteka używa pieczęci okrągłej (2 x 2 cm) zawierającej w otoku nazwę „Biblioteka Liceum Ogólnokształcącego </w:t>
      </w:r>
      <w:r w:rsidR="00F62ED4" w:rsidRPr="009C01A1">
        <w:rPr>
          <w:color w:val="auto"/>
          <w:szCs w:val="24"/>
        </w:rPr>
        <w:br/>
      </w:r>
      <w:r w:rsidRPr="009C01A1">
        <w:rPr>
          <w:color w:val="auto"/>
          <w:szCs w:val="24"/>
        </w:rPr>
        <w:t>w Sieradzu”;</w:t>
      </w:r>
    </w:p>
    <w:p w14:paraId="40CADBD6" w14:textId="21EDEEC7" w:rsidR="004318E3" w:rsidRPr="009C01A1" w:rsidRDefault="004318E3" w:rsidP="00322D6D">
      <w:pPr>
        <w:pStyle w:val="Akapitzlist"/>
        <w:numPr>
          <w:ilvl w:val="0"/>
          <w:numId w:val="245"/>
        </w:numPr>
        <w:tabs>
          <w:tab w:val="left" w:pos="426"/>
        </w:tabs>
        <w:spacing w:before="120" w:after="120" w:line="276" w:lineRule="auto"/>
        <w:ind w:left="425" w:right="17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lastRenderedPageBreak/>
        <w:t>pieczątka podłużna (5 x 2 cm) stosowana jest w oficjalnych pismach kierowanych przez bibliotekarza lub w przypadku stemplowania opisów faktur. Zawiera napis: „I Liceum Ogólnokształcące im. Kazimierza Jagiellończyka w Sieradzu. Biblioteka”;</w:t>
      </w:r>
    </w:p>
    <w:p w14:paraId="2C22A798" w14:textId="6694F096" w:rsidR="004318E3" w:rsidRPr="009C01A1" w:rsidRDefault="004318E3" w:rsidP="00322D6D">
      <w:pPr>
        <w:pStyle w:val="Akapitzlist"/>
        <w:numPr>
          <w:ilvl w:val="0"/>
          <w:numId w:val="245"/>
        </w:numPr>
        <w:tabs>
          <w:tab w:val="left" w:pos="426"/>
        </w:tabs>
        <w:spacing w:before="120" w:after="120" w:line="276" w:lineRule="auto"/>
        <w:ind w:left="425" w:right="17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pieczątka okrągła (4 x 4 cm) stemplująca wewnętrzną stronę okładek książki zawiera napis: „Ex libris. Biblioteka I Liceum Ogólnokształcące</w:t>
      </w:r>
      <w:r w:rsidR="00751EBD" w:rsidRPr="009C01A1">
        <w:rPr>
          <w:color w:val="auto"/>
          <w:szCs w:val="24"/>
        </w:rPr>
        <w:t>go</w:t>
      </w:r>
      <w:r w:rsidRPr="009C01A1">
        <w:rPr>
          <w:color w:val="auto"/>
          <w:szCs w:val="24"/>
        </w:rPr>
        <w:t xml:space="preserve"> im. Kazimierza Jagiellończyka </w:t>
      </w:r>
      <w:r w:rsidR="00F62ED4" w:rsidRPr="009C01A1">
        <w:rPr>
          <w:color w:val="auto"/>
          <w:szCs w:val="24"/>
        </w:rPr>
        <w:br/>
      </w:r>
      <w:r w:rsidRPr="009C01A1">
        <w:rPr>
          <w:color w:val="auto"/>
          <w:szCs w:val="24"/>
        </w:rPr>
        <w:t>w Sieradzu”.</w:t>
      </w:r>
    </w:p>
    <w:p w14:paraId="6DF1C313" w14:textId="096939E6" w:rsidR="00F3779A" w:rsidRPr="009C01A1" w:rsidRDefault="00F3779A" w:rsidP="00D266C2">
      <w:pPr>
        <w:spacing w:after="136" w:line="259" w:lineRule="auto"/>
        <w:jc w:val="left"/>
        <w:rPr>
          <w:color w:val="auto"/>
        </w:rPr>
      </w:pPr>
    </w:p>
    <w:p w14:paraId="407D6086" w14:textId="77777777" w:rsidR="00D266C2" w:rsidRPr="009C01A1" w:rsidRDefault="00D266C2">
      <w:pPr>
        <w:spacing w:after="160" w:line="259" w:lineRule="auto"/>
        <w:ind w:left="0" w:firstLine="0"/>
        <w:jc w:val="left"/>
        <w:rPr>
          <w:b/>
          <w:color w:val="auto"/>
        </w:rPr>
      </w:pPr>
      <w:r w:rsidRPr="009C01A1">
        <w:rPr>
          <w:b/>
          <w:color w:val="auto"/>
        </w:rPr>
        <w:br w:type="page"/>
      </w:r>
    </w:p>
    <w:p w14:paraId="0DBD9C2A" w14:textId="77777777" w:rsidR="00E8520B" w:rsidRPr="009C01A1" w:rsidRDefault="00C95F6F" w:rsidP="00E8520B">
      <w:pPr>
        <w:spacing w:after="120" w:line="276" w:lineRule="auto"/>
        <w:ind w:left="11" w:right="40" w:hanging="11"/>
        <w:jc w:val="center"/>
        <w:rPr>
          <w:b/>
          <w:color w:val="auto"/>
        </w:rPr>
      </w:pPr>
      <w:r w:rsidRPr="009C01A1">
        <w:rPr>
          <w:b/>
          <w:color w:val="auto"/>
        </w:rPr>
        <w:lastRenderedPageBreak/>
        <w:t xml:space="preserve">DZIAŁ IV </w:t>
      </w:r>
    </w:p>
    <w:p w14:paraId="139BB28C" w14:textId="461AD080" w:rsidR="00F3779A" w:rsidRPr="009C01A1" w:rsidRDefault="00C95F6F" w:rsidP="00E8520B">
      <w:pPr>
        <w:spacing w:after="120" w:line="276" w:lineRule="auto"/>
        <w:ind w:left="11" w:right="40" w:hanging="11"/>
        <w:jc w:val="center"/>
        <w:rPr>
          <w:color w:val="auto"/>
        </w:rPr>
      </w:pPr>
      <w:r w:rsidRPr="009C01A1">
        <w:rPr>
          <w:b/>
          <w:color w:val="auto"/>
        </w:rPr>
        <w:t xml:space="preserve">SPOŁECZNOŚCI SZKOŁY </w:t>
      </w:r>
    </w:p>
    <w:p w14:paraId="571D544A" w14:textId="16B619CC" w:rsidR="00F3779A" w:rsidRPr="009C01A1" w:rsidRDefault="00C95F6F" w:rsidP="00E8520B">
      <w:pPr>
        <w:spacing w:before="360" w:after="120" w:line="266" w:lineRule="auto"/>
        <w:ind w:left="11" w:right="34" w:hanging="11"/>
        <w:jc w:val="center"/>
        <w:rPr>
          <w:color w:val="auto"/>
        </w:rPr>
      </w:pPr>
      <w:r w:rsidRPr="009C01A1">
        <w:rPr>
          <w:b/>
          <w:color w:val="auto"/>
        </w:rPr>
        <w:t xml:space="preserve">ROZDZIAŁ </w:t>
      </w:r>
      <w:r w:rsidR="001B0997" w:rsidRPr="009C01A1">
        <w:rPr>
          <w:b/>
          <w:color w:val="auto"/>
        </w:rPr>
        <w:t>1</w:t>
      </w:r>
      <w:r w:rsidRPr="009C01A1">
        <w:rPr>
          <w:b/>
          <w:color w:val="auto"/>
        </w:rPr>
        <w:t xml:space="preserve"> </w:t>
      </w:r>
    </w:p>
    <w:p w14:paraId="1B3773E6" w14:textId="77777777" w:rsidR="00F3779A" w:rsidRPr="009C01A1" w:rsidRDefault="00C95F6F">
      <w:pPr>
        <w:spacing w:after="255" w:line="266" w:lineRule="auto"/>
        <w:ind w:right="35"/>
        <w:jc w:val="center"/>
        <w:rPr>
          <w:color w:val="auto"/>
        </w:rPr>
      </w:pPr>
      <w:r w:rsidRPr="009C01A1">
        <w:rPr>
          <w:b/>
          <w:color w:val="auto"/>
        </w:rPr>
        <w:t xml:space="preserve">NAUCZYCIELE I INNI PRACOWNICY SZKOŁY </w:t>
      </w:r>
    </w:p>
    <w:p w14:paraId="1B8C3A55" w14:textId="737CE2B9" w:rsidR="00F3779A" w:rsidRPr="009C01A1" w:rsidRDefault="00C95F6F" w:rsidP="003A280B">
      <w:pPr>
        <w:spacing w:before="240" w:after="120" w:line="276" w:lineRule="auto"/>
        <w:ind w:left="0" w:right="50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3812B2" w:rsidRPr="009C01A1">
        <w:rPr>
          <w:b/>
          <w:bCs/>
          <w:color w:val="auto"/>
        </w:rPr>
        <w:t>49</w:t>
      </w:r>
      <w:r w:rsidRPr="009C01A1">
        <w:rPr>
          <w:b/>
          <w:bCs/>
          <w:color w:val="auto"/>
        </w:rPr>
        <w:t xml:space="preserve">. </w:t>
      </w:r>
      <w:r w:rsidR="00024874" w:rsidRPr="009C01A1">
        <w:rPr>
          <w:color w:val="auto"/>
        </w:rPr>
        <w:t>1.</w:t>
      </w:r>
      <w:r w:rsidR="00024874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>W szkole zatrudnia się nauczycieli</w:t>
      </w:r>
      <w:r w:rsidR="001E20DE" w:rsidRPr="009C01A1">
        <w:rPr>
          <w:color w:val="auto"/>
        </w:rPr>
        <w:t xml:space="preserve">, </w:t>
      </w:r>
      <w:r w:rsidRPr="009C01A1">
        <w:rPr>
          <w:color w:val="auto"/>
        </w:rPr>
        <w:t xml:space="preserve">pedagoga szkolnego, </w:t>
      </w:r>
      <w:r w:rsidR="001F0ECE" w:rsidRPr="009C01A1">
        <w:rPr>
          <w:color w:val="auto"/>
        </w:rPr>
        <w:t xml:space="preserve">pedagoga specjalnego, </w:t>
      </w:r>
      <w:r w:rsidR="00F74671" w:rsidRPr="009C01A1">
        <w:rPr>
          <w:color w:val="auto"/>
        </w:rPr>
        <w:t>psychologa</w:t>
      </w:r>
      <w:r w:rsidR="00172E87" w:rsidRPr="009C01A1">
        <w:rPr>
          <w:color w:val="auto"/>
        </w:rPr>
        <w:t xml:space="preserve">, </w:t>
      </w:r>
      <w:r w:rsidR="001E20DE" w:rsidRPr="009C01A1">
        <w:rPr>
          <w:color w:val="auto"/>
        </w:rPr>
        <w:t xml:space="preserve">specjalistów, </w:t>
      </w:r>
      <w:r w:rsidR="00284AA8" w:rsidRPr="009C01A1">
        <w:rPr>
          <w:color w:val="auto"/>
        </w:rPr>
        <w:t xml:space="preserve">nauczyciela współorganizującego </w:t>
      </w:r>
      <w:r w:rsidR="00832B19" w:rsidRPr="009C01A1">
        <w:rPr>
          <w:color w:val="auto"/>
        </w:rPr>
        <w:t xml:space="preserve">proces </w:t>
      </w:r>
      <w:r w:rsidR="00284AA8" w:rsidRPr="009C01A1">
        <w:rPr>
          <w:color w:val="auto"/>
        </w:rPr>
        <w:t>kształceni</w:t>
      </w:r>
      <w:r w:rsidR="00566CAB" w:rsidRPr="009C01A1">
        <w:rPr>
          <w:color w:val="auto"/>
        </w:rPr>
        <w:t>a</w:t>
      </w:r>
      <w:r w:rsidR="00172E87" w:rsidRPr="009C01A1">
        <w:rPr>
          <w:color w:val="auto"/>
        </w:rPr>
        <w:t xml:space="preserve"> oraz</w:t>
      </w:r>
      <w:r w:rsidR="00F74671" w:rsidRPr="009C01A1">
        <w:rPr>
          <w:color w:val="auto"/>
        </w:rPr>
        <w:t xml:space="preserve"> </w:t>
      </w:r>
      <w:r w:rsidRPr="009C01A1">
        <w:rPr>
          <w:color w:val="auto"/>
        </w:rPr>
        <w:t xml:space="preserve">pracowników </w:t>
      </w:r>
      <w:r w:rsidR="00F74671" w:rsidRPr="009C01A1">
        <w:rPr>
          <w:color w:val="auto"/>
        </w:rPr>
        <w:t xml:space="preserve">samorządowych, </w:t>
      </w:r>
      <w:r w:rsidR="00172E87" w:rsidRPr="009C01A1">
        <w:rPr>
          <w:color w:val="auto"/>
        </w:rPr>
        <w:t xml:space="preserve">o których mowa w </w:t>
      </w:r>
      <w:r w:rsidR="00D87728" w:rsidRPr="009C01A1">
        <w:rPr>
          <w:color w:val="auto"/>
        </w:rPr>
        <w:t>§ 5</w:t>
      </w:r>
      <w:r w:rsidR="00E5567E" w:rsidRPr="009C01A1">
        <w:rPr>
          <w:color w:val="auto"/>
        </w:rPr>
        <w:t>1</w:t>
      </w:r>
      <w:r w:rsidR="002304FB" w:rsidRPr="009C01A1">
        <w:rPr>
          <w:color w:val="auto"/>
        </w:rPr>
        <w:t xml:space="preserve"> i § 52</w:t>
      </w:r>
      <w:r w:rsidR="00D87728" w:rsidRPr="009C01A1">
        <w:rPr>
          <w:color w:val="auto"/>
        </w:rPr>
        <w:t>.</w:t>
      </w:r>
      <w:r w:rsidRPr="009C01A1">
        <w:rPr>
          <w:color w:val="auto"/>
        </w:rPr>
        <w:t xml:space="preserve"> </w:t>
      </w:r>
    </w:p>
    <w:p w14:paraId="6F8630E7" w14:textId="77777777" w:rsidR="00D31412" w:rsidRPr="009C01A1" w:rsidRDefault="00C95F6F" w:rsidP="00322D6D">
      <w:pPr>
        <w:numPr>
          <w:ilvl w:val="0"/>
          <w:numId w:val="100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Zasady zatrudniania nauczycieli i </w:t>
      </w:r>
      <w:r w:rsidR="00EA63FE" w:rsidRPr="009C01A1">
        <w:rPr>
          <w:color w:val="auto"/>
        </w:rPr>
        <w:t>specjalistów</w:t>
      </w:r>
      <w:r w:rsidRPr="009C01A1">
        <w:rPr>
          <w:color w:val="auto"/>
        </w:rPr>
        <w:t xml:space="preserve">, o których mowa w </w:t>
      </w:r>
      <w:r w:rsidR="00EA63FE" w:rsidRPr="009C01A1">
        <w:rPr>
          <w:color w:val="auto"/>
        </w:rPr>
        <w:t>ust.</w:t>
      </w:r>
      <w:r w:rsidRPr="009C01A1">
        <w:rPr>
          <w:color w:val="auto"/>
        </w:rPr>
        <w:t xml:space="preserve"> 1 określają odrębne przepisy. </w:t>
      </w:r>
    </w:p>
    <w:p w14:paraId="6DA698FB" w14:textId="1D5FFCA6" w:rsidR="00F3779A" w:rsidRPr="009C01A1" w:rsidRDefault="00D31412" w:rsidP="00322D6D">
      <w:pPr>
        <w:numPr>
          <w:ilvl w:val="0"/>
          <w:numId w:val="100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>Zadania nauczycieli i specjalistów zatrudnionych w szkole</w:t>
      </w:r>
      <w:r w:rsidR="00284AA8" w:rsidRPr="009C01A1">
        <w:rPr>
          <w:color w:val="auto"/>
        </w:rPr>
        <w:t xml:space="preserve"> określ</w:t>
      </w:r>
      <w:r w:rsidR="00CB1CBB" w:rsidRPr="009C01A1">
        <w:rPr>
          <w:color w:val="auto"/>
        </w:rPr>
        <w:t>ono w rozdziale 3 niniejszego działu.</w:t>
      </w:r>
    </w:p>
    <w:p w14:paraId="6D2834DE" w14:textId="03BE0C44" w:rsidR="00C41FAB" w:rsidRPr="009C01A1" w:rsidRDefault="00C41FAB" w:rsidP="00C41FAB">
      <w:pPr>
        <w:spacing w:before="240" w:after="120" w:line="276" w:lineRule="auto"/>
        <w:ind w:left="0" w:right="50" w:firstLine="425"/>
        <w:rPr>
          <w:color w:val="auto"/>
        </w:rPr>
      </w:pPr>
      <w:r w:rsidRPr="009C01A1">
        <w:rPr>
          <w:b/>
          <w:bCs/>
          <w:color w:val="auto"/>
        </w:rPr>
        <w:t xml:space="preserve">§ 50. </w:t>
      </w:r>
      <w:r w:rsidRPr="009C01A1">
        <w:rPr>
          <w:color w:val="auto"/>
        </w:rPr>
        <w:t xml:space="preserve">1. W szkole, za zgodą organu prowadzącego, tworzy się stanowisko wicedyrektora. </w:t>
      </w:r>
    </w:p>
    <w:p w14:paraId="3A8120AF" w14:textId="77777777" w:rsidR="00C41FAB" w:rsidRPr="009C01A1" w:rsidRDefault="00C41FAB" w:rsidP="00322D6D">
      <w:pPr>
        <w:numPr>
          <w:ilvl w:val="0"/>
          <w:numId w:val="108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Wymienione stanowisko powierza i odwołuje z niego dyrektor po zasięgnięciu opinii organu prowadzącego oraz Rady Pedagogicznej. </w:t>
      </w:r>
    </w:p>
    <w:p w14:paraId="06CFB31E" w14:textId="77777777" w:rsidR="00C41FAB" w:rsidRPr="009C01A1" w:rsidRDefault="00C41FAB" w:rsidP="00322D6D">
      <w:pPr>
        <w:numPr>
          <w:ilvl w:val="0"/>
          <w:numId w:val="108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W sytuacji, gdy dyrektor nie może pełnić obowiązków służbowych, zakres zastępstwa wicedyrektora rozciąga się na wszystkie zadania i kompetencje dyrektora. </w:t>
      </w:r>
    </w:p>
    <w:p w14:paraId="69173BB2" w14:textId="77777777" w:rsidR="00C41FAB" w:rsidRPr="009C01A1" w:rsidRDefault="00C41FAB" w:rsidP="00322D6D">
      <w:pPr>
        <w:numPr>
          <w:ilvl w:val="0"/>
          <w:numId w:val="108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Ustala się następujący zakres obowiązków wicedyrektora: </w:t>
      </w:r>
    </w:p>
    <w:p w14:paraId="3B5A058A" w14:textId="77777777" w:rsidR="00C41FAB" w:rsidRPr="009C01A1" w:rsidRDefault="00C41FAB" w:rsidP="00322D6D">
      <w:pPr>
        <w:pStyle w:val="Akapitzlist"/>
        <w:numPr>
          <w:ilvl w:val="0"/>
          <w:numId w:val="109"/>
        </w:numPr>
        <w:spacing w:before="120" w:after="120" w:line="276" w:lineRule="auto"/>
        <w:ind w:left="426" w:right="15" w:hanging="426"/>
        <w:contextualSpacing w:val="0"/>
        <w:rPr>
          <w:color w:val="auto"/>
        </w:rPr>
      </w:pPr>
      <w:r w:rsidRPr="009C01A1">
        <w:rPr>
          <w:color w:val="auto"/>
        </w:rPr>
        <w:t xml:space="preserve">sprawowanie nadzoru pedagogicznego nad powierzonymi nauczycielami, m. in.: </w:t>
      </w:r>
    </w:p>
    <w:p w14:paraId="07934BDD" w14:textId="77777777" w:rsidR="00C41FAB" w:rsidRPr="009C01A1" w:rsidRDefault="00C41FAB" w:rsidP="00322D6D">
      <w:pPr>
        <w:pStyle w:val="Akapitzlist"/>
        <w:numPr>
          <w:ilvl w:val="0"/>
          <w:numId w:val="110"/>
        </w:numPr>
        <w:spacing w:before="120" w:after="120" w:line="276" w:lineRule="auto"/>
        <w:ind w:left="851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udzielanie pomocy w planowaniu rozwoju młodym nauczycielom (początkującym), </w:t>
      </w:r>
    </w:p>
    <w:p w14:paraId="38D210C3" w14:textId="77777777" w:rsidR="00C41FAB" w:rsidRPr="009C01A1" w:rsidRDefault="00C41FAB" w:rsidP="00322D6D">
      <w:pPr>
        <w:pStyle w:val="Akapitzlist"/>
        <w:numPr>
          <w:ilvl w:val="0"/>
          <w:numId w:val="110"/>
        </w:numPr>
        <w:spacing w:before="120" w:after="120" w:line="276" w:lineRule="auto"/>
        <w:ind w:left="851" w:right="17" w:hanging="425"/>
        <w:contextualSpacing w:val="0"/>
        <w:rPr>
          <w:color w:val="auto"/>
        </w:rPr>
      </w:pPr>
      <w:r w:rsidRPr="009C01A1">
        <w:rPr>
          <w:color w:val="auto"/>
        </w:rPr>
        <w:t>obserwacja lekcji i innych form zajęć dydaktycznych, wychowawczych, opiekuńczych ze szczególnym uwzględnieniem problematyki ujętej w planie pracy w danym roku szkolnym,</w:t>
      </w:r>
    </w:p>
    <w:p w14:paraId="6DD9DA82" w14:textId="77777777" w:rsidR="00C41FAB" w:rsidRPr="009C01A1" w:rsidRDefault="00C41FAB" w:rsidP="00322D6D">
      <w:pPr>
        <w:pStyle w:val="Akapitzlist"/>
        <w:numPr>
          <w:ilvl w:val="0"/>
          <w:numId w:val="110"/>
        </w:numPr>
        <w:spacing w:before="120" w:after="120" w:line="276" w:lineRule="auto"/>
        <w:ind w:left="851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kontrola pracowni przedmiotowych, </w:t>
      </w:r>
    </w:p>
    <w:p w14:paraId="59A0ACFA" w14:textId="77777777" w:rsidR="00C41FAB" w:rsidRPr="009C01A1" w:rsidRDefault="00C41FAB" w:rsidP="00322D6D">
      <w:pPr>
        <w:pStyle w:val="Akapitzlist"/>
        <w:numPr>
          <w:ilvl w:val="0"/>
          <w:numId w:val="110"/>
        </w:numPr>
        <w:spacing w:before="120" w:after="120" w:line="276" w:lineRule="auto"/>
        <w:ind w:left="851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formułowanie zaleceń i kontrola ich realizacji, </w:t>
      </w:r>
    </w:p>
    <w:p w14:paraId="0418E77D" w14:textId="77777777" w:rsidR="00C41FAB" w:rsidRPr="009C01A1" w:rsidRDefault="00C41FAB" w:rsidP="00322D6D">
      <w:pPr>
        <w:pStyle w:val="Akapitzlist"/>
        <w:numPr>
          <w:ilvl w:val="0"/>
          <w:numId w:val="110"/>
        </w:numPr>
        <w:spacing w:before="120" w:after="120" w:line="276" w:lineRule="auto"/>
        <w:ind w:left="851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przedstawianie spostrzeżeń z obserwacji na posiedzeniach Rady Pedagogicznej, </w:t>
      </w:r>
    </w:p>
    <w:p w14:paraId="4A7552C4" w14:textId="77777777" w:rsidR="00C41FAB" w:rsidRPr="009C01A1" w:rsidRDefault="00C41FAB" w:rsidP="00322D6D">
      <w:pPr>
        <w:pStyle w:val="Akapitzlist"/>
        <w:numPr>
          <w:ilvl w:val="0"/>
          <w:numId w:val="110"/>
        </w:numPr>
        <w:spacing w:before="120" w:after="120" w:line="276" w:lineRule="auto"/>
        <w:ind w:left="851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gromadzenie informacji o pracy pedagogicznej nauczycieli, </w:t>
      </w:r>
    </w:p>
    <w:p w14:paraId="11F5176D" w14:textId="77777777" w:rsidR="00C41FAB" w:rsidRPr="009C01A1" w:rsidRDefault="00C41FAB" w:rsidP="00322D6D">
      <w:pPr>
        <w:pStyle w:val="Akapitzlist"/>
        <w:numPr>
          <w:ilvl w:val="0"/>
          <w:numId w:val="110"/>
        </w:numPr>
        <w:spacing w:before="120" w:after="120" w:line="276" w:lineRule="auto"/>
        <w:ind w:left="851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sporządzanie tygodniowego planu lekcji, </w:t>
      </w:r>
    </w:p>
    <w:p w14:paraId="02906B7F" w14:textId="77777777" w:rsidR="00C41FAB" w:rsidRPr="009C01A1" w:rsidRDefault="00C41FAB" w:rsidP="00322D6D">
      <w:pPr>
        <w:pStyle w:val="Akapitzlist"/>
        <w:numPr>
          <w:ilvl w:val="0"/>
          <w:numId w:val="110"/>
        </w:numPr>
        <w:spacing w:before="120" w:after="120" w:line="276" w:lineRule="auto"/>
        <w:ind w:left="851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planowanie pracy dydaktycznej, wychowawczej i opiekuńczej; </w:t>
      </w:r>
    </w:p>
    <w:p w14:paraId="797891C5" w14:textId="77777777" w:rsidR="00C41FAB" w:rsidRPr="009C01A1" w:rsidRDefault="00C41FAB" w:rsidP="00322D6D">
      <w:pPr>
        <w:pStyle w:val="Akapitzlist"/>
        <w:numPr>
          <w:ilvl w:val="0"/>
          <w:numId w:val="109"/>
        </w:numPr>
        <w:spacing w:before="120" w:after="120" w:line="276" w:lineRule="auto"/>
        <w:ind w:left="426" w:right="15" w:hanging="426"/>
        <w:contextualSpacing w:val="0"/>
        <w:rPr>
          <w:color w:val="auto"/>
        </w:rPr>
      </w:pPr>
      <w:r w:rsidRPr="009C01A1">
        <w:rPr>
          <w:color w:val="auto"/>
        </w:rPr>
        <w:t xml:space="preserve">nadzorowanie spraw dotyczących: </w:t>
      </w:r>
    </w:p>
    <w:p w14:paraId="217D19F9" w14:textId="77777777" w:rsidR="00C41FAB" w:rsidRPr="009C01A1" w:rsidRDefault="00C41FAB" w:rsidP="00322D6D">
      <w:pPr>
        <w:numPr>
          <w:ilvl w:val="2"/>
          <w:numId w:val="111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zaopatrzenia nauczycieli w aktualne programy nauczania, </w:t>
      </w:r>
    </w:p>
    <w:p w14:paraId="575A231F" w14:textId="77777777" w:rsidR="00C41FAB" w:rsidRPr="009C01A1" w:rsidRDefault="00C41FAB" w:rsidP="00322D6D">
      <w:pPr>
        <w:numPr>
          <w:ilvl w:val="2"/>
          <w:numId w:val="111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zaopatrzenia szkoły w pomoce naukowe, </w:t>
      </w:r>
    </w:p>
    <w:p w14:paraId="380248E9" w14:textId="77777777" w:rsidR="00C41FAB" w:rsidRPr="009C01A1" w:rsidRDefault="00C41FAB" w:rsidP="00322D6D">
      <w:pPr>
        <w:numPr>
          <w:ilvl w:val="2"/>
          <w:numId w:val="111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lastRenderedPageBreak/>
        <w:t xml:space="preserve">olimpiad, konkursów i zawodów, </w:t>
      </w:r>
    </w:p>
    <w:p w14:paraId="4AB3D4A8" w14:textId="77777777" w:rsidR="00C41FAB" w:rsidRPr="009C01A1" w:rsidRDefault="00C41FAB" w:rsidP="00322D6D">
      <w:pPr>
        <w:numPr>
          <w:ilvl w:val="2"/>
          <w:numId w:val="111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akcji filmowych, teatralnych i audycji muzycznych, </w:t>
      </w:r>
    </w:p>
    <w:p w14:paraId="6FF20BD7" w14:textId="77777777" w:rsidR="00C41FAB" w:rsidRPr="009C01A1" w:rsidRDefault="00C41FAB" w:rsidP="00322D6D">
      <w:pPr>
        <w:numPr>
          <w:ilvl w:val="2"/>
          <w:numId w:val="111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prenumeraty czasopism, </w:t>
      </w:r>
    </w:p>
    <w:p w14:paraId="33BD3D01" w14:textId="77777777" w:rsidR="00C41FAB" w:rsidRPr="009C01A1" w:rsidRDefault="00C41FAB" w:rsidP="00322D6D">
      <w:pPr>
        <w:numPr>
          <w:ilvl w:val="2"/>
          <w:numId w:val="111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praktyk studenckich; </w:t>
      </w:r>
    </w:p>
    <w:p w14:paraId="7DDA199D" w14:textId="77777777" w:rsidR="00C41FAB" w:rsidRPr="009C01A1" w:rsidRDefault="00C41FAB" w:rsidP="00322D6D">
      <w:pPr>
        <w:pStyle w:val="Akapitzlist"/>
        <w:numPr>
          <w:ilvl w:val="0"/>
          <w:numId w:val="109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prowadzenie ewidencji nieobecności nauczycieli;</w:t>
      </w:r>
    </w:p>
    <w:p w14:paraId="33159C77" w14:textId="77777777" w:rsidR="00C41FAB" w:rsidRPr="009C01A1" w:rsidRDefault="00C41FAB" w:rsidP="00322D6D">
      <w:pPr>
        <w:pStyle w:val="Akapitzlist"/>
        <w:numPr>
          <w:ilvl w:val="0"/>
          <w:numId w:val="109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organizowanie zastępstw za nieobecnych nauczycieli;</w:t>
      </w:r>
    </w:p>
    <w:p w14:paraId="5F204198" w14:textId="77777777" w:rsidR="00C41FAB" w:rsidRPr="009C01A1" w:rsidRDefault="00C41FAB" w:rsidP="00322D6D">
      <w:pPr>
        <w:pStyle w:val="Akapitzlist"/>
        <w:numPr>
          <w:ilvl w:val="0"/>
          <w:numId w:val="109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sprawdzanie wykazów godzin ponadwymiarowych i zajęć dodatkowo płatnych. Sporządzanie wykazów płatnych zastępstw i akceptowanie do wypłaty — współpraca z komórką finansową szkoły;</w:t>
      </w:r>
    </w:p>
    <w:p w14:paraId="73813F2E" w14:textId="77777777" w:rsidR="00C41FAB" w:rsidRPr="009C01A1" w:rsidRDefault="00C41FAB" w:rsidP="00322D6D">
      <w:pPr>
        <w:pStyle w:val="Akapitzlist"/>
        <w:numPr>
          <w:ilvl w:val="0"/>
          <w:numId w:val="109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nadzorowanie, koordynowanie i analizowanie pracy wychowawczej w szkole, </w:t>
      </w:r>
      <w:r w:rsidRPr="009C01A1">
        <w:rPr>
          <w:color w:val="auto"/>
        </w:rPr>
        <w:br/>
        <w:t xml:space="preserve">a w szczególności: </w:t>
      </w:r>
    </w:p>
    <w:p w14:paraId="4061B52E" w14:textId="77777777" w:rsidR="00C41FAB" w:rsidRPr="009C01A1" w:rsidRDefault="00C41FAB" w:rsidP="00322D6D">
      <w:pPr>
        <w:numPr>
          <w:ilvl w:val="2"/>
          <w:numId w:val="11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analiza pracy wychowawców, </w:t>
      </w:r>
    </w:p>
    <w:p w14:paraId="7F708E15" w14:textId="77777777" w:rsidR="00C41FAB" w:rsidRPr="009C01A1" w:rsidRDefault="00C41FAB" w:rsidP="00322D6D">
      <w:pPr>
        <w:numPr>
          <w:ilvl w:val="2"/>
          <w:numId w:val="11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profilaktyka niedostosowania społecznego i resocjalizacja, </w:t>
      </w:r>
    </w:p>
    <w:p w14:paraId="1C07BCCF" w14:textId="77777777" w:rsidR="00C41FAB" w:rsidRPr="009C01A1" w:rsidRDefault="00C41FAB" w:rsidP="00322D6D">
      <w:pPr>
        <w:numPr>
          <w:ilvl w:val="2"/>
          <w:numId w:val="11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wycieczki szkolne i turystyka, </w:t>
      </w:r>
    </w:p>
    <w:p w14:paraId="6FE30A5E" w14:textId="77777777" w:rsidR="00C41FAB" w:rsidRPr="009C01A1" w:rsidRDefault="00C41FAB" w:rsidP="00322D6D">
      <w:pPr>
        <w:numPr>
          <w:ilvl w:val="2"/>
          <w:numId w:val="11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nadzór nad działalnością samorządu szkolnego i innych organizacji młodzieżowych, </w:t>
      </w:r>
    </w:p>
    <w:p w14:paraId="7411A8B0" w14:textId="77777777" w:rsidR="00C41FAB" w:rsidRPr="009C01A1" w:rsidRDefault="00C41FAB" w:rsidP="00322D6D">
      <w:pPr>
        <w:numPr>
          <w:ilvl w:val="2"/>
          <w:numId w:val="11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imprezy szkolne — apele, akademie i inne, </w:t>
      </w:r>
    </w:p>
    <w:p w14:paraId="6481618B" w14:textId="77777777" w:rsidR="00C41FAB" w:rsidRPr="009C01A1" w:rsidRDefault="00C41FAB" w:rsidP="00322D6D">
      <w:pPr>
        <w:numPr>
          <w:ilvl w:val="2"/>
          <w:numId w:val="11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>dokonywanie oceny pracy wychowawczej na zakończenie roku szkolnego;</w:t>
      </w:r>
    </w:p>
    <w:p w14:paraId="52880A34" w14:textId="77777777" w:rsidR="00C41FAB" w:rsidRPr="009C01A1" w:rsidRDefault="00C41FAB" w:rsidP="00322D6D">
      <w:pPr>
        <w:pStyle w:val="Akapitzlist"/>
        <w:numPr>
          <w:ilvl w:val="0"/>
          <w:numId w:val="109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sporządzanie harmonogramu pisemnych i ustnych egzaminów maturalnych;</w:t>
      </w:r>
    </w:p>
    <w:p w14:paraId="47FC5EA2" w14:textId="77777777" w:rsidR="00C41FAB" w:rsidRPr="009C01A1" w:rsidRDefault="00C41FAB" w:rsidP="00322D6D">
      <w:pPr>
        <w:pStyle w:val="Akapitzlist"/>
        <w:numPr>
          <w:ilvl w:val="0"/>
          <w:numId w:val="109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egzekwowanie przestrzegania porządku i dyscypliny pracy oraz dbałość o czystość i estetykę szkoły, m. in. nadzorowanie dyżurów międzylekcyjnych;</w:t>
      </w:r>
    </w:p>
    <w:p w14:paraId="37C73C5A" w14:textId="77777777" w:rsidR="00C41FAB" w:rsidRPr="009C01A1" w:rsidRDefault="00C41FAB" w:rsidP="00322D6D">
      <w:pPr>
        <w:pStyle w:val="Akapitzlist"/>
        <w:numPr>
          <w:ilvl w:val="0"/>
          <w:numId w:val="109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kontrola dokumentacji szkolnej: </w:t>
      </w:r>
    </w:p>
    <w:p w14:paraId="716317D1" w14:textId="77777777" w:rsidR="00C41FAB" w:rsidRPr="009C01A1" w:rsidRDefault="00C41FAB" w:rsidP="00322D6D">
      <w:pPr>
        <w:numPr>
          <w:ilvl w:val="2"/>
          <w:numId w:val="113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dzienników lekcyjnych i arkuszy ocen, </w:t>
      </w:r>
    </w:p>
    <w:p w14:paraId="0195A5F0" w14:textId="77777777" w:rsidR="00C41FAB" w:rsidRPr="009C01A1" w:rsidRDefault="00C41FAB" w:rsidP="00322D6D">
      <w:pPr>
        <w:numPr>
          <w:ilvl w:val="2"/>
          <w:numId w:val="113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rozliczeń godzin ponadwymiarowych, zajęć dodatkowo płatnych oraz godzin nieprzepracowanych, </w:t>
      </w:r>
    </w:p>
    <w:p w14:paraId="650BA926" w14:textId="77777777" w:rsidR="00C41FAB" w:rsidRPr="009C01A1" w:rsidRDefault="00C41FAB" w:rsidP="00322D6D">
      <w:pPr>
        <w:numPr>
          <w:ilvl w:val="2"/>
          <w:numId w:val="113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planów pracy i sprawozdań organizacji młodzieżowych oraz zespołów przedmiotowych, </w:t>
      </w:r>
    </w:p>
    <w:p w14:paraId="0B650328" w14:textId="77777777" w:rsidR="00C41FAB" w:rsidRPr="009C01A1" w:rsidRDefault="00C41FAB" w:rsidP="00322D6D">
      <w:pPr>
        <w:numPr>
          <w:ilvl w:val="2"/>
          <w:numId w:val="113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dokumentacji dotyczącej wycieczek szkolnych, </w:t>
      </w:r>
    </w:p>
    <w:p w14:paraId="3D36C722" w14:textId="77777777" w:rsidR="00C41FAB" w:rsidRPr="009C01A1" w:rsidRDefault="00C41FAB" w:rsidP="00322D6D">
      <w:pPr>
        <w:numPr>
          <w:ilvl w:val="2"/>
          <w:numId w:val="113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>doraźnych zmian planu lekcji z powodu nieobecności nauczycieli;</w:t>
      </w:r>
    </w:p>
    <w:p w14:paraId="798246A1" w14:textId="77777777" w:rsidR="00C41FAB" w:rsidRPr="009C01A1" w:rsidRDefault="00C41FAB" w:rsidP="00322D6D">
      <w:pPr>
        <w:pStyle w:val="Akapitzlist"/>
        <w:numPr>
          <w:ilvl w:val="0"/>
          <w:numId w:val="109"/>
        </w:numPr>
        <w:tabs>
          <w:tab w:val="left" w:pos="993"/>
        </w:tabs>
        <w:spacing w:before="120" w:after="120" w:line="276" w:lineRule="auto"/>
        <w:ind w:left="426" w:right="17" w:hanging="426"/>
        <w:contextualSpacing w:val="0"/>
        <w:rPr>
          <w:color w:val="auto"/>
        </w:rPr>
      </w:pPr>
      <w:r w:rsidRPr="009C01A1">
        <w:rPr>
          <w:color w:val="auto"/>
        </w:rPr>
        <w:t xml:space="preserve">wykonywanie innych zadań bieżących zleconych przez dyrektora szkoły; </w:t>
      </w:r>
    </w:p>
    <w:p w14:paraId="15DC822E" w14:textId="77777777" w:rsidR="00C41FAB" w:rsidRPr="009C01A1" w:rsidRDefault="00C41FAB" w:rsidP="00322D6D">
      <w:pPr>
        <w:pStyle w:val="Akapitzlist"/>
        <w:numPr>
          <w:ilvl w:val="0"/>
          <w:numId w:val="109"/>
        </w:numPr>
        <w:tabs>
          <w:tab w:val="left" w:pos="993"/>
        </w:tabs>
        <w:spacing w:before="120" w:after="120" w:line="276" w:lineRule="auto"/>
        <w:ind w:left="426" w:right="17" w:hanging="426"/>
        <w:contextualSpacing w:val="0"/>
        <w:rPr>
          <w:color w:val="auto"/>
        </w:rPr>
      </w:pPr>
      <w:r w:rsidRPr="009C01A1">
        <w:rPr>
          <w:color w:val="auto"/>
        </w:rPr>
        <w:t xml:space="preserve">prowadzenie zajęć dydaktycznych w wymiarze określonym przepisami. </w:t>
      </w:r>
    </w:p>
    <w:p w14:paraId="270AFE70" w14:textId="77777777" w:rsidR="006E085D" w:rsidRPr="009C01A1" w:rsidRDefault="006E085D">
      <w:pPr>
        <w:spacing w:after="160" w:line="259" w:lineRule="auto"/>
        <w:ind w:left="0" w:firstLine="0"/>
        <w:jc w:val="left"/>
        <w:rPr>
          <w:b/>
          <w:color w:val="auto"/>
        </w:rPr>
      </w:pPr>
      <w:r w:rsidRPr="009C01A1">
        <w:rPr>
          <w:b/>
          <w:color w:val="auto"/>
        </w:rPr>
        <w:br w:type="page"/>
      </w:r>
    </w:p>
    <w:p w14:paraId="525ED94E" w14:textId="161B0E94" w:rsidR="00284AA8" w:rsidRPr="009C01A1" w:rsidRDefault="00284AA8" w:rsidP="00E5567E">
      <w:pPr>
        <w:spacing w:before="360" w:after="120" w:line="266" w:lineRule="auto"/>
        <w:ind w:left="11" w:right="34" w:hanging="11"/>
        <w:jc w:val="center"/>
        <w:rPr>
          <w:color w:val="auto"/>
        </w:rPr>
      </w:pPr>
      <w:r w:rsidRPr="009C01A1">
        <w:rPr>
          <w:b/>
          <w:color w:val="auto"/>
        </w:rPr>
        <w:lastRenderedPageBreak/>
        <w:t>ROZDZIAŁ 2</w:t>
      </w:r>
    </w:p>
    <w:p w14:paraId="1BC374FB" w14:textId="59D10D22" w:rsidR="00284AA8" w:rsidRPr="009C01A1" w:rsidRDefault="00284AA8" w:rsidP="00284AA8">
      <w:pPr>
        <w:spacing w:after="255" w:line="266" w:lineRule="auto"/>
        <w:ind w:right="35"/>
        <w:jc w:val="center"/>
        <w:rPr>
          <w:color w:val="auto"/>
        </w:rPr>
      </w:pPr>
      <w:r w:rsidRPr="009C01A1">
        <w:rPr>
          <w:b/>
          <w:color w:val="auto"/>
        </w:rPr>
        <w:t>PRACOWNICY SAMORZĄDOWI</w:t>
      </w:r>
    </w:p>
    <w:p w14:paraId="1B18BDC9" w14:textId="07D8D9D8" w:rsidR="009D6DF1" w:rsidRPr="009C01A1" w:rsidRDefault="007F6368" w:rsidP="009D6DF1">
      <w:pPr>
        <w:spacing w:before="240" w:after="120" w:line="276" w:lineRule="auto"/>
        <w:ind w:left="11" w:right="17" w:firstLine="414"/>
        <w:rPr>
          <w:rFonts w:eastAsia="Calibri"/>
          <w:color w:val="auto"/>
          <w:szCs w:val="24"/>
        </w:rPr>
      </w:pPr>
      <w:r w:rsidRPr="009C01A1">
        <w:rPr>
          <w:b/>
          <w:bCs/>
          <w:color w:val="auto"/>
        </w:rPr>
        <w:t xml:space="preserve">§ </w:t>
      </w:r>
      <w:r w:rsidR="003812B2" w:rsidRPr="009C01A1">
        <w:rPr>
          <w:b/>
          <w:bCs/>
          <w:color w:val="auto"/>
        </w:rPr>
        <w:t>5</w:t>
      </w:r>
      <w:r w:rsidR="00E5567E" w:rsidRPr="009C01A1">
        <w:rPr>
          <w:b/>
          <w:bCs/>
          <w:color w:val="auto"/>
        </w:rPr>
        <w:t>1</w:t>
      </w:r>
      <w:r w:rsidRPr="009C01A1">
        <w:rPr>
          <w:b/>
          <w:bCs/>
          <w:color w:val="auto"/>
        </w:rPr>
        <w:t xml:space="preserve">. </w:t>
      </w:r>
      <w:r w:rsidR="003679FB" w:rsidRPr="009C01A1">
        <w:rPr>
          <w:color w:val="auto"/>
        </w:rPr>
        <w:t>1.</w:t>
      </w:r>
      <w:r w:rsidR="003679FB" w:rsidRPr="009C01A1">
        <w:rPr>
          <w:b/>
          <w:bCs/>
          <w:color w:val="auto"/>
        </w:rPr>
        <w:t xml:space="preserve"> </w:t>
      </w:r>
      <w:r w:rsidR="009D6DF1" w:rsidRPr="009C01A1">
        <w:rPr>
          <w:rFonts w:eastAsia="Calibri"/>
          <w:color w:val="auto"/>
          <w:szCs w:val="24"/>
        </w:rPr>
        <w:t>W szkole istnieją stanowiska urzędnicze, pomocnicze i obsługi</w:t>
      </w:r>
      <w:r w:rsidR="00E5567E" w:rsidRPr="009C01A1">
        <w:rPr>
          <w:rFonts w:eastAsia="Calibri"/>
          <w:color w:val="auto"/>
          <w:szCs w:val="24"/>
        </w:rPr>
        <w:t>.</w:t>
      </w:r>
    </w:p>
    <w:p w14:paraId="23D603DB" w14:textId="004A3B9B" w:rsidR="00D87728" w:rsidRPr="00F2631F" w:rsidRDefault="00E5567E" w:rsidP="00322D6D">
      <w:pPr>
        <w:numPr>
          <w:ilvl w:val="0"/>
          <w:numId w:val="251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>W ramach wykonywania prac administracyjnych w szkole zatrudnia się</w:t>
      </w:r>
      <w:r w:rsidR="00D87728" w:rsidRPr="009C01A1">
        <w:rPr>
          <w:color w:val="auto"/>
        </w:rPr>
        <w:t>: sekretarz</w:t>
      </w:r>
      <w:r w:rsidRPr="009C01A1">
        <w:rPr>
          <w:color w:val="auto"/>
        </w:rPr>
        <w:t>a</w:t>
      </w:r>
      <w:r w:rsidR="00D87728" w:rsidRPr="009C01A1">
        <w:rPr>
          <w:color w:val="auto"/>
        </w:rPr>
        <w:t xml:space="preserve"> szkoły, referent</w:t>
      </w:r>
      <w:r w:rsidRPr="009C01A1">
        <w:rPr>
          <w:color w:val="auto"/>
        </w:rPr>
        <w:t>a</w:t>
      </w:r>
      <w:r w:rsidR="00D87728" w:rsidRPr="009C01A1">
        <w:rPr>
          <w:color w:val="auto"/>
        </w:rPr>
        <w:t xml:space="preserve"> </w:t>
      </w:r>
      <w:r w:rsidR="00D87728" w:rsidRPr="00F2631F">
        <w:rPr>
          <w:color w:val="auto"/>
        </w:rPr>
        <w:t>oraz pomoc administracyjn</w:t>
      </w:r>
      <w:r w:rsidRPr="00F2631F">
        <w:rPr>
          <w:color w:val="auto"/>
        </w:rPr>
        <w:t>ą</w:t>
      </w:r>
      <w:r w:rsidR="00D87728" w:rsidRPr="00F2631F">
        <w:rPr>
          <w:color w:val="auto"/>
        </w:rPr>
        <w:t>.</w:t>
      </w:r>
    </w:p>
    <w:p w14:paraId="645E9C8F" w14:textId="77777777" w:rsidR="00D87728" w:rsidRPr="009C01A1" w:rsidRDefault="00D87728" w:rsidP="00322D6D">
      <w:pPr>
        <w:numPr>
          <w:ilvl w:val="0"/>
          <w:numId w:val="251"/>
        </w:numPr>
        <w:spacing w:before="120" w:after="120" w:line="276" w:lineRule="auto"/>
        <w:ind w:left="0" w:right="17" w:firstLine="425"/>
        <w:rPr>
          <w:color w:val="auto"/>
        </w:rPr>
      </w:pPr>
      <w:r w:rsidRPr="00F2631F">
        <w:rPr>
          <w:color w:val="auto"/>
        </w:rPr>
        <w:t>Pracownicy obsługi to: woźny, konserwator, robotnik</w:t>
      </w:r>
      <w:r w:rsidRPr="009C01A1">
        <w:rPr>
          <w:color w:val="auto"/>
        </w:rPr>
        <w:t>, sprzątaczka.</w:t>
      </w:r>
    </w:p>
    <w:p w14:paraId="37D7C3E8" w14:textId="7543C89C" w:rsidR="009D6DF1" w:rsidRPr="009C01A1" w:rsidRDefault="009D6DF1" w:rsidP="00322D6D">
      <w:pPr>
        <w:numPr>
          <w:ilvl w:val="0"/>
          <w:numId w:val="251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rFonts w:eastAsia="Calibri"/>
          <w:color w:val="auto"/>
          <w:szCs w:val="24"/>
        </w:rPr>
        <w:t>Zadaniem pracowników szkoły zatrudnionych na stanowiskach urzędniczych, pomocniczych i obsługi jest zapewnienie sprawnego działania jednostki oświatowej w zakresie finansowym i administracyjnym, zapewnienie bezpieczeństwa uczniów i nauczycieli, a także utrzymanie obiektu i jego otoczenia w ładzie i czystości.</w:t>
      </w:r>
    </w:p>
    <w:p w14:paraId="7067D34D" w14:textId="6CC6030E" w:rsidR="00EA63FE" w:rsidRPr="009C01A1" w:rsidRDefault="00EA63FE" w:rsidP="00322D6D">
      <w:pPr>
        <w:numPr>
          <w:ilvl w:val="0"/>
          <w:numId w:val="251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Kompetencje, obowiązki i zakres odpowiedzialności pracowników, </w:t>
      </w:r>
      <w:r w:rsidR="009D6DF1" w:rsidRPr="009C01A1">
        <w:rPr>
          <w:color w:val="auto"/>
        </w:rPr>
        <w:t>wymienionych</w:t>
      </w:r>
      <w:r w:rsidRPr="009C01A1">
        <w:rPr>
          <w:color w:val="auto"/>
        </w:rPr>
        <w:t xml:space="preserve"> </w:t>
      </w:r>
      <w:r w:rsidR="009D6DF1" w:rsidRPr="009C01A1">
        <w:rPr>
          <w:color w:val="auto"/>
        </w:rPr>
        <w:br/>
      </w:r>
      <w:r w:rsidR="002433EE" w:rsidRPr="009C01A1">
        <w:rPr>
          <w:color w:val="auto"/>
        </w:rPr>
        <w:t xml:space="preserve">w </w:t>
      </w:r>
      <w:r w:rsidRPr="009C01A1">
        <w:rPr>
          <w:color w:val="auto"/>
        </w:rPr>
        <w:t xml:space="preserve">ust. </w:t>
      </w:r>
      <w:r w:rsidR="002433EE" w:rsidRPr="009C01A1">
        <w:rPr>
          <w:color w:val="auto"/>
        </w:rPr>
        <w:t>1</w:t>
      </w:r>
      <w:r w:rsidR="00D76DA0" w:rsidRPr="009C01A1">
        <w:rPr>
          <w:color w:val="auto"/>
        </w:rPr>
        <w:t xml:space="preserve"> </w:t>
      </w:r>
      <w:r w:rsidRPr="009C01A1">
        <w:rPr>
          <w:color w:val="auto"/>
        </w:rPr>
        <w:t xml:space="preserve">określa </w:t>
      </w:r>
      <w:r w:rsidR="008823DF" w:rsidRPr="009C01A1">
        <w:rPr>
          <w:color w:val="auto"/>
        </w:rPr>
        <w:t xml:space="preserve">dyrektor szkoły, </w:t>
      </w:r>
      <w:r w:rsidRPr="009C01A1">
        <w:rPr>
          <w:color w:val="auto"/>
        </w:rPr>
        <w:t xml:space="preserve">a szczegółowy zakres obowiązków zawarty jest w teczkach osobowych pracowników. </w:t>
      </w:r>
    </w:p>
    <w:p w14:paraId="54C92E7E" w14:textId="1B45251E" w:rsidR="00EF3185" w:rsidRPr="009C01A1" w:rsidRDefault="00EA63FE" w:rsidP="000502F9">
      <w:pPr>
        <w:pStyle w:val="Akapitzlist"/>
        <w:spacing w:before="24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3812B2" w:rsidRPr="009C01A1">
        <w:rPr>
          <w:b/>
          <w:bCs/>
          <w:color w:val="auto"/>
        </w:rPr>
        <w:t>5</w:t>
      </w:r>
      <w:r w:rsidR="009609F9" w:rsidRPr="009C01A1">
        <w:rPr>
          <w:b/>
          <w:bCs/>
          <w:color w:val="auto"/>
        </w:rPr>
        <w:t>2</w:t>
      </w:r>
      <w:r w:rsidRPr="009C01A1">
        <w:rPr>
          <w:color w:val="auto"/>
        </w:rPr>
        <w:t>.</w:t>
      </w:r>
      <w:r w:rsidR="000502F9" w:rsidRPr="009C01A1">
        <w:rPr>
          <w:color w:val="auto"/>
        </w:rPr>
        <w:t xml:space="preserve"> </w:t>
      </w:r>
      <w:r w:rsidRPr="009C01A1">
        <w:rPr>
          <w:color w:val="auto"/>
        </w:rPr>
        <w:t xml:space="preserve">1. </w:t>
      </w:r>
      <w:r w:rsidR="00EF3185" w:rsidRPr="009C01A1">
        <w:rPr>
          <w:color w:val="auto"/>
        </w:rPr>
        <w:t>Do podstawowych obowiązków</w:t>
      </w:r>
      <w:r w:rsidR="00A02373" w:rsidRPr="009C01A1">
        <w:rPr>
          <w:color w:val="auto"/>
        </w:rPr>
        <w:t xml:space="preserve"> pracowników </w:t>
      </w:r>
      <w:r w:rsidR="00EF3185" w:rsidRPr="009C01A1">
        <w:rPr>
          <w:color w:val="auto"/>
        </w:rPr>
        <w:t xml:space="preserve">administracji i obsługi należy </w:t>
      </w:r>
      <w:r w:rsidRPr="009C01A1">
        <w:rPr>
          <w:color w:val="auto"/>
        </w:rPr>
        <w:br/>
      </w:r>
      <w:r w:rsidR="00EF3185" w:rsidRPr="009C01A1">
        <w:rPr>
          <w:color w:val="auto"/>
        </w:rPr>
        <w:t>w szczególności:</w:t>
      </w:r>
    </w:p>
    <w:p w14:paraId="45098971" w14:textId="77777777" w:rsidR="00EF3185" w:rsidRPr="009C01A1" w:rsidRDefault="00EF3185" w:rsidP="00322D6D">
      <w:pPr>
        <w:pStyle w:val="PUNKTYa"/>
        <w:numPr>
          <w:ilvl w:val="0"/>
          <w:numId w:val="103"/>
        </w:numPr>
        <w:spacing w:before="120" w:after="120" w:line="276" w:lineRule="auto"/>
        <w:ind w:left="426" w:hanging="426"/>
      </w:pPr>
      <w:r w:rsidRPr="009C01A1">
        <w:t>wykonywanie zadań sumiennie, sprawnie i bezstronnie;</w:t>
      </w:r>
    </w:p>
    <w:p w14:paraId="19EA7C96" w14:textId="77777777" w:rsidR="00EF3185" w:rsidRPr="009C01A1" w:rsidRDefault="00EF3185" w:rsidP="00322D6D">
      <w:pPr>
        <w:pStyle w:val="PUNKTYa"/>
        <w:numPr>
          <w:ilvl w:val="0"/>
          <w:numId w:val="103"/>
        </w:numPr>
        <w:spacing w:before="120" w:after="120" w:line="276" w:lineRule="auto"/>
        <w:ind w:left="426" w:hanging="426"/>
      </w:pPr>
      <w:r w:rsidRPr="009C01A1">
        <w:t>udzielanie informacji organom, instytucjom i osobom fizycznym oraz udostępnianie dokumentów znajdujących się w posiadaniu szkoły, o ile prawo tego nie zabrania;</w:t>
      </w:r>
    </w:p>
    <w:p w14:paraId="53BA3360" w14:textId="77777777" w:rsidR="00EF3185" w:rsidRPr="009C01A1" w:rsidRDefault="00EF3185" w:rsidP="00322D6D">
      <w:pPr>
        <w:pStyle w:val="PUNKTYa"/>
        <w:numPr>
          <w:ilvl w:val="0"/>
          <w:numId w:val="103"/>
        </w:numPr>
        <w:spacing w:before="120" w:after="120" w:line="276" w:lineRule="auto"/>
        <w:ind w:left="426" w:hanging="426"/>
      </w:pPr>
      <w:r w:rsidRPr="009C01A1">
        <w:t>dochowanie tajemnicy ustawowo chronionej;</w:t>
      </w:r>
    </w:p>
    <w:p w14:paraId="2951BC26" w14:textId="77777777" w:rsidR="00EF3185" w:rsidRPr="009C01A1" w:rsidRDefault="00EF3185" w:rsidP="00322D6D">
      <w:pPr>
        <w:pStyle w:val="PUNKTYa"/>
        <w:numPr>
          <w:ilvl w:val="0"/>
          <w:numId w:val="103"/>
        </w:numPr>
        <w:spacing w:before="120" w:after="120" w:line="276" w:lineRule="auto"/>
        <w:ind w:left="426" w:hanging="426"/>
      </w:pPr>
      <w:r w:rsidRPr="009C01A1">
        <w:t>zachowanie uprzejmości i życzliwości w kontaktach z obywatelami, zwierzchnikami, podwładnymi oraz współpracownikami;</w:t>
      </w:r>
    </w:p>
    <w:p w14:paraId="3FABC237" w14:textId="77777777" w:rsidR="00EF3185" w:rsidRPr="009C01A1" w:rsidRDefault="00EF3185" w:rsidP="00322D6D">
      <w:pPr>
        <w:pStyle w:val="PUNKTYa"/>
        <w:numPr>
          <w:ilvl w:val="0"/>
          <w:numId w:val="103"/>
        </w:numPr>
        <w:spacing w:before="120" w:after="120" w:line="276" w:lineRule="auto"/>
        <w:ind w:left="426" w:hanging="426"/>
      </w:pPr>
      <w:r w:rsidRPr="009C01A1">
        <w:t>zachowanie się z godnością w miejscu pracy i poza nim;</w:t>
      </w:r>
    </w:p>
    <w:p w14:paraId="3B468B9A" w14:textId="77777777" w:rsidR="00EF3185" w:rsidRPr="009C01A1" w:rsidRDefault="00EF3185" w:rsidP="00322D6D">
      <w:pPr>
        <w:pStyle w:val="PUNKTYa"/>
        <w:numPr>
          <w:ilvl w:val="0"/>
          <w:numId w:val="103"/>
        </w:numPr>
        <w:spacing w:before="120" w:after="120" w:line="276" w:lineRule="auto"/>
        <w:ind w:left="426" w:hanging="426"/>
      </w:pPr>
      <w:r w:rsidRPr="009C01A1">
        <w:t>stałe podnoszenie umiejętności i kwalifikacji zawodowych;</w:t>
      </w:r>
    </w:p>
    <w:p w14:paraId="1C6661B3" w14:textId="4540EA87" w:rsidR="00EF3185" w:rsidRPr="009C01A1" w:rsidRDefault="00EF3185" w:rsidP="00322D6D">
      <w:pPr>
        <w:pStyle w:val="PUNKTYa"/>
        <w:numPr>
          <w:ilvl w:val="0"/>
          <w:numId w:val="103"/>
        </w:numPr>
        <w:spacing w:before="120" w:after="120" w:line="276" w:lineRule="auto"/>
        <w:ind w:left="426" w:hanging="426"/>
      </w:pPr>
      <w:r w:rsidRPr="009C01A1">
        <w:t xml:space="preserve">sumienne i staranne wykonywanie poleceń </w:t>
      </w:r>
      <w:r w:rsidR="007B1BCB" w:rsidRPr="009C01A1">
        <w:t>dyrektora szkoły.</w:t>
      </w:r>
    </w:p>
    <w:p w14:paraId="1EBEBFD5" w14:textId="77777777" w:rsidR="00EF3185" w:rsidRPr="009C01A1" w:rsidRDefault="00EF3185" w:rsidP="00322D6D">
      <w:pPr>
        <w:pStyle w:val="Akapitzlist"/>
        <w:numPr>
          <w:ilvl w:val="0"/>
          <w:numId w:val="106"/>
        </w:numPr>
        <w:tabs>
          <w:tab w:val="left" w:pos="0"/>
        </w:tabs>
        <w:suppressAutoHyphens/>
        <w:autoSpaceDN w:val="0"/>
        <w:spacing w:before="120" w:after="120" w:line="276" w:lineRule="auto"/>
        <w:ind w:left="0" w:firstLine="426"/>
        <w:contextualSpacing w:val="0"/>
        <w:textAlignment w:val="baseline"/>
        <w:rPr>
          <w:color w:val="auto"/>
          <w:szCs w:val="24"/>
        </w:rPr>
      </w:pPr>
      <w:r w:rsidRPr="009C01A1">
        <w:rPr>
          <w:color w:val="auto"/>
          <w:szCs w:val="24"/>
        </w:rPr>
        <w:t>Zadania pracowników w zakresie bezpieczeństwa:</w:t>
      </w:r>
    </w:p>
    <w:p w14:paraId="16D223E0" w14:textId="7DECF335" w:rsidR="00EF3185" w:rsidRPr="009C01A1" w:rsidRDefault="00EF3185" w:rsidP="00322D6D">
      <w:pPr>
        <w:pStyle w:val="PUNKTYa"/>
        <w:numPr>
          <w:ilvl w:val="0"/>
          <w:numId w:val="104"/>
        </w:numPr>
        <w:spacing w:before="120" w:after="120" w:line="276" w:lineRule="auto"/>
        <w:ind w:left="426" w:hanging="426"/>
      </w:pPr>
      <w:r w:rsidRPr="009C01A1">
        <w:t xml:space="preserve">pełnienie dyżurów na korytarzach szkolnych i w szatni przez pracowników </w:t>
      </w:r>
      <w:r w:rsidR="00EA63FE" w:rsidRPr="009C01A1">
        <w:t>szkoły</w:t>
      </w:r>
      <w:r w:rsidRPr="009C01A1">
        <w:t xml:space="preserve"> podczas przerw międzylekcyjnych i w czasie trwania zajęć;</w:t>
      </w:r>
    </w:p>
    <w:p w14:paraId="16B70585" w14:textId="510CADC5" w:rsidR="00EF3185" w:rsidRPr="009C01A1" w:rsidRDefault="00EF3185" w:rsidP="00322D6D">
      <w:pPr>
        <w:pStyle w:val="PUNKTYa"/>
        <w:numPr>
          <w:ilvl w:val="0"/>
          <w:numId w:val="104"/>
        </w:numPr>
        <w:spacing w:before="120" w:after="120" w:line="276" w:lineRule="auto"/>
        <w:ind w:left="426" w:hanging="426"/>
      </w:pPr>
      <w:r w:rsidRPr="009C01A1">
        <w:t>kontrolowanie przez pracowników obsługi osób z zewnątrz wchodzących na teren szkoły i zgłaszanie tego faktu dyrektorowi szkoły</w:t>
      </w:r>
      <w:r w:rsidR="00EA63FE" w:rsidRPr="009C01A1">
        <w:t>.</w:t>
      </w:r>
    </w:p>
    <w:p w14:paraId="3CB53530" w14:textId="2C6CC51C" w:rsidR="00012734" w:rsidRPr="009C01A1" w:rsidRDefault="00012734" w:rsidP="00322D6D">
      <w:pPr>
        <w:pStyle w:val="PUNKTYa"/>
        <w:numPr>
          <w:ilvl w:val="0"/>
          <w:numId w:val="104"/>
        </w:numPr>
        <w:spacing w:before="120" w:after="120" w:line="276" w:lineRule="auto"/>
        <w:ind w:left="426" w:hanging="426"/>
      </w:pPr>
      <w:r w:rsidRPr="009C01A1">
        <w:t xml:space="preserve">zapobieganie sytuacjom stwarzającym zagrożenie w czasie zajęć organizowanych przez szkołę i w czasie przerw poprzez zwracanie uwagi na agresywne zachowania uczniów, reagowanie na nie i zgłaszanie ich wychowawcom lub </w:t>
      </w:r>
      <w:r w:rsidR="001B13D4" w:rsidRPr="009C01A1">
        <w:t>d</w:t>
      </w:r>
      <w:r w:rsidRPr="009C01A1">
        <w:t>yrektorowi;</w:t>
      </w:r>
    </w:p>
    <w:p w14:paraId="7E9198EE" w14:textId="40D48663" w:rsidR="00EF3185" w:rsidRPr="009C01A1" w:rsidRDefault="00EF3185" w:rsidP="00322D6D">
      <w:pPr>
        <w:pStyle w:val="PUNKTYa"/>
        <w:numPr>
          <w:ilvl w:val="0"/>
          <w:numId w:val="104"/>
        </w:numPr>
        <w:spacing w:before="120" w:after="120" w:line="276" w:lineRule="auto"/>
        <w:ind w:left="426" w:hanging="426"/>
      </w:pPr>
      <w:r w:rsidRPr="009C01A1">
        <w:lastRenderedPageBreak/>
        <w:t>powiadomienie dyrekcji, sekretarza</w:t>
      </w:r>
      <w:r w:rsidR="00EA63FE" w:rsidRPr="009C01A1">
        <w:t xml:space="preserve"> szkoły</w:t>
      </w:r>
      <w:r w:rsidRPr="009C01A1">
        <w:t xml:space="preserve"> o każdym przypadku podejrzanego zachowania się ucznia lub osoby spoza szkoły.</w:t>
      </w:r>
    </w:p>
    <w:p w14:paraId="0F86B8AB" w14:textId="51B4356C" w:rsidR="007C1889" w:rsidRPr="009C01A1" w:rsidRDefault="007C1889" w:rsidP="000A05A0">
      <w:pPr>
        <w:spacing w:before="360" w:after="120" w:line="266" w:lineRule="auto"/>
        <w:ind w:left="11" w:right="34" w:hanging="11"/>
        <w:jc w:val="center"/>
        <w:rPr>
          <w:color w:val="auto"/>
        </w:rPr>
      </w:pPr>
      <w:r w:rsidRPr="009C01A1">
        <w:rPr>
          <w:b/>
          <w:color w:val="auto"/>
        </w:rPr>
        <w:t>ROZDZIAŁ 3</w:t>
      </w:r>
    </w:p>
    <w:p w14:paraId="3E672A79" w14:textId="02ECCE55" w:rsidR="007C1889" w:rsidRPr="009C01A1" w:rsidRDefault="007C1889" w:rsidP="006E085D">
      <w:pPr>
        <w:spacing w:before="120" w:after="120" w:line="266" w:lineRule="auto"/>
        <w:ind w:left="11" w:right="34" w:hanging="11"/>
        <w:jc w:val="center"/>
        <w:rPr>
          <w:color w:val="auto"/>
        </w:rPr>
      </w:pPr>
      <w:r w:rsidRPr="009C01A1">
        <w:rPr>
          <w:b/>
          <w:color w:val="auto"/>
        </w:rPr>
        <w:t>NAUCZYCIELE I SPECJALIŚCI W SZKOLE</w:t>
      </w:r>
    </w:p>
    <w:p w14:paraId="024AD6CD" w14:textId="2109F1C0" w:rsidR="00F3779A" w:rsidRPr="009C01A1" w:rsidRDefault="00C95F6F" w:rsidP="008761A4">
      <w:pPr>
        <w:spacing w:before="240" w:after="120" w:line="276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3812B2" w:rsidRPr="009C01A1">
        <w:rPr>
          <w:b/>
          <w:bCs/>
          <w:color w:val="auto"/>
        </w:rPr>
        <w:t>53</w:t>
      </w:r>
      <w:r w:rsidRPr="009C01A1">
        <w:rPr>
          <w:b/>
          <w:bCs/>
          <w:color w:val="auto"/>
        </w:rPr>
        <w:t xml:space="preserve">. </w:t>
      </w:r>
      <w:r w:rsidR="00194E40" w:rsidRPr="009C01A1">
        <w:rPr>
          <w:color w:val="auto"/>
        </w:rPr>
        <w:t>1.</w:t>
      </w:r>
      <w:r w:rsidR="00194E40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Nauczyciel, podczas lub w związku z pełnieniem obowiązków służbowych, korzysta z ochrony przewidzianej dla funkcjonariuszy publicznych na zasadach określonych w ustawie </w:t>
      </w:r>
      <w:r w:rsidR="008761A4" w:rsidRPr="009C01A1">
        <w:rPr>
          <w:color w:val="auto"/>
        </w:rPr>
        <w:br/>
      </w:r>
      <w:r w:rsidRPr="009C01A1">
        <w:rPr>
          <w:color w:val="auto"/>
        </w:rPr>
        <w:t xml:space="preserve">z dnia 6 czerwca 1997 roku – Kodeks </w:t>
      </w:r>
      <w:r w:rsidR="00194E40" w:rsidRPr="009C01A1">
        <w:rPr>
          <w:color w:val="auto"/>
        </w:rPr>
        <w:t>k</w:t>
      </w:r>
      <w:r w:rsidRPr="009C01A1">
        <w:rPr>
          <w:color w:val="auto"/>
        </w:rPr>
        <w:t>arny (</w:t>
      </w:r>
      <w:r w:rsidR="00194E40" w:rsidRPr="009C01A1">
        <w:rPr>
          <w:color w:val="auto"/>
        </w:rPr>
        <w:t xml:space="preserve">t.j. </w:t>
      </w:r>
      <w:r w:rsidRPr="009C01A1">
        <w:rPr>
          <w:color w:val="auto"/>
        </w:rPr>
        <w:t xml:space="preserve">Dz. U. </w:t>
      </w:r>
      <w:r w:rsidR="00194E40" w:rsidRPr="009C01A1">
        <w:rPr>
          <w:color w:val="auto"/>
        </w:rPr>
        <w:t>z 202</w:t>
      </w:r>
      <w:r w:rsidR="00291488" w:rsidRPr="009C01A1">
        <w:rPr>
          <w:color w:val="auto"/>
        </w:rPr>
        <w:t>4</w:t>
      </w:r>
      <w:r w:rsidR="00194E40" w:rsidRPr="009C01A1">
        <w:rPr>
          <w:color w:val="auto"/>
        </w:rPr>
        <w:t xml:space="preserve"> r.</w:t>
      </w:r>
      <w:r w:rsidRPr="009C01A1">
        <w:rPr>
          <w:color w:val="auto"/>
        </w:rPr>
        <w:t xml:space="preserve">, poz. </w:t>
      </w:r>
      <w:r w:rsidR="00291488" w:rsidRPr="009C01A1">
        <w:rPr>
          <w:color w:val="auto"/>
        </w:rPr>
        <w:t>17 ze zm.</w:t>
      </w:r>
      <w:r w:rsidRPr="009C01A1">
        <w:rPr>
          <w:color w:val="auto"/>
        </w:rPr>
        <w:t xml:space="preserve">). </w:t>
      </w:r>
    </w:p>
    <w:p w14:paraId="0C1F27DB" w14:textId="77777777" w:rsidR="00F3779A" w:rsidRPr="009C01A1" w:rsidRDefault="00C95F6F" w:rsidP="00322D6D">
      <w:pPr>
        <w:numPr>
          <w:ilvl w:val="0"/>
          <w:numId w:val="114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Nauczyciel prowadzi pracę dydaktyczno-wychowawczą i opiekuńczą oraz jest odpowiedzialny za jakość i wyniki tej pracy i bezpieczeństwo powierzonych jego opiece uczniów. </w:t>
      </w:r>
    </w:p>
    <w:p w14:paraId="2248A493" w14:textId="77777777" w:rsidR="00F3779A" w:rsidRPr="009C01A1" w:rsidRDefault="00C95F6F" w:rsidP="00322D6D">
      <w:pPr>
        <w:numPr>
          <w:ilvl w:val="0"/>
          <w:numId w:val="114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Do obowiązków nauczycieli należy: </w:t>
      </w:r>
    </w:p>
    <w:p w14:paraId="57DE65B9" w14:textId="10FCB752" w:rsidR="00F3779A" w:rsidRPr="009C01A1" w:rsidRDefault="00194E40" w:rsidP="00322D6D">
      <w:pPr>
        <w:pStyle w:val="Akapitzlist"/>
        <w:numPr>
          <w:ilvl w:val="0"/>
          <w:numId w:val="115"/>
        </w:numPr>
        <w:ind w:left="426" w:right="15" w:hanging="426"/>
        <w:rPr>
          <w:color w:val="auto"/>
        </w:rPr>
      </w:pPr>
      <w:r w:rsidRPr="009C01A1">
        <w:rPr>
          <w:color w:val="auto"/>
        </w:rPr>
        <w:t>o</w:t>
      </w:r>
      <w:r w:rsidR="00C95F6F" w:rsidRPr="009C01A1">
        <w:rPr>
          <w:color w:val="auto"/>
        </w:rPr>
        <w:t xml:space="preserve">dpowiedzialność za życie, zdrowie i bezpieczeństwo uczniów (zgodnie z wcześniejszymi postanowieniami Statutu i aktualnymi przepisami), m.in.: </w:t>
      </w:r>
    </w:p>
    <w:p w14:paraId="09F13BFF" w14:textId="77777777" w:rsidR="00F3779A" w:rsidRPr="009C01A1" w:rsidRDefault="00C95F6F" w:rsidP="00322D6D">
      <w:pPr>
        <w:numPr>
          <w:ilvl w:val="1"/>
          <w:numId w:val="116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kontrola obecności uczniów na każdej lekcji w szkole lub na zajęciach pozaszkolnych, </w:t>
      </w:r>
    </w:p>
    <w:p w14:paraId="06974FE6" w14:textId="024526A6" w:rsidR="00F3779A" w:rsidRPr="009C01A1" w:rsidRDefault="00C95F6F" w:rsidP="00322D6D">
      <w:pPr>
        <w:numPr>
          <w:ilvl w:val="1"/>
          <w:numId w:val="116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systematyczne kontrolowanie miejsc prowadzenia zajęć pod względem bezpieczeństwa </w:t>
      </w:r>
      <w:r w:rsidR="006D48FE" w:rsidRPr="009C01A1">
        <w:rPr>
          <w:color w:val="auto"/>
        </w:rPr>
        <w:br/>
      </w:r>
      <w:r w:rsidRPr="009C01A1">
        <w:rPr>
          <w:color w:val="auto"/>
        </w:rPr>
        <w:t xml:space="preserve">i higieny pracy, </w:t>
      </w:r>
    </w:p>
    <w:p w14:paraId="75E0EF1C" w14:textId="77777777" w:rsidR="00F3779A" w:rsidRPr="009C01A1" w:rsidRDefault="00C95F6F" w:rsidP="00322D6D">
      <w:pPr>
        <w:numPr>
          <w:ilvl w:val="1"/>
          <w:numId w:val="116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ochrona uczniów przed treściami, które mogą stanowić zagrożenie dla prawidłowego rozwoju psychicznego i moralnego uczniów, w szczególności pornograficznych, eksponujących brutalność i przemoc, zawierających zachowania naruszające normy obyczajowe, propagujących nienawiść i dyskryminację, </w:t>
      </w:r>
    </w:p>
    <w:p w14:paraId="51420D17" w14:textId="77777777" w:rsidR="00F3779A" w:rsidRPr="009C01A1" w:rsidRDefault="00C95F6F" w:rsidP="00322D6D">
      <w:pPr>
        <w:numPr>
          <w:ilvl w:val="1"/>
          <w:numId w:val="116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natychmiastowe informowanie dyrekcji szkoły o zagrożeniu lub wypadku, </w:t>
      </w:r>
    </w:p>
    <w:p w14:paraId="6DFD1860" w14:textId="34E9BF53" w:rsidR="00F3779A" w:rsidRPr="009C01A1" w:rsidRDefault="00C95F6F" w:rsidP="00322D6D">
      <w:pPr>
        <w:numPr>
          <w:ilvl w:val="1"/>
          <w:numId w:val="116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>podjęcie wszelkich możliwych działań w przypadku nieobecności dyrekcji oraz zawiadomienie pogotowia ratunkowego, straży pożarnej</w:t>
      </w:r>
      <w:r w:rsidR="006D48FE" w:rsidRPr="009C01A1">
        <w:rPr>
          <w:color w:val="auto"/>
        </w:rPr>
        <w:t>;</w:t>
      </w:r>
    </w:p>
    <w:p w14:paraId="219CFFBB" w14:textId="533DF862" w:rsidR="00F3779A" w:rsidRPr="009C01A1" w:rsidRDefault="006D48FE" w:rsidP="00127282">
      <w:pPr>
        <w:numPr>
          <w:ilvl w:val="0"/>
          <w:numId w:val="13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p</w:t>
      </w:r>
      <w:r w:rsidR="00C95F6F" w:rsidRPr="009C01A1">
        <w:rPr>
          <w:color w:val="auto"/>
        </w:rPr>
        <w:t xml:space="preserve">rawidłowa organizacja procesu dydaktycznego, m.in.: </w:t>
      </w:r>
    </w:p>
    <w:p w14:paraId="1F0B6F4B" w14:textId="77777777" w:rsidR="00F3779A" w:rsidRPr="009C01A1" w:rsidRDefault="00C95F6F" w:rsidP="00127282">
      <w:pPr>
        <w:numPr>
          <w:ilvl w:val="1"/>
          <w:numId w:val="13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t xml:space="preserve">realizowanie obowiązującej w szkole podstawy programowej, </w:t>
      </w:r>
    </w:p>
    <w:p w14:paraId="14B9593B" w14:textId="77777777" w:rsidR="00F3779A" w:rsidRPr="009C01A1" w:rsidRDefault="00C95F6F" w:rsidP="00127282">
      <w:pPr>
        <w:numPr>
          <w:ilvl w:val="1"/>
          <w:numId w:val="13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t xml:space="preserve">wybór odpowiedniego programu nauczania oraz podręcznika i poinformowanie o nim uczniów, </w:t>
      </w:r>
    </w:p>
    <w:p w14:paraId="25A0DCC4" w14:textId="77777777" w:rsidR="00F3779A" w:rsidRPr="009C01A1" w:rsidRDefault="00C95F6F" w:rsidP="00127282">
      <w:pPr>
        <w:numPr>
          <w:ilvl w:val="1"/>
          <w:numId w:val="13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t xml:space="preserve">wykorzystywanie najnowszej wiedzy merytorycznej i metodycznej do pełnej realizacji określonego programu kształcenia w nauczanych przedmiotach, </w:t>
      </w:r>
    </w:p>
    <w:p w14:paraId="274204C0" w14:textId="77777777" w:rsidR="00F3779A" w:rsidRPr="009C01A1" w:rsidRDefault="00C95F6F" w:rsidP="00127282">
      <w:pPr>
        <w:numPr>
          <w:ilvl w:val="1"/>
          <w:numId w:val="13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t xml:space="preserve">wybór optymalnych form organizacyjnych i metod nauczania w celu maksymalnego ułatwienia uczniom zrozumienia istoty realizowanej podstawy programowej, </w:t>
      </w:r>
    </w:p>
    <w:p w14:paraId="2ABD0069" w14:textId="61DA4362" w:rsidR="00F3779A" w:rsidRPr="009C01A1" w:rsidRDefault="00C95F6F" w:rsidP="00127282">
      <w:pPr>
        <w:numPr>
          <w:ilvl w:val="1"/>
          <w:numId w:val="13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t xml:space="preserve">motywowanie uczniów do aktywnego udziału w lekcji, formułowania własnych opinii </w:t>
      </w:r>
      <w:r w:rsidR="00936F93" w:rsidRPr="009C01A1">
        <w:rPr>
          <w:color w:val="auto"/>
        </w:rPr>
        <w:br/>
      </w:r>
      <w:r w:rsidRPr="009C01A1">
        <w:rPr>
          <w:color w:val="auto"/>
        </w:rPr>
        <w:t xml:space="preserve">i sądów, </w:t>
      </w:r>
    </w:p>
    <w:p w14:paraId="2FC57AA3" w14:textId="215F58B1" w:rsidR="00F3779A" w:rsidRPr="009C01A1" w:rsidRDefault="00C95F6F" w:rsidP="00127282">
      <w:pPr>
        <w:numPr>
          <w:ilvl w:val="1"/>
          <w:numId w:val="13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lastRenderedPageBreak/>
        <w:t>kontrolowanie respektowania przez uczniów określonych przez Statut warunków korzystania z telefonów komórkowych i innych urządzeń elektronicznych</w:t>
      </w:r>
      <w:r w:rsidR="00936F93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45FE856C" w14:textId="5CE405D1" w:rsidR="00F3779A" w:rsidRPr="009C01A1" w:rsidRDefault="006D48FE" w:rsidP="00127282">
      <w:pPr>
        <w:numPr>
          <w:ilvl w:val="0"/>
          <w:numId w:val="13"/>
        </w:numPr>
        <w:ind w:left="426" w:right="15" w:hanging="348"/>
        <w:rPr>
          <w:color w:val="auto"/>
        </w:rPr>
      </w:pPr>
      <w:r w:rsidRPr="009C01A1">
        <w:rPr>
          <w:color w:val="auto"/>
        </w:rPr>
        <w:t>t</w:t>
      </w:r>
      <w:r w:rsidR="00C95F6F" w:rsidRPr="009C01A1">
        <w:rPr>
          <w:color w:val="auto"/>
        </w:rPr>
        <w:t xml:space="preserve">worzenie własnego warsztatu pracy dydaktycznej, m.in.: </w:t>
      </w:r>
    </w:p>
    <w:p w14:paraId="505161A4" w14:textId="77777777" w:rsidR="00F3779A" w:rsidRPr="009C01A1" w:rsidRDefault="00C95F6F" w:rsidP="00127282">
      <w:pPr>
        <w:numPr>
          <w:ilvl w:val="1"/>
          <w:numId w:val="13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t xml:space="preserve">wykonywanie pomocy dydaktycznych wspólnie z uczniami, </w:t>
      </w:r>
    </w:p>
    <w:p w14:paraId="5D1BAF83" w14:textId="77777777" w:rsidR="00F3779A" w:rsidRPr="009C01A1" w:rsidRDefault="00C95F6F" w:rsidP="00127282">
      <w:pPr>
        <w:numPr>
          <w:ilvl w:val="1"/>
          <w:numId w:val="13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t xml:space="preserve">udział w gromadzeniu niezbędnych środków dydaktycznych (zgłaszanie dyrekcji zapotrzebowania, pomoc w zakupie), </w:t>
      </w:r>
    </w:p>
    <w:p w14:paraId="0A2913C1" w14:textId="6CF3B591" w:rsidR="00F3779A" w:rsidRPr="009C01A1" w:rsidRDefault="00C95F6F" w:rsidP="00127282">
      <w:pPr>
        <w:numPr>
          <w:ilvl w:val="1"/>
          <w:numId w:val="13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t>dbałość o pomoce dydaktyczne i sprzęt szkolny</w:t>
      </w:r>
      <w:r w:rsidR="00936F93" w:rsidRPr="009C01A1">
        <w:rPr>
          <w:color w:val="auto"/>
        </w:rPr>
        <w:t>;</w:t>
      </w:r>
    </w:p>
    <w:p w14:paraId="64E77A73" w14:textId="473B90F9" w:rsidR="00F3779A" w:rsidRPr="009C01A1" w:rsidRDefault="00936F93" w:rsidP="00127282">
      <w:pPr>
        <w:numPr>
          <w:ilvl w:val="0"/>
          <w:numId w:val="13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w</w:t>
      </w:r>
      <w:r w:rsidR="00C95F6F" w:rsidRPr="009C01A1">
        <w:rPr>
          <w:color w:val="auto"/>
        </w:rPr>
        <w:t xml:space="preserve">spieranie rozwoju psychofizycznego uczniów, ich zdolności i zainteresowań, w tym pomoc w rozwijaniu szczególnych uzdolnień i zainteresowań, np. przygotowanie do udziału </w:t>
      </w:r>
      <w:r w:rsidRPr="009C01A1">
        <w:rPr>
          <w:color w:val="auto"/>
        </w:rPr>
        <w:br/>
      </w:r>
      <w:r w:rsidR="00C95F6F" w:rsidRPr="009C01A1">
        <w:rPr>
          <w:color w:val="auto"/>
        </w:rPr>
        <w:t>w konkursach, olimpiadach przedmiotowych, zawodach</w:t>
      </w:r>
      <w:r w:rsidRPr="009C01A1">
        <w:rPr>
          <w:color w:val="auto"/>
        </w:rPr>
        <w:t>;</w:t>
      </w:r>
    </w:p>
    <w:p w14:paraId="1F51757B" w14:textId="03B8C47F" w:rsidR="00F3779A" w:rsidRPr="009C01A1" w:rsidRDefault="00936F93" w:rsidP="00127282">
      <w:pPr>
        <w:numPr>
          <w:ilvl w:val="0"/>
          <w:numId w:val="13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u</w:t>
      </w:r>
      <w:r w:rsidR="00C95F6F" w:rsidRPr="009C01A1">
        <w:rPr>
          <w:color w:val="auto"/>
        </w:rPr>
        <w:t xml:space="preserve">dzielanie pomocy w przezwyciężaniu niepowodzeń szkolnych uczniów, m.in.: </w:t>
      </w:r>
    </w:p>
    <w:p w14:paraId="1314B226" w14:textId="77777777" w:rsidR="00F3779A" w:rsidRPr="009C01A1" w:rsidRDefault="00C95F6F" w:rsidP="00127282">
      <w:pPr>
        <w:numPr>
          <w:ilvl w:val="1"/>
          <w:numId w:val="13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t xml:space="preserve">rozpoznanie możliwości i potrzeb ucznia w porozumieniu z wychowawcą, </w:t>
      </w:r>
    </w:p>
    <w:p w14:paraId="1C0313B4" w14:textId="77777777" w:rsidR="00F3779A" w:rsidRPr="009C01A1" w:rsidRDefault="00C95F6F" w:rsidP="00127282">
      <w:pPr>
        <w:numPr>
          <w:ilvl w:val="1"/>
          <w:numId w:val="13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t xml:space="preserve">współpraca z wychowawcą i samorządem klasowym, </w:t>
      </w:r>
    </w:p>
    <w:p w14:paraId="3D17A733" w14:textId="32D505CF" w:rsidR="00F3779A" w:rsidRPr="009C01A1" w:rsidRDefault="00C95F6F" w:rsidP="00127282">
      <w:pPr>
        <w:numPr>
          <w:ilvl w:val="1"/>
          <w:numId w:val="13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t>współpraca z rodzicami uczniów</w:t>
      </w:r>
      <w:r w:rsidR="00936F93" w:rsidRPr="009C01A1">
        <w:rPr>
          <w:color w:val="auto"/>
        </w:rPr>
        <w:t>;</w:t>
      </w:r>
    </w:p>
    <w:p w14:paraId="4F761BF4" w14:textId="46B0146B" w:rsidR="00F3779A" w:rsidRPr="009C01A1" w:rsidRDefault="00936F93" w:rsidP="00127282">
      <w:pPr>
        <w:numPr>
          <w:ilvl w:val="0"/>
          <w:numId w:val="13"/>
        </w:numPr>
        <w:spacing w:before="120" w:after="120" w:line="276" w:lineRule="auto"/>
        <w:ind w:left="426" w:right="15" w:hanging="348"/>
        <w:rPr>
          <w:color w:val="auto"/>
        </w:rPr>
      </w:pPr>
      <w:r w:rsidRPr="009C01A1">
        <w:rPr>
          <w:color w:val="auto"/>
        </w:rPr>
        <w:t>d</w:t>
      </w:r>
      <w:r w:rsidR="00C95F6F" w:rsidRPr="009C01A1">
        <w:rPr>
          <w:color w:val="auto"/>
        </w:rPr>
        <w:t xml:space="preserve">oskonalenie umiejętności dydaktycznych i podnoszenie poziomu wiedzy merytorycznej, m.in.: </w:t>
      </w:r>
    </w:p>
    <w:p w14:paraId="011B43F9" w14:textId="77777777" w:rsidR="00F3779A" w:rsidRPr="009C01A1" w:rsidRDefault="00C95F6F" w:rsidP="004068BC">
      <w:pPr>
        <w:numPr>
          <w:ilvl w:val="1"/>
          <w:numId w:val="13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aktywny udział we wszystkich posiedzeniach Rady Pedagogicznej, </w:t>
      </w:r>
    </w:p>
    <w:p w14:paraId="0E0B6341" w14:textId="77777777" w:rsidR="00F3779A" w:rsidRPr="009C01A1" w:rsidRDefault="00C95F6F" w:rsidP="004068BC">
      <w:pPr>
        <w:numPr>
          <w:ilvl w:val="1"/>
          <w:numId w:val="13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udział w lekcjach koleżeńskich, </w:t>
      </w:r>
    </w:p>
    <w:p w14:paraId="65EB6624" w14:textId="1B57B3C5" w:rsidR="00F3779A" w:rsidRPr="009C01A1" w:rsidRDefault="00C95F6F" w:rsidP="004068BC">
      <w:pPr>
        <w:numPr>
          <w:ilvl w:val="1"/>
          <w:numId w:val="13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uczestnictwo w konferencjach metodycznych oraz innych formach doskonalenia organizowanych przez ośrodki kształcenia nauczycieli lub inne instytucje </w:t>
      </w:r>
      <w:r w:rsidR="00662783" w:rsidRPr="009C01A1">
        <w:rPr>
          <w:color w:val="auto"/>
        </w:rPr>
        <w:br/>
      </w:r>
      <w:r w:rsidRPr="009C01A1">
        <w:rPr>
          <w:color w:val="auto"/>
        </w:rPr>
        <w:t>w porozumieniu z dyrekcją szkoły</w:t>
      </w:r>
      <w:r w:rsidR="00A0331E" w:rsidRPr="009C01A1">
        <w:rPr>
          <w:color w:val="auto"/>
        </w:rPr>
        <w:t>;</w:t>
      </w:r>
    </w:p>
    <w:p w14:paraId="123DBCE4" w14:textId="3E043CEF" w:rsidR="00F3779A" w:rsidRPr="009C01A1" w:rsidRDefault="00662783" w:rsidP="00127282">
      <w:pPr>
        <w:numPr>
          <w:ilvl w:val="0"/>
          <w:numId w:val="13"/>
        </w:numPr>
        <w:spacing w:before="120" w:after="120" w:line="276" w:lineRule="auto"/>
        <w:ind w:left="426" w:right="15" w:hanging="348"/>
        <w:rPr>
          <w:color w:val="auto"/>
        </w:rPr>
      </w:pPr>
      <w:r w:rsidRPr="009C01A1">
        <w:rPr>
          <w:color w:val="auto"/>
        </w:rPr>
        <w:t>u</w:t>
      </w:r>
      <w:r w:rsidR="00C95F6F" w:rsidRPr="009C01A1">
        <w:rPr>
          <w:color w:val="auto"/>
        </w:rPr>
        <w:t xml:space="preserve">dział w życiu szkoły, m.in.: </w:t>
      </w:r>
    </w:p>
    <w:p w14:paraId="6584250F" w14:textId="77777777" w:rsidR="00F3779A" w:rsidRPr="009C01A1" w:rsidRDefault="00C95F6F" w:rsidP="00091BA6">
      <w:pPr>
        <w:numPr>
          <w:ilvl w:val="1"/>
          <w:numId w:val="13"/>
        </w:numPr>
        <w:spacing w:before="120" w:after="120" w:line="276" w:lineRule="auto"/>
        <w:ind w:left="850" w:right="17" w:hanging="424"/>
        <w:rPr>
          <w:color w:val="auto"/>
        </w:rPr>
      </w:pPr>
      <w:r w:rsidRPr="009C01A1">
        <w:rPr>
          <w:color w:val="auto"/>
        </w:rPr>
        <w:t xml:space="preserve">uczestnictwo w uroczystościach i imprezach organizowanych przez szkołę, </w:t>
      </w:r>
    </w:p>
    <w:p w14:paraId="198E8D10" w14:textId="17EA456B" w:rsidR="00F3779A" w:rsidRPr="009C01A1" w:rsidRDefault="00C95F6F" w:rsidP="00091BA6">
      <w:pPr>
        <w:numPr>
          <w:ilvl w:val="1"/>
          <w:numId w:val="13"/>
        </w:numPr>
        <w:spacing w:before="120" w:after="120" w:line="276" w:lineRule="auto"/>
        <w:ind w:left="850" w:right="17" w:hanging="424"/>
        <w:rPr>
          <w:color w:val="auto"/>
        </w:rPr>
      </w:pPr>
      <w:r w:rsidRPr="009C01A1">
        <w:rPr>
          <w:color w:val="auto"/>
        </w:rPr>
        <w:t>opieka nad uczniami w kole przedmiotowym, kole zainteresowań lub innej formie organizacyjnej</w:t>
      </w:r>
      <w:r w:rsidR="00662783" w:rsidRPr="009C01A1">
        <w:rPr>
          <w:color w:val="auto"/>
        </w:rPr>
        <w:t>;</w:t>
      </w:r>
    </w:p>
    <w:p w14:paraId="0CC665C6" w14:textId="12BEAD94" w:rsidR="00F3779A" w:rsidRPr="009C01A1" w:rsidRDefault="00662783" w:rsidP="00127282">
      <w:pPr>
        <w:numPr>
          <w:ilvl w:val="0"/>
          <w:numId w:val="13"/>
        </w:numPr>
        <w:spacing w:before="120" w:after="120" w:line="276" w:lineRule="auto"/>
        <w:ind w:left="426" w:right="15" w:hanging="348"/>
        <w:rPr>
          <w:color w:val="auto"/>
        </w:rPr>
      </w:pPr>
      <w:r w:rsidRPr="009C01A1">
        <w:rPr>
          <w:color w:val="auto"/>
        </w:rPr>
        <w:t>p</w:t>
      </w:r>
      <w:r w:rsidR="00C95F6F" w:rsidRPr="009C01A1">
        <w:rPr>
          <w:color w:val="auto"/>
        </w:rPr>
        <w:t xml:space="preserve">rzestrzeganie dyscypliny pracy, m.in.: </w:t>
      </w:r>
    </w:p>
    <w:p w14:paraId="323B10EE" w14:textId="77777777" w:rsidR="00F3779A" w:rsidRPr="009C01A1" w:rsidRDefault="00C95F6F" w:rsidP="00091BA6">
      <w:pPr>
        <w:numPr>
          <w:ilvl w:val="2"/>
          <w:numId w:val="14"/>
        </w:numPr>
        <w:spacing w:before="120" w:after="120" w:line="276" w:lineRule="auto"/>
        <w:ind w:left="850" w:right="17" w:hanging="424"/>
        <w:rPr>
          <w:color w:val="auto"/>
        </w:rPr>
      </w:pPr>
      <w:r w:rsidRPr="009C01A1">
        <w:rPr>
          <w:color w:val="auto"/>
        </w:rPr>
        <w:t xml:space="preserve">aktywne i sumienne pełnienie dyżuru w czasie przerw w wyznaczonym rejonie, </w:t>
      </w:r>
    </w:p>
    <w:p w14:paraId="1F05568D" w14:textId="27C3E916" w:rsidR="00F3779A" w:rsidRPr="009C01A1" w:rsidRDefault="00C95F6F" w:rsidP="00091BA6">
      <w:pPr>
        <w:numPr>
          <w:ilvl w:val="2"/>
          <w:numId w:val="14"/>
        </w:numPr>
        <w:spacing w:before="120" w:after="120" w:line="276" w:lineRule="auto"/>
        <w:ind w:left="850" w:right="17" w:hanging="424"/>
        <w:rPr>
          <w:color w:val="auto"/>
        </w:rPr>
      </w:pPr>
      <w:r w:rsidRPr="009C01A1">
        <w:rPr>
          <w:color w:val="auto"/>
        </w:rPr>
        <w:t>natychmiastowe informowanie dyrekcji o nieobecności w pracy</w:t>
      </w:r>
      <w:r w:rsidR="00662783" w:rsidRPr="009C01A1">
        <w:rPr>
          <w:color w:val="auto"/>
        </w:rPr>
        <w:t>;</w:t>
      </w:r>
    </w:p>
    <w:p w14:paraId="2AD61BC4" w14:textId="7D3A6794" w:rsidR="00F3779A" w:rsidRPr="009C01A1" w:rsidRDefault="00662783" w:rsidP="00127282">
      <w:pPr>
        <w:numPr>
          <w:ilvl w:val="0"/>
          <w:numId w:val="13"/>
        </w:numPr>
        <w:spacing w:before="120" w:after="120" w:line="276" w:lineRule="auto"/>
        <w:ind w:left="426" w:right="15" w:hanging="348"/>
        <w:rPr>
          <w:color w:val="auto"/>
        </w:rPr>
      </w:pPr>
      <w:r w:rsidRPr="009C01A1">
        <w:rPr>
          <w:color w:val="auto"/>
        </w:rPr>
        <w:t>p</w:t>
      </w:r>
      <w:r w:rsidR="00C95F6F" w:rsidRPr="009C01A1">
        <w:rPr>
          <w:color w:val="auto"/>
        </w:rPr>
        <w:t xml:space="preserve">rawidłowe prowadzenie dokumentacji przedmiotu lub koła zainteresowań, m.in.: </w:t>
      </w:r>
    </w:p>
    <w:p w14:paraId="72F3FF0C" w14:textId="77777777" w:rsidR="00F3779A" w:rsidRPr="009C01A1" w:rsidRDefault="00C95F6F" w:rsidP="00091BA6">
      <w:pPr>
        <w:numPr>
          <w:ilvl w:val="2"/>
          <w:numId w:val="15"/>
        </w:numPr>
        <w:spacing w:before="120" w:after="120" w:line="276" w:lineRule="auto"/>
        <w:ind w:left="850" w:right="17" w:hanging="424"/>
        <w:rPr>
          <w:color w:val="auto"/>
        </w:rPr>
      </w:pPr>
      <w:r w:rsidRPr="009C01A1">
        <w:rPr>
          <w:color w:val="auto"/>
        </w:rPr>
        <w:t xml:space="preserve">opracowanie właściwego planu dydaktycznego, </w:t>
      </w:r>
    </w:p>
    <w:p w14:paraId="0458FB17" w14:textId="185C6DE6" w:rsidR="00A0331E" w:rsidRPr="009C01A1" w:rsidRDefault="00C95F6F" w:rsidP="00091BA6">
      <w:pPr>
        <w:numPr>
          <w:ilvl w:val="2"/>
          <w:numId w:val="15"/>
        </w:numPr>
        <w:spacing w:before="120" w:after="120" w:line="276" w:lineRule="auto"/>
        <w:ind w:left="850" w:right="17" w:hanging="424"/>
        <w:rPr>
          <w:color w:val="auto"/>
        </w:rPr>
      </w:pPr>
      <w:r w:rsidRPr="009C01A1">
        <w:rPr>
          <w:color w:val="auto"/>
        </w:rPr>
        <w:t>terminowe dokonywanie prawidłowych wpisów do dziennika elektronicznego, arkuszy ocen i innych dokumentów</w:t>
      </w:r>
      <w:r w:rsidR="00662783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479259C8" w14:textId="0E98509B" w:rsidR="00F3779A" w:rsidRPr="009C01A1" w:rsidRDefault="00662783" w:rsidP="00091BA6">
      <w:pPr>
        <w:numPr>
          <w:ilvl w:val="0"/>
          <w:numId w:val="1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lastRenderedPageBreak/>
        <w:t>k</w:t>
      </w:r>
      <w:r w:rsidR="00C95F6F" w:rsidRPr="009C01A1">
        <w:rPr>
          <w:color w:val="auto"/>
        </w:rPr>
        <w:t xml:space="preserve">ierowanie się w swoich działaniach bezpieczeństwem i dobrem ucznia, a także szanowanie godności osobistej ucznia. </w:t>
      </w:r>
    </w:p>
    <w:p w14:paraId="51952A4F" w14:textId="12517B84" w:rsidR="00A0331E" w:rsidRPr="009C01A1" w:rsidRDefault="00A0331E" w:rsidP="00322D6D">
      <w:pPr>
        <w:pStyle w:val="UstpyO"/>
        <w:numPr>
          <w:ilvl w:val="0"/>
          <w:numId w:val="118"/>
        </w:numPr>
        <w:spacing w:before="120" w:after="120"/>
        <w:ind w:left="0" w:firstLine="425"/>
      </w:pPr>
      <w:r w:rsidRPr="009C01A1">
        <w:t xml:space="preserve">W ramach zajęć i czynności wynikających z zadań statutowych szkoły, nauczyciel </w:t>
      </w:r>
      <w:r w:rsidRPr="009C01A1">
        <w:br/>
        <w:t xml:space="preserve">(w tym również dyrektor) jest zobowiązany do dostępności, w trakcie której odpowiednio do potrzeb, prowadzi konsultacje dla uczniów lub ich rodziców. </w:t>
      </w:r>
    </w:p>
    <w:p w14:paraId="14B43142" w14:textId="6DFD5452" w:rsidR="00A0331E" w:rsidRPr="009C01A1" w:rsidRDefault="00A0331E" w:rsidP="00322D6D">
      <w:pPr>
        <w:pStyle w:val="UstpyO"/>
        <w:numPr>
          <w:ilvl w:val="0"/>
          <w:numId w:val="118"/>
        </w:numPr>
        <w:spacing w:before="120" w:after="120"/>
        <w:ind w:left="0" w:firstLine="425"/>
      </w:pPr>
      <w:r w:rsidRPr="009C01A1">
        <w:t xml:space="preserve">Godzina dostępności, o której mowa w ust. 4 podawana jest do wiadomości rodziców </w:t>
      </w:r>
      <w:r w:rsidRPr="009C01A1">
        <w:br/>
        <w:t xml:space="preserve">i uczniów za pośrednictwem strony internetowej szkoły. </w:t>
      </w:r>
    </w:p>
    <w:p w14:paraId="218A3C3A" w14:textId="77777777" w:rsidR="00A0331E" w:rsidRPr="009C01A1" w:rsidRDefault="00A0331E" w:rsidP="00322D6D">
      <w:pPr>
        <w:pStyle w:val="UstpyO"/>
        <w:numPr>
          <w:ilvl w:val="0"/>
          <w:numId w:val="118"/>
        </w:numPr>
        <w:spacing w:before="120" w:after="120"/>
        <w:ind w:left="0" w:firstLine="425"/>
      </w:pPr>
      <w:r w:rsidRPr="009C01A1">
        <w:t>W przypadku zawieszenia funkcjonowania szkoły, godziny dostępności mogą odbywać się przez dostępną platformę edukacyjną, dziennik elektroniczny, jak również przyjąć formę rozmów telefonicznych.</w:t>
      </w:r>
    </w:p>
    <w:p w14:paraId="0A93D044" w14:textId="67164D65" w:rsidR="008761A4" w:rsidRPr="009C01A1" w:rsidRDefault="00C95F6F" w:rsidP="008761A4">
      <w:pPr>
        <w:spacing w:before="240" w:after="120" w:line="276" w:lineRule="auto"/>
        <w:ind w:left="0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3812B2" w:rsidRPr="009C01A1">
        <w:rPr>
          <w:b/>
          <w:bCs/>
          <w:color w:val="auto"/>
        </w:rPr>
        <w:t>54</w:t>
      </w:r>
      <w:r w:rsidRPr="009C01A1">
        <w:rPr>
          <w:b/>
          <w:bCs/>
          <w:color w:val="auto"/>
        </w:rPr>
        <w:t>.</w:t>
      </w:r>
      <w:r w:rsidRPr="009C01A1">
        <w:rPr>
          <w:color w:val="auto"/>
        </w:rPr>
        <w:t xml:space="preserve"> 1.</w:t>
      </w:r>
      <w:r w:rsidRPr="009C01A1">
        <w:rPr>
          <w:rFonts w:ascii="Arial" w:eastAsia="Arial" w:hAnsi="Arial" w:cs="Arial"/>
          <w:color w:val="auto"/>
        </w:rPr>
        <w:t xml:space="preserve"> </w:t>
      </w:r>
      <w:r w:rsidRPr="009C01A1">
        <w:rPr>
          <w:color w:val="auto"/>
        </w:rPr>
        <w:t xml:space="preserve">Dyrektor </w:t>
      </w:r>
      <w:r w:rsidR="008823DF" w:rsidRPr="009C01A1">
        <w:rPr>
          <w:color w:val="auto"/>
        </w:rPr>
        <w:t>s</w:t>
      </w:r>
      <w:r w:rsidRPr="009C01A1">
        <w:rPr>
          <w:color w:val="auto"/>
        </w:rPr>
        <w:t xml:space="preserve">zkoły powierza każdy oddział opiece wychowawczej jednemu </w:t>
      </w:r>
      <w:r w:rsidR="008761A4" w:rsidRPr="009C01A1">
        <w:rPr>
          <w:color w:val="auto"/>
        </w:rPr>
        <w:br/>
      </w:r>
      <w:r w:rsidRPr="009C01A1">
        <w:rPr>
          <w:color w:val="auto"/>
        </w:rPr>
        <w:t xml:space="preserve">z nauczycieli, zwanemu wychowawcą. W szczególnych przypadkach </w:t>
      </w:r>
      <w:r w:rsidR="008823DF" w:rsidRPr="009C01A1">
        <w:rPr>
          <w:color w:val="auto"/>
        </w:rPr>
        <w:t>d</w:t>
      </w:r>
      <w:r w:rsidRPr="009C01A1">
        <w:rPr>
          <w:color w:val="auto"/>
        </w:rPr>
        <w:t>yrektor może powierzyć obowiązki wychowawcy klasy dwóm nauczycielom (drugi nauczyciel jest zastępcą wychowawcy na czas jego nieobecności) lub jednemu nauczycielowi wychowawstwo w dwóch klasach.</w:t>
      </w:r>
    </w:p>
    <w:p w14:paraId="78D32C2D" w14:textId="16641A4C" w:rsidR="00F3779A" w:rsidRPr="009C01A1" w:rsidRDefault="00C95F6F" w:rsidP="00322D6D">
      <w:pPr>
        <w:pStyle w:val="Akapitzlist"/>
        <w:numPr>
          <w:ilvl w:val="0"/>
          <w:numId w:val="117"/>
        </w:numPr>
        <w:spacing w:before="120" w:after="120" w:line="276" w:lineRule="auto"/>
        <w:ind w:left="0" w:firstLine="425"/>
        <w:contextualSpacing w:val="0"/>
        <w:rPr>
          <w:color w:val="auto"/>
        </w:rPr>
      </w:pPr>
      <w:r w:rsidRPr="009C01A1">
        <w:rPr>
          <w:color w:val="auto"/>
        </w:rPr>
        <w:t xml:space="preserve">Funkcje wychowawcy </w:t>
      </w:r>
      <w:r w:rsidR="008823DF" w:rsidRPr="009C01A1">
        <w:rPr>
          <w:color w:val="auto"/>
        </w:rPr>
        <w:t>d</w:t>
      </w:r>
      <w:r w:rsidRPr="009C01A1">
        <w:rPr>
          <w:color w:val="auto"/>
        </w:rPr>
        <w:t xml:space="preserve">yrektor powierza nauczycielowi, który – jeśli nie zajdą szczególne okoliczności – prowadzi oddział w całym cyklu nauczania. </w:t>
      </w:r>
    </w:p>
    <w:p w14:paraId="796F5D85" w14:textId="2A030663" w:rsidR="00F3779A" w:rsidRPr="009C01A1" w:rsidRDefault="00C95F6F" w:rsidP="00276936">
      <w:pPr>
        <w:spacing w:before="240" w:after="120" w:line="276" w:lineRule="auto"/>
        <w:ind w:left="0" w:right="868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3812B2" w:rsidRPr="009C01A1">
        <w:rPr>
          <w:b/>
          <w:bCs/>
          <w:color w:val="auto"/>
        </w:rPr>
        <w:t>55</w:t>
      </w:r>
      <w:r w:rsidRPr="009C01A1">
        <w:rPr>
          <w:b/>
          <w:bCs/>
          <w:color w:val="auto"/>
        </w:rPr>
        <w:t xml:space="preserve">. </w:t>
      </w:r>
      <w:r w:rsidR="00276936" w:rsidRPr="009C01A1">
        <w:rPr>
          <w:color w:val="auto"/>
        </w:rPr>
        <w:t>1.</w:t>
      </w:r>
      <w:r w:rsidR="00276936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Do zadań nauczyciela wychowawcy oddziału należy w szczególności: </w:t>
      </w:r>
    </w:p>
    <w:p w14:paraId="4063B259" w14:textId="6F0AD8F4" w:rsidR="00F3779A" w:rsidRPr="009C01A1" w:rsidRDefault="00C95F6F" w:rsidP="00127282">
      <w:pPr>
        <w:numPr>
          <w:ilvl w:val="1"/>
          <w:numId w:val="16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otaczanie indywidualną opieką wychowawczą każdego ze swoich wychowanków</w:t>
      </w:r>
      <w:r w:rsidR="006470E2" w:rsidRPr="009C01A1">
        <w:rPr>
          <w:color w:val="auto"/>
        </w:rPr>
        <w:t>;</w:t>
      </w:r>
    </w:p>
    <w:p w14:paraId="4BBDE410" w14:textId="75E97DE6" w:rsidR="00F3779A" w:rsidRPr="009C01A1" w:rsidRDefault="00C95F6F" w:rsidP="00127282">
      <w:pPr>
        <w:numPr>
          <w:ilvl w:val="1"/>
          <w:numId w:val="16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utrzymywanie systematycznego kontaktu z rodzicami uczniów, udzielanie informacji, porad, wskazówek ułatwiających rozwiązywanie problemów</w:t>
      </w:r>
      <w:r w:rsidR="006470E2" w:rsidRPr="009C01A1">
        <w:rPr>
          <w:color w:val="auto"/>
        </w:rPr>
        <w:t>;</w:t>
      </w:r>
    </w:p>
    <w:p w14:paraId="4EE30A96" w14:textId="433987D7" w:rsidR="00F3779A" w:rsidRPr="009C01A1" w:rsidRDefault="00C95F6F" w:rsidP="00127282">
      <w:pPr>
        <w:numPr>
          <w:ilvl w:val="1"/>
          <w:numId w:val="16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planowanie i organizowanie wspólnie z uczniami i ich rodzicami różnych form życia zespołowego, które rozwijają i integrują oddział</w:t>
      </w:r>
      <w:r w:rsidR="006470E2" w:rsidRPr="009C01A1">
        <w:rPr>
          <w:color w:val="auto"/>
        </w:rPr>
        <w:t>;</w:t>
      </w:r>
    </w:p>
    <w:p w14:paraId="7719EEFC" w14:textId="0134AFC1" w:rsidR="00F3779A" w:rsidRPr="009C01A1" w:rsidRDefault="00C95F6F" w:rsidP="00127282">
      <w:pPr>
        <w:numPr>
          <w:ilvl w:val="1"/>
          <w:numId w:val="16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 xml:space="preserve">współdziałanie z nauczycielami uczącymi w jego oddziale, uzgadnianie z nimi </w:t>
      </w:r>
      <w:r w:rsidR="006470E2" w:rsidRPr="009C01A1">
        <w:rPr>
          <w:color w:val="auto"/>
        </w:rPr>
        <w:br/>
      </w:r>
      <w:r w:rsidRPr="009C01A1">
        <w:rPr>
          <w:color w:val="auto"/>
        </w:rPr>
        <w:t>i koordynowanie działań wychowawczych</w:t>
      </w:r>
      <w:r w:rsidR="006470E2" w:rsidRPr="009C01A1">
        <w:rPr>
          <w:color w:val="auto"/>
        </w:rPr>
        <w:t>;</w:t>
      </w:r>
    </w:p>
    <w:p w14:paraId="38F2393A" w14:textId="7F9B3315" w:rsidR="00F3779A" w:rsidRPr="009C01A1" w:rsidRDefault="00C95F6F" w:rsidP="00127282">
      <w:pPr>
        <w:numPr>
          <w:ilvl w:val="1"/>
          <w:numId w:val="16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współpraca z pedagogiem szkolnym, pedagogiem specjalnym zatrudnionym w szkole, psychologiem zatrudnionym w szkole lub psychologiem z Poradni Psychologiczno-Pedagogicznej</w:t>
      </w:r>
      <w:r w:rsidR="006470E2" w:rsidRPr="009C01A1">
        <w:rPr>
          <w:color w:val="auto"/>
        </w:rPr>
        <w:t>;</w:t>
      </w:r>
    </w:p>
    <w:p w14:paraId="3F8A2D54" w14:textId="11CA1D84" w:rsidR="00F3779A" w:rsidRPr="009C01A1" w:rsidRDefault="00C95F6F" w:rsidP="00127282">
      <w:pPr>
        <w:numPr>
          <w:ilvl w:val="1"/>
          <w:numId w:val="16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kontrolowanie realizacji obowiązku nauki przez uczniów, także w zakresie regularnego uczęszczania uczniów na zajęcia lekcyjne</w:t>
      </w:r>
      <w:r w:rsidR="006470E2" w:rsidRPr="009C01A1">
        <w:rPr>
          <w:color w:val="auto"/>
        </w:rPr>
        <w:t>;</w:t>
      </w:r>
    </w:p>
    <w:p w14:paraId="32F9BF64" w14:textId="12AD27B1" w:rsidR="00F3779A" w:rsidRPr="009C01A1" w:rsidRDefault="00C95F6F" w:rsidP="00127282">
      <w:pPr>
        <w:numPr>
          <w:ilvl w:val="1"/>
          <w:numId w:val="16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pomaganie w organizacji i udział w życiu kulturalnym klasy</w:t>
      </w:r>
      <w:r w:rsidR="006470E2" w:rsidRPr="009C01A1">
        <w:rPr>
          <w:color w:val="auto"/>
        </w:rPr>
        <w:t>;</w:t>
      </w:r>
    </w:p>
    <w:p w14:paraId="32302AEF" w14:textId="77B00F4F" w:rsidR="00F3779A" w:rsidRPr="009C01A1" w:rsidRDefault="00C95F6F" w:rsidP="00127282">
      <w:pPr>
        <w:numPr>
          <w:ilvl w:val="1"/>
          <w:numId w:val="16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dokonywanie oceny wyników nauczania i pracy wychowawczej klasy oraz przedkładanie sprawozdania z postępów dydaktyczno-wychowawczych na posiedzeniach Rady Pedagogicznej</w:t>
      </w:r>
      <w:r w:rsidR="006470E2" w:rsidRPr="009C01A1">
        <w:rPr>
          <w:color w:val="auto"/>
        </w:rPr>
        <w:t>;</w:t>
      </w:r>
    </w:p>
    <w:p w14:paraId="7CEBD0DD" w14:textId="36F0F1C8" w:rsidR="00F3779A" w:rsidRPr="009C01A1" w:rsidRDefault="00C95F6F" w:rsidP="00127282">
      <w:pPr>
        <w:numPr>
          <w:ilvl w:val="1"/>
          <w:numId w:val="16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lastRenderedPageBreak/>
        <w:t>rozwijanie zainteresowania uczniów życiem i potrzebami środowiska, inspirowanie ich do udziału w pracach na rzecz środowiska</w:t>
      </w:r>
      <w:r w:rsidR="006470E2" w:rsidRPr="009C01A1">
        <w:rPr>
          <w:color w:val="auto"/>
        </w:rPr>
        <w:t>;</w:t>
      </w:r>
    </w:p>
    <w:p w14:paraId="7DB89768" w14:textId="00A5D890" w:rsidR="00F3779A" w:rsidRPr="009C01A1" w:rsidRDefault="00C95F6F" w:rsidP="00127282">
      <w:pPr>
        <w:numPr>
          <w:ilvl w:val="1"/>
          <w:numId w:val="16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interesowanie się stanem zdrowia i higieny osobistej uczniów</w:t>
      </w:r>
      <w:r w:rsidR="006470E2" w:rsidRPr="009C01A1">
        <w:rPr>
          <w:color w:val="auto"/>
        </w:rPr>
        <w:t>;</w:t>
      </w:r>
    </w:p>
    <w:p w14:paraId="2D956AFE" w14:textId="070EF8E1" w:rsidR="00F3779A" w:rsidRPr="009C01A1" w:rsidRDefault="00C95F6F" w:rsidP="00127282">
      <w:pPr>
        <w:numPr>
          <w:ilvl w:val="1"/>
          <w:numId w:val="16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organizowanie opieki i pomocy materialnej dla uczniów znajdujących się w trudnej sytuacji życiowej</w:t>
      </w:r>
      <w:r w:rsidR="006470E2" w:rsidRPr="009C01A1">
        <w:rPr>
          <w:color w:val="auto"/>
        </w:rPr>
        <w:t>;</w:t>
      </w:r>
    </w:p>
    <w:p w14:paraId="555E4EED" w14:textId="77777777" w:rsidR="006470E2" w:rsidRPr="009C01A1" w:rsidRDefault="00C95F6F" w:rsidP="00127282">
      <w:pPr>
        <w:numPr>
          <w:ilvl w:val="1"/>
          <w:numId w:val="16"/>
        </w:numPr>
        <w:spacing w:before="120" w:after="120" w:line="276" w:lineRule="auto"/>
        <w:ind w:left="426" w:right="17" w:hanging="426"/>
        <w:rPr>
          <w:color w:val="auto"/>
        </w:rPr>
      </w:pPr>
      <w:r w:rsidRPr="009C01A1">
        <w:rPr>
          <w:color w:val="auto"/>
        </w:rPr>
        <w:t>systematyczne prowadzenie dokumentacji przebiegu nauczania – działalności wychowawczej i opiekuńczej, dziennika lekcyjnego i arkuszy ocen, przygotowywanie świadectw szkolnych</w:t>
      </w:r>
      <w:r w:rsidR="006470E2" w:rsidRPr="009C01A1">
        <w:rPr>
          <w:color w:val="auto"/>
        </w:rPr>
        <w:t>;</w:t>
      </w:r>
    </w:p>
    <w:p w14:paraId="58364FA3" w14:textId="7E0A0AB2" w:rsidR="00F3779A" w:rsidRPr="009C01A1" w:rsidRDefault="00C95F6F" w:rsidP="00127282">
      <w:pPr>
        <w:numPr>
          <w:ilvl w:val="1"/>
          <w:numId w:val="16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 xml:space="preserve">udzielanie uczniowi pomocy psychologiczno-pedagogicznej podczas bieżącej pracy. </w:t>
      </w:r>
    </w:p>
    <w:p w14:paraId="369A175A" w14:textId="77777777" w:rsidR="00F3779A" w:rsidRPr="009C01A1" w:rsidRDefault="00C95F6F" w:rsidP="00127282">
      <w:pPr>
        <w:numPr>
          <w:ilvl w:val="0"/>
          <w:numId w:val="16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Wychowawca ma prawo korzystać z pomocy merytorycznej i metodycznej placówki doskonalenia nauczycieli i Poradni Psychologiczno-Pedagogicznej oraz innych właściwych placówek lub instytucji oświatowych i naukowych. </w:t>
      </w:r>
    </w:p>
    <w:p w14:paraId="679FED40" w14:textId="4CBAC15C" w:rsidR="00F3779A" w:rsidRPr="009C01A1" w:rsidRDefault="00C95F6F" w:rsidP="00820DA4">
      <w:pPr>
        <w:spacing w:before="240" w:after="120" w:line="276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3812B2" w:rsidRPr="009C01A1">
        <w:rPr>
          <w:b/>
          <w:bCs/>
          <w:color w:val="auto"/>
        </w:rPr>
        <w:t>56</w:t>
      </w:r>
      <w:r w:rsidRPr="009C01A1">
        <w:rPr>
          <w:b/>
          <w:bCs/>
          <w:color w:val="auto"/>
        </w:rPr>
        <w:t xml:space="preserve">. </w:t>
      </w:r>
      <w:r w:rsidR="00D85FFA" w:rsidRPr="009C01A1">
        <w:rPr>
          <w:color w:val="auto"/>
        </w:rPr>
        <w:t>1.</w:t>
      </w:r>
      <w:r w:rsidR="00D85FFA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Do zadań pedagoga i psychologa szkolnego należy pomoc wychowawcom klas, </w:t>
      </w:r>
      <w:r w:rsidR="00BD0A27" w:rsidRPr="009C01A1">
        <w:rPr>
          <w:color w:val="auto"/>
        </w:rPr>
        <w:br/>
      </w:r>
      <w:r w:rsidRPr="009C01A1">
        <w:rPr>
          <w:color w:val="auto"/>
        </w:rPr>
        <w:t xml:space="preserve">a także: </w:t>
      </w:r>
    </w:p>
    <w:p w14:paraId="7D5D8CC8" w14:textId="52A7B1CE" w:rsidR="00F3779A" w:rsidRPr="009C01A1" w:rsidRDefault="00C95F6F" w:rsidP="00127282">
      <w:pPr>
        <w:numPr>
          <w:ilvl w:val="1"/>
          <w:numId w:val="17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prowadzenie badań i działań diagnostycznych uczniów, w tym diagnozowania indywidualnych potrzeb rozwojowych i edukacyjnych oraz możliwości psychofizycznych uczniów w celu określenia przyczyn niepowodzeń edukacyjnych oraz wspierania mocnych stron uczniów</w:t>
      </w:r>
      <w:r w:rsidR="00820DA4" w:rsidRPr="009C01A1">
        <w:rPr>
          <w:color w:val="auto"/>
        </w:rPr>
        <w:t>;</w:t>
      </w:r>
    </w:p>
    <w:p w14:paraId="08EEE160" w14:textId="271AA249" w:rsidR="00F3779A" w:rsidRPr="009C01A1" w:rsidRDefault="00C95F6F" w:rsidP="00127282">
      <w:pPr>
        <w:numPr>
          <w:ilvl w:val="1"/>
          <w:numId w:val="17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diagnozowanie sytuacji wychowawczych w szkole w celu rozwiązywania problemów wychowawczych oraz wspierania rozwoju uczniów</w:t>
      </w:r>
      <w:r w:rsidR="00820DA4" w:rsidRPr="009C01A1">
        <w:rPr>
          <w:color w:val="auto"/>
        </w:rPr>
        <w:t>;</w:t>
      </w:r>
    </w:p>
    <w:p w14:paraId="4F48D825" w14:textId="6DDBEDEF" w:rsidR="00F3779A" w:rsidRPr="009C01A1" w:rsidRDefault="00C95F6F" w:rsidP="00127282">
      <w:pPr>
        <w:numPr>
          <w:ilvl w:val="1"/>
          <w:numId w:val="17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udzielanie pomocy psychologiczno</w:t>
      </w:r>
      <w:r w:rsidR="00820DA4" w:rsidRPr="009C01A1">
        <w:rPr>
          <w:color w:val="auto"/>
        </w:rPr>
        <w:t>-</w:t>
      </w:r>
      <w:r w:rsidRPr="009C01A1">
        <w:rPr>
          <w:color w:val="auto"/>
        </w:rPr>
        <w:t>pedagogicznej w formach odpowiednich do rozpoznanych potrzeb</w:t>
      </w:r>
      <w:r w:rsidR="00820DA4" w:rsidRPr="009C01A1">
        <w:rPr>
          <w:color w:val="auto"/>
        </w:rPr>
        <w:t>;</w:t>
      </w:r>
    </w:p>
    <w:p w14:paraId="3898ED17" w14:textId="7CFE4646" w:rsidR="00F3779A" w:rsidRPr="009C01A1" w:rsidRDefault="00C95F6F" w:rsidP="00127282">
      <w:pPr>
        <w:numPr>
          <w:ilvl w:val="1"/>
          <w:numId w:val="17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podejmowanie działań z zakresu profilaktyki uzależnień i innych problemów młodzieży</w:t>
      </w:r>
      <w:r w:rsidR="00820DA4" w:rsidRPr="009C01A1">
        <w:rPr>
          <w:color w:val="auto"/>
        </w:rPr>
        <w:t>;</w:t>
      </w:r>
    </w:p>
    <w:p w14:paraId="5DCC698A" w14:textId="6F6847C8" w:rsidR="00F3779A" w:rsidRPr="009C01A1" w:rsidRDefault="00C95F6F" w:rsidP="00127282">
      <w:pPr>
        <w:numPr>
          <w:ilvl w:val="1"/>
          <w:numId w:val="17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minimalizowanie skutków zaburzeń rozwojowych, zapobieganie zaburzeniom zachowania oraz inicjowanie różnych form pomocy w środowisku szkolnym i pozaszkolnym uczniów</w:t>
      </w:r>
      <w:r w:rsidR="00820DA4" w:rsidRPr="009C01A1">
        <w:rPr>
          <w:color w:val="auto"/>
        </w:rPr>
        <w:t>;</w:t>
      </w:r>
    </w:p>
    <w:p w14:paraId="05F9B957" w14:textId="711CD2DA" w:rsidR="00F3779A" w:rsidRPr="009C01A1" w:rsidRDefault="00C95F6F" w:rsidP="00127282">
      <w:pPr>
        <w:numPr>
          <w:ilvl w:val="1"/>
          <w:numId w:val="17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inicjowanie i prowadzenie działań mediacyjnych i interwencyjnych w sytuacjach kryzysowych</w:t>
      </w:r>
      <w:r w:rsidR="00820DA4" w:rsidRPr="009C01A1">
        <w:rPr>
          <w:color w:val="auto"/>
        </w:rPr>
        <w:t>;</w:t>
      </w:r>
    </w:p>
    <w:p w14:paraId="5847E8CA" w14:textId="69915547" w:rsidR="00F3779A" w:rsidRPr="009C01A1" w:rsidRDefault="00C95F6F" w:rsidP="00127282">
      <w:pPr>
        <w:numPr>
          <w:ilvl w:val="1"/>
          <w:numId w:val="17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udzielanie pomocy rodzicom i nauczycielom w rozpoznawaniu i rozwijaniu indywidualnych możliwości, predyspozycji i uzdolnień uczniów</w:t>
      </w:r>
      <w:r w:rsidR="00820DA4" w:rsidRPr="009C01A1">
        <w:rPr>
          <w:color w:val="auto"/>
        </w:rPr>
        <w:t>;</w:t>
      </w:r>
    </w:p>
    <w:p w14:paraId="59BA7156" w14:textId="61C9D938" w:rsidR="00F3779A" w:rsidRPr="009C01A1" w:rsidRDefault="00C95F6F" w:rsidP="00127282">
      <w:pPr>
        <w:numPr>
          <w:ilvl w:val="1"/>
          <w:numId w:val="17"/>
        </w:numPr>
        <w:spacing w:before="120" w:after="120" w:line="276" w:lineRule="auto"/>
        <w:ind w:left="426" w:right="17" w:hanging="348"/>
        <w:rPr>
          <w:color w:val="auto"/>
        </w:rPr>
      </w:pPr>
      <w:r w:rsidRPr="009C01A1">
        <w:rPr>
          <w:color w:val="auto"/>
        </w:rPr>
        <w:t>wspieranie nauczycieli, wychowawców i innych specjalistów w udzielaniu pomocy psychologiczno</w:t>
      </w:r>
      <w:r w:rsidR="00820DA4" w:rsidRPr="009C01A1">
        <w:rPr>
          <w:color w:val="auto"/>
        </w:rPr>
        <w:t>-</w:t>
      </w:r>
      <w:r w:rsidRPr="009C01A1">
        <w:rPr>
          <w:color w:val="auto"/>
        </w:rPr>
        <w:t xml:space="preserve">pedagogicznej. </w:t>
      </w:r>
    </w:p>
    <w:p w14:paraId="609AD5EB" w14:textId="07818539" w:rsidR="00F3779A" w:rsidRPr="009C01A1" w:rsidRDefault="00C95F6F" w:rsidP="00127282">
      <w:pPr>
        <w:numPr>
          <w:ilvl w:val="0"/>
          <w:numId w:val="17"/>
        </w:numPr>
        <w:spacing w:after="135"/>
        <w:ind w:left="0" w:right="15" w:firstLine="426"/>
        <w:rPr>
          <w:color w:val="auto"/>
        </w:rPr>
      </w:pPr>
      <w:r w:rsidRPr="009C01A1">
        <w:rPr>
          <w:color w:val="auto"/>
        </w:rPr>
        <w:t>W celi realizacji zadań zawartych w punkcie 1 pedagog i psycholog powinni posiadać roczny plan pracy uwzględniający konkretne potrzeby opiekuńczo</w:t>
      </w:r>
      <w:r w:rsidR="00820DA4" w:rsidRPr="009C01A1">
        <w:rPr>
          <w:color w:val="auto"/>
        </w:rPr>
        <w:t>-</w:t>
      </w:r>
      <w:r w:rsidRPr="009C01A1">
        <w:rPr>
          <w:color w:val="auto"/>
        </w:rPr>
        <w:t xml:space="preserve">wychowawcze szkoły </w:t>
      </w:r>
      <w:r w:rsidR="00820DA4" w:rsidRPr="009C01A1">
        <w:rPr>
          <w:color w:val="auto"/>
        </w:rPr>
        <w:br/>
      </w:r>
      <w:r w:rsidRPr="009C01A1">
        <w:rPr>
          <w:color w:val="auto"/>
        </w:rPr>
        <w:t xml:space="preserve">i środowiska oraz zapewnić w tygodniowym rozkładzie zajęć możliwość kontaktowania się z nim zarówno uczniów jak i ich rodziców. </w:t>
      </w:r>
    </w:p>
    <w:p w14:paraId="3B3923EE" w14:textId="21DF3123" w:rsidR="00A269EE" w:rsidRPr="009C01A1" w:rsidRDefault="00C95F6F" w:rsidP="00331752">
      <w:pPr>
        <w:widowControl w:val="0"/>
        <w:suppressAutoHyphens/>
        <w:spacing w:before="240" w:after="120" w:line="276" w:lineRule="auto"/>
        <w:ind w:left="0" w:firstLine="426"/>
        <w:rPr>
          <w:rFonts w:eastAsia="Arial Unicode MS"/>
          <w:color w:val="auto"/>
        </w:rPr>
      </w:pPr>
      <w:r w:rsidRPr="009C01A1">
        <w:rPr>
          <w:b/>
          <w:bCs/>
          <w:color w:val="auto"/>
        </w:rPr>
        <w:lastRenderedPageBreak/>
        <w:t xml:space="preserve">§ </w:t>
      </w:r>
      <w:r w:rsidR="00331752" w:rsidRPr="009C01A1">
        <w:rPr>
          <w:b/>
          <w:bCs/>
          <w:color w:val="auto"/>
        </w:rPr>
        <w:t>57</w:t>
      </w:r>
      <w:r w:rsidRPr="009C01A1">
        <w:rPr>
          <w:b/>
          <w:bCs/>
          <w:color w:val="auto"/>
        </w:rPr>
        <w:t xml:space="preserve">. </w:t>
      </w:r>
      <w:r w:rsidR="00A269EE" w:rsidRPr="009C01A1">
        <w:rPr>
          <w:color w:val="auto"/>
        </w:rPr>
        <w:t>1. Zadania pedagoga specjalnego obejmują w szczególności:</w:t>
      </w:r>
    </w:p>
    <w:p w14:paraId="1A2433A9" w14:textId="77777777" w:rsidR="00A269EE" w:rsidRPr="009C01A1" w:rsidRDefault="00A269EE" w:rsidP="00322D6D">
      <w:pPr>
        <w:pStyle w:val="Listanumerowana2"/>
        <w:numPr>
          <w:ilvl w:val="0"/>
          <w:numId w:val="127"/>
        </w:numPr>
        <w:tabs>
          <w:tab w:val="left" w:pos="426"/>
        </w:tabs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>współpracę z nauczycielami, wychowawcami lub innymi specjalistami, rodzicami oraz uczniami w zakresie:</w:t>
      </w:r>
    </w:p>
    <w:p w14:paraId="79DE97D5" w14:textId="0C3069B4" w:rsidR="00A269EE" w:rsidRPr="009C01A1" w:rsidRDefault="00A269EE" w:rsidP="00322D6D">
      <w:pPr>
        <w:pStyle w:val="PUNKTYw"/>
        <w:numPr>
          <w:ilvl w:val="0"/>
          <w:numId w:val="126"/>
        </w:numPr>
        <w:tabs>
          <w:tab w:val="clear" w:pos="454"/>
          <w:tab w:val="left" w:pos="426"/>
        </w:tabs>
        <w:spacing w:before="120" w:after="120" w:line="276" w:lineRule="auto"/>
        <w:ind w:left="851" w:hanging="426"/>
        <w:contextualSpacing w:val="0"/>
      </w:pPr>
      <w:r w:rsidRPr="009C01A1">
        <w:t xml:space="preserve">realizacji działań w zakresie zapewnienia aktywnego i pełnego uczestnictwa uczniów </w:t>
      </w:r>
      <w:r w:rsidRPr="009C01A1">
        <w:br/>
        <w:t>w życiu szkoły</w:t>
      </w:r>
      <w:r w:rsidRPr="009C01A1">
        <w:rPr>
          <w:lang w:val="pl-PL"/>
        </w:rPr>
        <w:t>,</w:t>
      </w:r>
    </w:p>
    <w:p w14:paraId="6B73C47B" w14:textId="77777777" w:rsidR="00A269EE" w:rsidRPr="009C01A1" w:rsidRDefault="00A269EE" w:rsidP="00322D6D">
      <w:pPr>
        <w:pStyle w:val="PUNKTYw"/>
        <w:numPr>
          <w:ilvl w:val="0"/>
          <w:numId w:val="126"/>
        </w:numPr>
        <w:tabs>
          <w:tab w:val="clear" w:pos="454"/>
          <w:tab w:val="left" w:pos="426"/>
        </w:tabs>
        <w:spacing w:before="120" w:after="120" w:line="276" w:lineRule="auto"/>
        <w:ind w:left="851" w:hanging="426"/>
        <w:contextualSpacing w:val="0"/>
      </w:pPr>
      <w:r w:rsidRPr="009C01A1">
        <w:t>prowadzenia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</w:t>
      </w:r>
      <w:r w:rsidRPr="009C01A1">
        <w:rPr>
          <w:lang w:val="pl-PL"/>
        </w:rPr>
        <w:t>,</w:t>
      </w:r>
    </w:p>
    <w:p w14:paraId="5345977F" w14:textId="77777777" w:rsidR="00A269EE" w:rsidRPr="009C01A1" w:rsidRDefault="00A269EE" w:rsidP="00322D6D">
      <w:pPr>
        <w:pStyle w:val="PUNKTYw"/>
        <w:numPr>
          <w:ilvl w:val="0"/>
          <w:numId w:val="126"/>
        </w:numPr>
        <w:tabs>
          <w:tab w:val="clear" w:pos="454"/>
          <w:tab w:val="left" w:pos="426"/>
        </w:tabs>
        <w:spacing w:before="120" w:after="120" w:line="276" w:lineRule="auto"/>
        <w:ind w:left="851" w:hanging="426"/>
        <w:contextualSpacing w:val="0"/>
      </w:pPr>
      <w:r w:rsidRPr="009C01A1">
        <w:t>rozwiązywania problemów dydaktycznych i wychowawczych uczniów</w:t>
      </w:r>
      <w:r w:rsidRPr="009C01A1">
        <w:rPr>
          <w:lang w:val="pl-PL"/>
        </w:rPr>
        <w:t>,</w:t>
      </w:r>
    </w:p>
    <w:p w14:paraId="2FD1C3DF" w14:textId="77777777" w:rsidR="00A269EE" w:rsidRPr="009C01A1" w:rsidRDefault="00A269EE" w:rsidP="00322D6D">
      <w:pPr>
        <w:pStyle w:val="PUNKTYw"/>
        <w:numPr>
          <w:ilvl w:val="0"/>
          <w:numId w:val="126"/>
        </w:numPr>
        <w:tabs>
          <w:tab w:val="clear" w:pos="454"/>
          <w:tab w:val="left" w:pos="426"/>
        </w:tabs>
        <w:spacing w:before="120" w:after="120" w:line="276" w:lineRule="auto"/>
        <w:ind w:left="851" w:hanging="426"/>
        <w:contextualSpacing w:val="0"/>
      </w:pPr>
      <w:r w:rsidRPr="009C01A1">
        <w:t>określania niezbędnych do nauki warunków, sprzętu specjalistycznego i środków dydaktycznych, w tym wykorzystujących technologie informacyjno-komunikacyjne, odpowiednich ze względu na indywidualne potrzeby rozwojowe i edukacyjne oraz możliwości psychofizyczne ucznia</w:t>
      </w:r>
      <w:r w:rsidRPr="009C01A1">
        <w:rPr>
          <w:lang w:val="pl-PL"/>
        </w:rPr>
        <w:t>,</w:t>
      </w:r>
    </w:p>
    <w:p w14:paraId="1D540899" w14:textId="3853D444" w:rsidR="00A269EE" w:rsidRPr="009C01A1" w:rsidRDefault="00A269EE" w:rsidP="00322D6D">
      <w:pPr>
        <w:pStyle w:val="PUNKTYw"/>
        <w:numPr>
          <w:ilvl w:val="0"/>
          <w:numId w:val="126"/>
        </w:numPr>
        <w:tabs>
          <w:tab w:val="clear" w:pos="454"/>
          <w:tab w:val="left" w:pos="426"/>
        </w:tabs>
        <w:spacing w:before="120" w:after="120" w:line="276" w:lineRule="auto"/>
        <w:ind w:left="851" w:hanging="426"/>
        <w:contextualSpacing w:val="0"/>
      </w:pPr>
      <w:r w:rsidRPr="009C01A1">
        <w:t xml:space="preserve">w przypadku uczniów objętych kształceniem specjalnym, współpracę z zespołem nauczycieli i specjalistów, prowadzących zajęcia z uczniem w zakresie opracowania </w:t>
      </w:r>
      <w:r w:rsidRPr="009C01A1">
        <w:br/>
        <w:t>i realizacji indywidualnego programu edukacyjno-terapeutycznego ucznia posiadającego orzeczenie o potrzebie kształcenia specjalnego, w tym zapewnienia mu pomocy psychologiczno-pedagogicznej</w:t>
      </w:r>
      <w:r w:rsidRPr="009C01A1">
        <w:rPr>
          <w:lang w:val="pl-PL"/>
        </w:rPr>
        <w:t>.</w:t>
      </w:r>
    </w:p>
    <w:p w14:paraId="3BDA8D1B" w14:textId="50E15E26" w:rsidR="00A269EE" w:rsidRPr="009C01A1" w:rsidRDefault="00A269EE" w:rsidP="00322D6D">
      <w:pPr>
        <w:pStyle w:val="StylListanumerowanaparagraf"/>
        <w:numPr>
          <w:ilvl w:val="1"/>
          <w:numId w:val="125"/>
        </w:numPr>
        <w:spacing w:before="120" w:after="120" w:line="276" w:lineRule="auto"/>
        <w:ind w:firstLine="357"/>
      </w:pPr>
      <w:r w:rsidRPr="009C01A1">
        <w:t>W celu podnoszenia jakości edukacji włączającej zadania pedagog</w:t>
      </w:r>
      <w:r w:rsidRPr="009C01A1">
        <w:rPr>
          <w:lang w:val="pl-PL"/>
        </w:rPr>
        <w:t>a</w:t>
      </w:r>
      <w:r w:rsidRPr="009C01A1">
        <w:t xml:space="preserve"> specjaln</w:t>
      </w:r>
      <w:r w:rsidRPr="009C01A1">
        <w:rPr>
          <w:lang w:val="pl-PL"/>
        </w:rPr>
        <w:t>ego</w:t>
      </w:r>
      <w:r w:rsidRPr="009C01A1">
        <w:t xml:space="preserve"> obejmują wspieranie nauczycieli, wychowawców i innych specjalistów w:</w:t>
      </w:r>
    </w:p>
    <w:p w14:paraId="4A640F23" w14:textId="77777777" w:rsidR="00A269EE" w:rsidRPr="009C01A1" w:rsidRDefault="00A269EE" w:rsidP="00322D6D">
      <w:pPr>
        <w:pStyle w:val="Listanumerowana2"/>
        <w:numPr>
          <w:ilvl w:val="0"/>
          <w:numId w:val="128"/>
        </w:numPr>
        <w:tabs>
          <w:tab w:val="left" w:pos="426"/>
        </w:tabs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>rozpoznawaniu przyczyn niepowodzeń edukacyjnych uczniów lub trudności w ich funkcjonowaniu, w tym barier i ograniczeń, utrudniających funkcjonowanie ucznia i jego uczestnictwo w życiu szkoły;</w:t>
      </w:r>
    </w:p>
    <w:p w14:paraId="7BA592BE" w14:textId="77777777" w:rsidR="00A269EE" w:rsidRPr="009C01A1" w:rsidRDefault="00A269EE" w:rsidP="00322D6D">
      <w:pPr>
        <w:pStyle w:val="Listanumerowana2"/>
        <w:numPr>
          <w:ilvl w:val="0"/>
          <w:numId w:val="128"/>
        </w:numPr>
        <w:tabs>
          <w:tab w:val="left" w:pos="426"/>
        </w:tabs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>udzielaniu pomocy psychologiczno-pedagogicznej w bezpośredniej pracy z uczniem;</w:t>
      </w:r>
    </w:p>
    <w:p w14:paraId="19FB8BD8" w14:textId="77777777" w:rsidR="00A269EE" w:rsidRPr="009C01A1" w:rsidRDefault="00A269EE" w:rsidP="00322D6D">
      <w:pPr>
        <w:pStyle w:val="Listanumerowana2"/>
        <w:numPr>
          <w:ilvl w:val="0"/>
          <w:numId w:val="128"/>
        </w:numPr>
        <w:tabs>
          <w:tab w:val="left" w:pos="426"/>
        </w:tabs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>dostosowaniu sposobów i metod pracy do możliwości psychofizycznych ucznia;</w:t>
      </w:r>
    </w:p>
    <w:p w14:paraId="6230AB05" w14:textId="77777777" w:rsidR="00A269EE" w:rsidRPr="009C01A1" w:rsidRDefault="00A269EE" w:rsidP="00322D6D">
      <w:pPr>
        <w:pStyle w:val="Listanumerowana2"/>
        <w:numPr>
          <w:ilvl w:val="0"/>
          <w:numId w:val="128"/>
        </w:numPr>
        <w:tabs>
          <w:tab w:val="left" w:pos="426"/>
        </w:tabs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>doborze metod, form kształcenia i środków dydaktycznych do potrzeb uczniów;</w:t>
      </w:r>
    </w:p>
    <w:p w14:paraId="001DB896" w14:textId="70E5BC95" w:rsidR="00A269EE" w:rsidRPr="009C01A1" w:rsidRDefault="00A269EE" w:rsidP="00322D6D">
      <w:pPr>
        <w:pStyle w:val="Listanumerowana2"/>
        <w:numPr>
          <w:ilvl w:val="0"/>
          <w:numId w:val="128"/>
        </w:numPr>
        <w:tabs>
          <w:tab w:val="left" w:pos="426"/>
        </w:tabs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 xml:space="preserve">prowadzenie w razie potrzeb zajęć rewalidacyjnych, resocjalizacyjnych </w:t>
      </w:r>
      <w:r w:rsidRPr="009C01A1">
        <w:rPr>
          <w:color w:val="auto"/>
        </w:rPr>
        <w:br/>
        <w:t>i socjoterapeutycznych.</w:t>
      </w:r>
    </w:p>
    <w:p w14:paraId="0F3EF6D6" w14:textId="77777777" w:rsidR="00A269EE" w:rsidRPr="009C01A1" w:rsidRDefault="00A269EE" w:rsidP="00A269EE">
      <w:pPr>
        <w:pStyle w:val="USTPYw"/>
        <w:tabs>
          <w:tab w:val="clear" w:pos="357"/>
          <w:tab w:val="clear" w:pos="992"/>
          <w:tab w:val="left" w:pos="0"/>
        </w:tabs>
      </w:pPr>
      <w:r w:rsidRPr="009C01A1">
        <w:t>Ponadto pedagog specjalny:</w:t>
      </w:r>
    </w:p>
    <w:p w14:paraId="7D9026E3" w14:textId="77777777" w:rsidR="00A269EE" w:rsidRPr="009C01A1" w:rsidRDefault="00A269EE" w:rsidP="00322D6D">
      <w:pPr>
        <w:pStyle w:val="Akapitzlist"/>
        <w:numPr>
          <w:ilvl w:val="0"/>
          <w:numId w:val="124"/>
        </w:numPr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>udziela pomocy psychologiczno-pedagogicznej uczniom, rodzicom uczniów i nauczycielom;</w:t>
      </w:r>
    </w:p>
    <w:p w14:paraId="1E30D50C" w14:textId="60CBF000" w:rsidR="00A269EE" w:rsidRPr="009C01A1" w:rsidRDefault="00A269EE" w:rsidP="00322D6D">
      <w:pPr>
        <w:pStyle w:val="Akapitzlist"/>
        <w:numPr>
          <w:ilvl w:val="0"/>
          <w:numId w:val="124"/>
        </w:numPr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lastRenderedPageBreak/>
        <w:t xml:space="preserve">współpracuje, w zależności od potrzeb, z innymi podmiotami (m.in. poradniami psychologiczno-pedagogicznymi, placówkami doskonalenia nauczycieli, innymi szkołami </w:t>
      </w:r>
      <w:r w:rsidRPr="009C01A1">
        <w:rPr>
          <w:color w:val="auto"/>
        </w:rPr>
        <w:br/>
        <w:t>i placówkami, organizacjami pozarządowymi, pomocą nauczyciela, pracownikiem socjalnym, asystentem rodziny);</w:t>
      </w:r>
    </w:p>
    <w:p w14:paraId="5269FFB4" w14:textId="77777777" w:rsidR="00A269EE" w:rsidRPr="009C01A1" w:rsidRDefault="00A269EE" w:rsidP="00322D6D">
      <w:pPr>
        <w:pStyle w:val="Akapitzlist"/>
        <w:numPr>
          <w:ilvl w:val="0"/>
          <w:numId w:val="124"/>
        </w:numPr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>przedstawia radzie pedagogicznej propozycje w zakresie doskonalenia zawodowego nauczycieli szkoły w zakresie wymienionych wyżej zadań.</w:t>
      </w:r>
    </w:p>
    <w:p w14:paraId="142FF35D" w14:textId="46145662" w:rsidR="00E27E8A" w:rsidRPr="009C01A1" w:rsidRDefault="00AF14C1" w:rsidP="00E27E8A">
      <w:pPr>
        <w:spacing w:before="240" w:after="120" w:line="276" w:lineRule="auto"/>
        <w:ind w:left="11" w:right="51" w:firstLine="414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B16FE4" w:rsidRPr="009C01A1">
        <w:rPr>
          <w:b/>
          <w:bCs/>
          <w:color w:val="auto"/>
        </w:rPr>
        <w:t>58</w:t>
      </w:r>
      <w:r w:rsidRPr="009C01A1">
        <w:rPr>
          <w:b/>
          <w:bCs/>
          <w:color w:val="auto"/>
        </w:rPr>
        <w:t xml:space="preserve">. </w:t>
      </w:r>
      <w:r w:rsidRPr="009C01A1">
        <w:rPr>
          <w:color w:val="auto"/>
        </w:rPr>
        <w:t xml:space="preserve">Zadania </w:t>
      </w:r>
      <w:r w:rsidR="001E20DE" w:rsidRPr="009C01A1">
        <w:rPr>
          <w:color w:val="auto"/>
        </w:rPr>
        <w:t xml:space="preserve">innych </w:t>
      </w:r>
      <w:r w:rsidR="00D70328" w:rsidRPr="009C01A1">
        <w:rPr>
          <w:color w:val="auto"/>
        </w:rPr>
        <w:t>specjalist</w:t>
      </w:r>
      <w:r w:rsidR="001E20DE" w:rsidRPr="009C01A1">
        <w:rPr>
          <w:color w:val="auto"/>
        </w:rPr>
        <w:t>ów to w szczególności</w:t>
      </w:r>
      <w:r w:rsidR="00E27E8A" w:rsidRPr="009C01A1">
        <w:rPr>
          <w:color w:val="auto"/>
        </w:rPr>
        <w:t>:</w:t>
      </w:r>
    </w:p>
    <w:p w14:paraId="2A394A0D" w14:textId="7F25090E" w:rsidR="00A269EE" w:rsidRPr="009C01A1" w:rsidRDefault="00E27E8A" w:rsidP="00322D6D">
      <w:pPr>
        <w:pStyle w:val="Akapitzlist"/>
        <w:numPr>
          <w:ilvl w:val="0"/>
          <w:numId w:val="233"/>
        </w:numPr>
        <w:spacing w:before="120" w:after="120" w:line="276" w:lineRule="auto"/>
        <w:ind w:left="425" w:right="51" w:hanging="425"/>
        <w:contextualSpacing w:val="0"/>
        <w:rPr>
          <w:color w:val="auto"/>
        </w:rPr>
      </w:pPr>
      <w:r w:rsidRPr="009C01A1">
        <w:rPr>
          <w:color w:val="auto"/>
        </w:rPr>
        <w:t>działania dostosowane do wskazań wynikających z orzeczenia o potrzebie kształcenia specjalnego;</w:t>
      </w:r>
    </w:p>
    <w:p w14:paraId="12367549" w14:textId="6F478975" w:rsidR="00E27E8A" w:rsidRPr="009C01A1" w:rsidRDefault="00E27E8A" w:rsidP="00322D6D">
      <w:pPr>
        <w:pStyle w:val="Akapitzlist"/>
        <w:numPr>
          <w:ilvl w:val="0"/>
          <w:numId w:val="233"/>
        </w:numPr>
        <w:spacing w:before="120" w:after="120" w:line="276" w:lineRule="auto"/>
        <w:ind w:left="425" w:right="51" w:hanging="425"/>
        <w:contextualSpacing w:val="0"/>
        <w:rPr>
          <w:color w:val="auto"/>
        </w:rPr>
      </w:pPr>
      <w:r w:rsidRPr="009C01A1">
        <w:rPr>
          <w:color w:val="auto"/>
        </w:rPr>
        <w:t>właściwa wymiana informacji między specjalistami i nauczycielami;</w:t>
      </w:r>
    </w:p>
    <w:p w14:paraId="5F553D66" w14:textId="4083EE30" w:rsidR="00E27E8A" w:rsidRPr="009C01A1" w:rsidRDefault="00E27E8A" w:rsidP="00322D6D">
      <w:pPr>
        <w:pStyle w:val="Akapitzlist"/>
        <w:numPr>
          <w:ilvl w:val="0"/>
          <w:numId w:val="233"/>
        </w:numPr>
        <w:spacing w:before="120" w:after="120" w:line="276" w:lineRule="auto"/>
        <w:ind w:left="425" w:right="51" w:hanging="425"/>
        <w:contextualSpacing w:val="0"/>
        <w:rPr>
          <w:color w:val="auto"/>
        </w:rPr>
      </w:pPr>
      <w:r w:rsidRPr="009C01A1">
        <w:rPr>
          <w:color w:val="auto"/>
        </w:rPr>
        <w:t>dobieranie adekwatnych do trudności i możliwości ucznia metod pracy;</w:t>
      </w:r>
    </w:p>
    <w:p w14:paraId="000D4DD0" w14:textId="74E5F2E6" w:rsidR="00E27E8A" w:rsidRPr="009C01A1" w:rsidRDefault="00E27E8A" w:rsidP="00322D6D">
      <w:pPr>
        <w:pStyle w:val="Akapitzlist"/>
        <w:numPr>
          <w:ilvl w:val="0"/>
          <w:numId w:val="233"/>
        </w:numPr>
        <w:spacing w:before="120" w:after="120" w:line="276" w:lineRule="auto"/>
        <w:ind w:left="425" w:right="51" w:hanging="425"/>
        <w:contextualSpacing w:val="0"/>
        <w:rPr>
          <w:color w:val="auto"/>
        </w:rPr>
      </w:pPr>
      <w:r w:rsidRPr="009C01A1">
        <w:rPr>
          <w:color w:val="auto"/>
        </w:rPr>
        <w:t>monitorowanie zachowania ucznia;</w:t>
      </w:r>
    </w:p>
    <w:p w14:paraId="2291B26E" w14:textId="0CF3DF75" w:rsidR="00E27E8A" w:rsidRPr="009C01A1" w:rsidRDefault="00E27E8A" w:rsidP="00322D6D">
      <w:pPr>
        <w:pStyle w:val="Akapitzlist"/>
        <w:numPr>
          <w:ilvl w:val="0"/>
          <w:numId w:val="233"/>
        </w:numPr>
        <w:spacing w:before="120" w:after="120" w:line="276" w:lineRule="auto"/>
        <w:ind w:left="425" w:right="51" w:hanging="425"/>
        <w:contextualSpacing w:val="0"/>
        <w:rPr>
          <w:color w:val="auto"/>
        </w:rPr>
      </w:pPr>
      <w:r w:rsidRPr="009C01A1">
        <w:rPr>
          <w:color w:val="auto"/>
        </w:rPr>
        <w:t>ocenę efektów pracy.</w:t>
      </w:r>
    </w:p>
    <w:p w14:paraId="57978EB3" w14:textId="409B71EA" w:rsidR="00AF14C1" w:rsidRPr="009C01A1" w:rsidRDefault="00D70328" w:rsidP="00455516">
      <w:pPr>
        <w:pStyle w:val="punktyG"/>
        <w:numPr>
          <w:ilvl w:val="0"/>
          <w:numId w:val="0"/>
        </w:numPr>
        <w:spacing w:before="240" w:line="276" w:lineRule="auto"/>
        <w:ind w:firstLine="425"/>
        <w:rPr>
          <w:rFonts w:cs="Times New Roman"/>
          <w:color w:val="auto"/>
          <w:szCs w:val="24"/>
        </w:rPr>
      </w:pPr>
      <w:r w:rsidRPr="009C01A1">
        <w:rPr>
          <w:rFonts w:cs="Times New Roman"/>
          <w:b/>
          <w:bCs/>
          <w:color w:val="auto"/>
          <w:szCs w:val="24"/>
        </w:rPr>
        <w:t xml:space="preserve">§ </w:t>
      </w:r>
      <w:r w:rsidR="0059144A" w:rsidRPr="009C01A1">
        <w:rPr>
          <w:rFonts w:cs="Times New Roman"/>
          <w:b/>
          <w:bCs/>
          <w:color w:val="auto"/>
          <w:szCs w:val="24"/>
        </w:rPr>
        <w:t>59</w:t>
      </w:r>
      <w:r w:rsidR="000E158B" w:rsidRPr="009C01A1">
        <w:rPr>
          <w:rFonts w:cs="Times New Roman"/>
          <w:b/>
          <w:bCs/>
          <w:color w:val="auto"/>
          <w:szCs w:val="24"/>
        </w:rPr>
        <w:t>.</w:t>
      </w:r>
      <w:r w:rsidRPr="009C01A1">
        <w:rPr>
          <w:rFonts w:cs="Times New Roman"/>
          <w:color w:val="auto"/>
          <w:szCs w:val="24"/>
        </w:rPr>
        <w:t xml:space="preserve"> 1. </w:t>
      </w:r>
      <w:r w:rsidR="00AF14C1" w:rsidRPr="009C01A1">
        <w:rPr>
          <w:rFonts w:cs="Times New Roman"/>
          <w:color w:val="auto"/>
          <w:szCs w:val="24"/>
        </w:rPr>
        <w:t xml:space="preserve">W przypadku uczęszczania do szkoły ucznia niepełnosprawnego, objętego orzeczeniem o potrzebie kształcenia specjalnego (wymagającego opieki i pomocy osoby dorosłej), </w:t>
      </w:r>
      <w:bookmarkStart w:id="0" w:name="_Hlk53487005"/>
      <w:r w:rsidR="00AF14C1" w:rsidRPr="009C01A1">
        <w:rPr>
          <w:rFonts w:cs="Times New Roman"/>
          <w:color w:val="auto"/>
          <w:szCs w:val="24"/>
        </w:rPr>
        <w:t xml:space="preserve">dyrektor zatrudnia nauczyciela posiadającego kwalifikacje z zakresu pedagogiki specjalnej w celu współorganizowania kształcenia specjalnego. </w:t>
      </w:r>
      <w:bookmarkEnd w:id="0"/>
    </w:p>
    <w:p w14:paraId="6C4A4962" w14:textId="77777777" w:rsidR="00AF14C1" w:rsidRPr="009C01A1" w:rsidRDefault="00AF14C1" w:rsidP="00322D6D">
      <w:pPr>
        <w:pStyle w:val="UstpyO"/>
        <w:numPr>
          <w:ilvl w:val="0"/>
          <w:numId w:val="250"/>
        </w:numPr>
        <w:tabs>
          <w:tab w:val="clear" w:pos="720"/>
          <w:tab w:val="num" w:pos="0"/>
        </w:tabs>
        <w:spacing w:before="120" w:after="120"/>
        <w:ind w:left="0" w:firstLine="426"/>
      </w:pPr>
      <w:r w:rsidRPr="009C01A1">
        <w:t>Nauczyciel współorganizujący kształcenie zatrudniony w zespole jest pomocnikiem nauczyciela prowadzącego.</w:t>
      </w:r>
    </w:p>
    <w:p w14:paraId="78EE2511" w14:textId="77777777" w:rsidR="00AF14C1" w:rsidRPr="009C01A1" w:rsidRDefault="00AF14C1" w:rsidP="00322D6D">
      <w:pPr>
        <w:pStyle w:val="UstpyO"/>
        <w:numPr>
          <w:ilvl w:val="0"/>
          <w:numId w:val="65"/>
        </w:numPr>
        <w:tabs>
          <w:tab w:val="clear" w:pos="720"/>
          <w:tab w:val="num" w:pos="0"/>
          <w:tab w:val="num" w:pos="851"/>
        </w:tabs>
        <w:spacing w:before="120" w:after="120"/>
        <w:ind w:left="0" w:firstLine="426"/>
      </w:pPr>
      <w:r w:rsidRPr="009C01A1">
        <w:t>Do zadań nauczyciela współorganizującego kształcenie (nauczyciela wspomagającego) należy m.in.:</w:t>
      </w:r>
    </w:p>
    <w:p w14:paraId="6310EFBD" w14:textId="542A73D5" w:rsidR="00AF14C1" w:rsidRPr="009C01A1" w:rsidRDefault="00AF14C1" w:rsidP="00322D6D">
      <w:pPr>
        <w:pStyle w:val="punktyB0"/>
        <w:numPr>
          <w:ilvl w:val="0"/>
          <w:numId w:val="130"/>
        </w:numPr>
        <w:spacing w:before="120" w:after="120" w:line="276" w:lineRule="auto"/>
        <w:ind w:left="426" w:hanging="426"/>
        <w:rPr>
          <w:rFonts w:cs="Times New Roman"/>
          <w:szCs w:val="24"/>
        </w:rPr>
      </w:pPr>
      <w:r w:rsidRPr="009C01A1">
        <w:rPr>
          <w:rFonts w:cs="Times New Roman"/>
          <w:szCs w:val="24"/>
        </w:rPr>
        <w:t xml:space="preserve">prowadzenie wspólnie z innymi nauczycielami zajęć edukacyjnych lub uczestniczenie </w:t>
      </w:r>
      <w:r w:rsidR="000F4D1F" w:rsidRPr="009C01A1">
        <w:rPr>
          <w:rFonts w:cs="Times New Roman"/>
          <w:szCs w:val="24"/>
        </w:rPr>
        <w:br/>
      </w:r>
      <w:r w:rsidRPr="009C01A1">
        <w:rPr>
          <w:rFonts w:cs="Times New Roman"/>
          <w:szCs w:val="24"/>
        </w:rPr>
        <w:t>w zajęciach edukacyjnych prowadzonych przez innych nauczycieli;</w:t>
      </w:r>
    </w:p>
    <w:p w14:paraId="1BCA1B86" w14:textId="77777777" w:rsidR="00AF14C1" w:rsidRPr="009C01A1" w:rsidRDefault="00AF14C1" w:rsidP="00455516">
      <w:pPr>
        <w:pStyle w:val="punktyG"/>
        <w:spacing w:line="276" w:lineRule="auto"/>
        <w:rPr>
          <w:rFonts w:cs="Times New Roman"/>
          <w:color w:val="auto"/>
          <w:szCs w:val="24"/>
        </w:rPr>
      </w:pPr>
      <w:r w:rsidRPr="009C01A1">
        <w:rPr>
          <w:rFonts w:cs="Times New Roman"/>
          <w:color w:val="auto"/>
          <w:szCs w:val="24"/>
        </w:rPr>
        <w:t>prowadzenie wspólnie z innymi nauczycielami pracy wychowawczej;</w:t>
      </w:r>
    </w:p>
    <w:p w14:paraId="338EB2CE" w14:textId="1D9927BC" w:rsidR="00AF14C1" w:rsidRPr="009C01A1" w:rsidRDefault="00AF14C1" w:rsidP="00455516">
      <w:pPr>
        <w:pStyle w:val="punktyG"/>
        <w:spacing w:line="276" w:lineRule="auto"/>
        <w:rPr>
          <w:rFonts w:cs="Times New Roman"/>
          <w:color w:val="auto"/>
          <w:szCs w:val="24"/>
        </w:rPr>
      </w:pPr>
      <w:r w:rsidRPr="009C01A1">
        <w:rPr>
          <w:rFonts w:cs="Times New Roman"/>
          <w:color w:val="auto"/>
          <w:szCs w:val="24"/>
        </w:rPr>
        <w:t xml:space="preserve">przygotowywanie w porozumieniu z nauczycielem prowadzącym odpowiednich metod </w:t>
      </w:r>
      <w:r w:rsidR="00796698" w:rsidRPr="009C01A1">
        <w:rPr>
          <w:rFonts w:cs="Times New Roman"/>
          <w:color w:val="auto"/>
          <w:szCs w:val="24"/>
        </w:rPr>
        <w:br/>
      </w:r>
      <w:r w:rsidRPr="009C01A1">
        <w:rPr>
          <w:rFonts w:cs="Times New Roman"/>
          <w:color w:val="auto"/>
          <w:szCs w:val="24"/>
        </w:rPr>
        <w:t>i pomocy do pracy z danym uczniem;</w:t>
      </w:r>
    </w:p>
    <w:p w14:paraId="046E5B7C" w14:textId="1796253A" w:rsidR="00AF14C1" w:rsidRPr="009C01A1" w:rsidRDefault="00AF14C1" w:rsidP="00455516">
      <w:pPr>
        <w:pStyle w:val="punktyG"/>
        <w:spacing w:line="276" w:lineRule="auto"/>
        <w:rPr>
          <w:rFonts w:cs="Times New Roman"/>
          <w:color w:val="auto"/>
          <w:szCs w:val="24"/>
        </w:rPr>
      </w:pPr>
      <w:r w:rsidRPr="009C01A1">
        <w:rPr>
          <w:rFonts w:cs="Times New Roman"/>
          <w:color w:val="auto"/>
          <w:szCs w:val="24"/>
        </w:rPr>
        <w:t xml:space="preserve">współpraca z nauczycielami i specjalistami oraz udzielanie im pomocy w zakresie przygotowania do zajęć, w doborze form i metod, a także materiałów i pomocy do pracy </w:t>
      </w:r>
      <w:r w:rsidR="00796698" w:rsidRPr="009C01A1">
        <w:rPr>
          <w:rFonts w:cs="Times New Roman"/>
          <w:color w:val="auto"/>
          <w:szCs w:val="24"/>
        </w:rPr>
        <w:br/>
      </w:r>
      <w:r w:rsidRPr="009C01A1">
        <w:rPr>
          <w:rFonts w:cs="Times New Roman"/>
          <w:color w:val="auto"/>
          <w:szCs w:val="24"/>
        </w:rPr>
        <w:t>z uczniem;</w:t>
      </w:r>
    </w:p>
    <w:p w14:paraId="18B864F0" w14:textId="77777777" w:rsidR="00AF14C1" w:rsidRPr="009C01A1" w:rsidRDefault="00AF14C1" w:rsidP="00455516">
      <w:pPr>
        <w:pStyle w:val="punktyG"/>
        <w:spacing w:line="276" w:lineRule="auto"/>
        <w:rPr>
          <w:rFonts w:cs="Times New Roman"/>
          <w:color w:val="auto"/>
          <w:szCs w:val="24"/>
        </w:rPr>
      </w:pPr>
      <w:r w:rsidRPr="009C01A1">
        <w:rPr>
          <w:rFonts w:cs="Times New Roman"/>
          <w:color w:val="auto"/>
          <w:szCs w:val="24"/>
        </w:rPr>
        <w:t>informowanie nauczycieli o postępach i trudnościach ucznia w toku zajęć oraz pomoc nauczycielom w dostosowaniu wymagań edukacyjnych;</w:t>
      </w:r>
    </w:p>
    <w:p w14:paraId="75050A33" w14:textId="77777777" w:rsidR="00AF14C1" w:rsidRPr="009C01A1" w:rsidRDefault="00AF14C1" w:rsidP="00455516">
      <w:pPr>
        <w:pStyle w:val="punktyG"/>
        <w:spacing w:line="276" w:lineRule="auto"/>
        <w:rPr>
          <w:rFonts w:cs="Times New Roman"/>
          <w:color w:val="auto"/>
          <w:szCs w:val="24"/>
        </w:rPr>
      </w:pPr>
      <w:r w:rsidRPr="009C01A1">
        <w:rPr>
          <w:rFonts w:cs="Times New Roman"/>
          <w:color w:val="auto"/>
          <w:szCs w:val="24"/>
        </w:rPr>
        <w:t>wspieranie ucznia podczas zajęć edukacyjnych oraz przerw;</w:t>
      </w:r>
    </w:p>
    <w:p w14:paraId="5D653D83" w14:textId="77777777" w:rsidR="00AF14C1" w:rsidRPr="009C01A1" w:rsidRDefault="00AF14C1" w:rsidP="00455516">
      <w:pPr>
        <w:pStyle w:val="punktyG"/>
        <w:spacing w:line="276" w:lineRule="auto"/>
        <w:rPr>
          <w:rFonts w:cs="Times New Roman"/>
          <w:color w:val="auto"/>
          <w:szCs w:val="24"/>
        </w:rPr>
      </w:pPr>
      <w:r w:rsidRPr="009C01A1">
        <w:rPr>
          <w:rFonts w:cs="Times New Roman"/>
          <w:color w:val="auto"/>
          <w:szCs w:val="24"/>
        </w:rPr>
        <w:t xml:space="preserve">organizowanie otoczenia tak, aby umożliwić uczniowi samodzielne realizowanie potrzeb oraz </w:t>
      </w:r>
      <w:r w:rsidRPr="009C01A1">
        <w:rPr>
          <w:rFonts w:cs="Times New Roman"/>
          <w:color w:val="auto"/>
          <w:szCs w:val="24"/>
        </w:rPr>
        <w:lastRenderedPageBreak/>
        <w:t>funkcjonowanie w społeczeństwie;</w:t>
      </w:r>
    </w:p>
    <w:p w14:paraId="0FF5B584" w14:textId="77777777" w:rsidR="00AF14C1" w:rsidRPr="009C01A1" w:rsidRDefault="00AF14C1" w:rsidP="00455516">
      <w:pPr>
        <w:pStyle w:val="punktyG"/>
        <w:spacing w:line="276" w:lineRule="auto"/>
        <w:rPr>
          <w:rFonts w:cs="Times New Roman"/>
          <w:color w:val="auto"/>
          <w:szCs w:val="24"/>
        </w:rPr>
      </w:pPr>
      <w:r w:rsidRPr="009C01A1">
        <w:rPr>
          <w:rFonts w:cs="Times New Roman"/>
          <w:color w:val="auto"/>
          <w:szCs w:val="24"/>
        </w:rPr>
        <w:t xml:space="preserve">uczestniczenie w spotkaniach zespołu nauczycieli pracujących z uczniem oraz </w:t>
      </w:r>
      <w:r w:rsidRPr="009C01A1">
        <w:rPr>
          <w:rFonts w:cs="Times New Roman"/>
          <w:color w:val="auto"/>
          <w:szCs w:val="24"/>
        </w:rPr>
        <w:br/>
        <w:t>w opracowaniu i modyfikacji indywidualnego programu edukacyjno-terapeutycznego;</w:t>
      </w:r>
    </w:p>
    <w:p w14:paraId="60414425" w14:textId="77777777" w:rsidR="00AF14C1" w:rsidRPr="009C01A1" w:rsidRDefault="00AF14C1" w:rsidP="00455516">
      <w:pPr>
        <w:pStyle w:val="punktyG"/>
        <w:spacing w:line="276" w:lineRule="auto"/>
        <w:rPr>
          <w:rFonts w:cs="Times New Roman"/>
          <w:color w:val="auto"/>
          <w:szCs w:val="24"/>
        </w:rPr>
      </w:pPr>
      <w:r w:rsidRPr="009C01A1">
        <w:rPr>
          <w:rFonts w:cs="Times New Roman"/>
          <w:color w:val="auto"/>
          <w:szCs w:val="24"/>
        </w:rPr>
        <w:t>udział w spotkaniach z rodzicami, przekazywanie informacji o postępach ucznia;</w:t>
      </w:r>
    </w:p>
    <w:p w14:paraId="42E02C50" w14:textId="77777777" w:rsidR="00AF14C1" w:rsidRPr="009C01A1" w:rsidRDefault="00AF14C1" w:rsidP="00455516">
      <w:pPr>
        <w:pStyle w:val="punktyG"/>
        <w:spacing w:line="276" w:lineRule="auto"/>
        <w:rPr>
          <w:rFonts w:cs="Times New Roman"/>
          <w:color w:val="auto"/>
          <w:szCs w:val="24"/>
        </w:rPr>
      </w:pPr>
      <w:r w:rsidRPr="009C01A1">
        <w:rPr>
          <w:rFonts w:cs="Times New Roman"/>
          <w:color w:val="auto"/>
          <w:szCs w:val="24"/>
        </w:rPr>
        <w:t>prowadzenie dokumentacji pracy z uczniem niepełnosprawnym.</w:t>
      </w:r>
    </w:p>
    <w:p w14:paraId="34AF1317" w14:textId="0E7205F8" w:rsidR="00F3779A" w:rsidRPr="009C01A1" w:rsidRDefault="00796698" w:rsidP="00796698">
      <w:pPr>
        <w:spacing w:before="240" w:after="120" w:line="276" w:lineRule="auto"/>
        <w:ind w:left="0" w:right="868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60</w:t>
      </w:r>
      <w:r w:rsidR="000E158B" w:rsidRPr="009C01A1">
        <w:rPr>
          <w:b/>
          <w:bCs/>
          <w:color w:val="auto"/>
        </w:rPr>
        <w:t>.</w:t>
      </w:r>
      <w:r w:rsidRPr="009C01A1">
        <w:rPr>
          <w:color w:val="auto"/>
        </w:rPr>
        <w:t xml:space="preserve"> </w:t>
      </w:r>
      <w:r w:rsidR="00C95F6F" w:rsidRPr="009C01A1">
        <w:rPr>
          <w:color w:val="auto"/>
        </w:rPr>
        <w:t xml:space="preserve">Do zadań doradcy zawodowego należą: </w:t>
      </w:r>
    </w:p>
    <w:p w14:paraId="3B7C160C" w14:textId="5F8A8D87" w:rsidR="00F3779A" w:rsidRPr="009C01A1" w:rsidRDefault="00C95F6F" w:rsidP="00F2631F">
      <w:pPr>
        <w:numPr>
          <w:ilvl w:val="0"/>
          <w:numId w:val="1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systematyczne diagnozowanie zapotrzebowania poszczególnych uczniów na informacje edukacyjne i zawodowe oraz pomoc w planowaniu kształcenia i kariery zawodowej</w:t>
      </w:r>
      <w:r w:rsidR="00AD78D6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2266A925" w14:textId="7F7F25A9" w:rsidR="00F3779A" w:rsidRPr="009C01A1" w:rsidRDefault="00C95F6F" w:rsidP="00F2631F">
      <w:pPr>
        <w:numPr>
          <w:ilvl w:val="0"/>
          <w:numId w:val="1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gromadzenie, aktualizacja i udostępnianie informacji edukacyjnych i zawodowych właściwych dla danego poziomu kształcenia</w:t>
      </w:r>
      <w:r w:rsidR="00AD78D6" w:rsidRPr="009C01A1">
        <w:rPr>
          <w:color w:val="auto"/>
        </w:rPr>
        <w:t>;</w:t>
      </w:r>
    </w:p>
    <w:p w14:paraId="5773C1AA" w14:textId="423A7A75" w:rsidR="00F3779A" w:rsidRPr="009C01A1" w:rsidRDefault="00C95F6F" w:rsidP="00F2631F">
      <w:pPr>
        <w:numPr>
          <w:ilvl w:val="0"/>
          <w:numId w:val="1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prowadzenie zajęć przygotowujących uczniów do świadomego planowania kariery i podjęcia roli zawodowej</w:t>
      </w:r>
      <w:r w:rsidR="00AD78D6" w:rsidRPr="009C01A1">
        <w:rPr>
          <w:color w:val="auto"/>
        </w:rPr>
        <w:t>;</w:t>
      </w:r>
    </w:p>
    <w:p w14:paraId="0ED96CB4" w14:textId="0A4B47E7" w:rsidR="00F3779A" w:rsidRPr="009C01A1" w:rsidRDefault="00C95F6F" w:rsidP="00F2631F">
      <w:pPr>
        <w:numPr>
          <w:ilvl w:val="0"/>
          <w:numId w:val="1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koordynowanie działalności informacyjno-doradczej prowadzonej przez szkołę</w:t>
      </w:r>
      <w:r w:rsidR="00AD78D6" w:rsidRPr="009C01A1">
        <w:rPr>
          <w:color w:val="auto"/>
        </w:rPr>
        <w:t>;</w:t>
      </w:r>
    </w:p>
    <w:p w14:paraId="462BF5FB" w14:textId="73D8ADD0" w:rsidR="00F3779A" w:rsidRPr="009C01A1" w:rsidRDefault="00C95F6F" w:rsidP="00F2631F">
      <w:pPr>
        <w:numPr>
          <w:ilvl w:val="0"/>
          <w:numId w:val="1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współpraca z innymi nauczycielami w tworzeniu i zapewnieniu ciągłości działań w zakresie doradztwa edukacyjno-zawodowego</w:t>
      </w:r>
      <w:r w:rsidR="00AD78D6" w:rsidRPr="009C01A1">
        <w:rPr>
          <w:color w:val="auto"/>
        </w:rPr>
        <w:t>;</w:t>
      </w:r>
    </w:p>
    <w:p w14:paraId="1F8867B1" w14:textId="77777777" w:rsidR="00F3779A" w:rsidRPr="009C01A1" w:rsidRDefault="00C95F6F" w:rsidP="00F2631F">
      <w:pPr>
        <w:numPr>
          <w:ilvl w:val="0"/>
          <w:numId w:val="1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udzielanie indywidualnych konsultacji zawodowych uczniom i rodzicom. </w:t>
      </w:r>
    </w:p>
    <w:p w14:paraId="04EF6B82" w14:textId="007A2AC3" w:rsidR="007C1889" w:rsidRPr="009C01A1" w:rsidRDefault="007C1889" w:rsidP="00796698">
      <w:pPr>
        <w:spacing w:before="240" w:after="120" w:line="276" w:lineRule="auto"/>
        <w:ind w:left="0" w:right="868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61</w:t>
      </w:r>
      <w:r w:rsidR="000E158B" w:rsidRPr="009C01A1">
        <w:rPr>
          <w:b/>
          <w:bCs/>
          <w:color w:val="auto"/>
        </w:rPr>
        <w:t xml:space="preserve">. </w:t>
      </w:r>
      <w:r w:rsidRPr="009C01A1">
        <w:rPr>
          <w:color w:val="auto"/>
        </w:rPr>
        <w:t>1.</w:t>
      </w:r>
      <w:r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Nauczyciele tworzą zespoły wychowawcze, przedmiotowe i zadaniowe. </w:t>
      </w:r>
    </w:p>
    <w:p w14:paraId="6FFBFC2B" w14:textId="7BB33EEB" w:rsidR="007C1889" w:rsidRPr="009C01A1" w:rsidRDefault="007C1889" w:rsidP="00322D6D">
      <w:pPr>
        <w:numPr>
          <w:ilvl w:val="0"/>
          <w:numId w:val="11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Rodzaje zespołów i ich skład osobowy określa </w:t>
      </w:r>
      <w:r w:rsidR="004C58AA" w:rsidRPr="009C01A1">
        <w:rPr>
          <w:color w:val="auto"/>
        </w:rPr>
        <w:t>d</w:t>
      </w:r>
      <w:r w:rsidRPr="009C01A1">
        <w:rPr>
          <w:color w:val="auto"/>
        </w:rPr>
        <w:t xml:space="preserve">yrektor. </w:t>
      </w:r>
    </w:p>
    <w:p w14:paraId="3105E253" w14:textId="58BA5483" w:rsidR="007C1889" w:rsidRPr="009C01A1" w:rsidRDefault="007C1889" w:rsidP="00322D6D">
      <w:pPr>
        <w:numPr>
          <w:ilvl w:val="0"/>
          <w:numId w:val="11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Pracą zespołu kieruje przewodniczący powołany przez </w:t>
      </w:r>
      <w:r w:rsidR="004C58AA" w:rsidRPr="009C01A1">
        <w:rPr>
          <w:color w:val="auto"/>
        </w:rPr>
        <w:t>d</w:t>
      </w:r>
      <w:r w:rsidRPr="009C01A1">
        <w:rPr>
          <w:color w:val="auto"/>
        </w:rPr>
        <w:t xml:space="preserve">yrektora na wniosek członków zespołu. </w:t>
      </w:r>
    </w:p>
    <w:p w14:paraId="49C868C9" w14:textId="77777777" w:rsidR="007C1889" w:rsidRPr="009C01A1" w:rsidRDefault="007C1889" w:rsidP="00322D6D">
      <w:pPr>
        <w:numPr>
          <w:ilvl w:val="0"/>
          <w:numId w:val="11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Zadaniami zespołu wychowawczego (nauczycieli uczących w jednym oddziale) są: </w:t>
      </w:r>
    </w:p>
    <w:p w14:paraId="2868D0AC" w14:textId="77777777" w:rsidR="007C1889" w:rsidRPr="009C01A1" w:rsidRDefault="007C1889" w:rsidP="00322D6D">
      <w:pPr>
        <w:numPr>
          <w:ilvl w:val="1"/>
          <w:numId w:val="12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kształtowanie poczucia odpowiedzialności za właściwą postawę i realizację obowiązków szkolnych; </w:t>
      </w:r>
    </w:p>
    <w:p w14:paraId="581A0E4E" w14:textId="77777777" w:rsidR="007C1889" w:rsidRPr="009C01A1" w:rsidRDefault="007C1889" w:rsidP="00322D6D">
      <w:pPr>
        <w:numPr>
          <w:ilvl w:val="1"/>
          <w:numId w:val="12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rozwijanie systematycznej współpracy z rodzicami oraz środowiskiem lokalnym; </w:t>
      </w:r>
    </w:p>
    <w:p w14:paraId="7AA3AC89" w14:textId="77777777" w:rsidR="007C1889" w:rsidRPr="009C01A1" w:rsidRDefault="007C1889" w:rsidP="00322D6D">
      <w:pPr>
        <w:numPr>
          <w:ilvl w:val="1"/>
          <w:numId w:val="12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poznawanie środowiska wychowawczego uczniów;</w:t>
      </w:r>
    </w:p>
    <w:p w14:paraId="741EFAAE" w14:textId="77777777" w:rsidR="007C1889" w:rsidRPr="009C01A1" w:rsidRDefault="007C1889" w:rsidP="00322D6D">
      <w:pPr>
        <w:numPr>
          <w:ilvl w:val="1"/>
          <w:numId w:val="12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pomoc młodzieży znajdującej się w trudnych sytuacjach życiowych i materialnych;</w:t>
      </w:r>
    </w:p>
    <w:p w14:paraId="6383C93D" w14:textId="77777777" w:rsidR="007C1889" w:rsidRPr="009C01A1" w:rsidRDefault="007C1889" w:rsidP="00322D6D">
      <w:pPr>
        <w:numPr>
          <w:ilvl w:val="1"/>
          <w:numId w:val="12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diagnozowanie uczniów w zakresie potrzeb, poczucia bezpieczeństwa i trudności, z jakimi się borykają;</w:t>
      </w:r>
    </w:p>
    <w:p w14:paraId="51CC15E1" w14:textId="77777777" w:rsidR="007C1889" w:rsidRPr="009C01A1" w:rsidRDefault="007C1889" w:rsidP="00322D6D">
      <w:pPr>
        <w:numPr>
          <w:ilvl w:val="1"/>
          <w:numId w:val="12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kształcenie umiejętności świadomego wyboru, podejmowania decyzji oraz brania odpowiedzialności za podjęte wybory. </w:t>
      </w:r>
    </w:p>
    <w:p w14:paraId="1D704816" w14:textId="77777777" w:rsidR="007C1889" w:rsidRPr="009C01A1" w:rsidRDefault="007C1889" w:rsidP="00322D6D">
      <w:pPr>
        <w:numPr>
          <w:ilvl w:val="0"/>
          <w:numId w:val="119"/>
        </w:numPr>
        <w:spacing w:before="120" w:after="120" w:line="276" w:lineRule="auto"/>
        <w:ind w:left="0" w:right="15" w:firstLine="426"/>
        <w:rPr>
          <w:color w:val="auto"/>
        </w:rPr>
      </w:pPr>
      <w:r w:rsidRPr="009C01A1">
        <w:rPr>
          <w:color w:val="auto"/>
        </w:rPr>
        <w:t xml:space="preserve">Zadaniami zespołu przedmiotowego są: </w:t>
      </w:r>
    </w:p>
    <w:p w14:paraId="778A2451" w14:textId="77777777" w:rsidR="007C1889" w:rsidRPr="009C01A1" w:rsidRDefault="007C1889" w:rsidP="00322D6D">
      <w:pPr>
        <w:numPr>
          <w:ilvl w:val="1"/>
          <w:numId w:val="12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wybór programów nauczania, a także podręczników z danego przedmiotu;</w:t>
      </w:r>
    </w:p>
    <w:p w14:paraId="09A03DB3" w14:textId="77777777" w:rsidR="007C1889" w:rsidRPr="009C01A1" w:rsidRDefault="007C1889" w:rsidP="00322D6D">
      <w:pPr>
        <w:numPr>
          <w:ilvl w:val="1"/>
          <w:numId w:val="12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lastRenderedPageBreak/>
        <w:t>opracowanie kryteriów oceniania uczniów z danego przedmiotu;</w:t>
      </w:r>
    </w:p>
    <w:p w14:paraId="636BC2AF" w14:textId="77777777" w:rsidR="007C1889" w:rsidRPr="009C01A1" w:rsidRDefault="007C1889" w:rsidP="00322D6D">
      <w:pPr>
        <w:numPr>
          <w:ilvl w:val="1"/>
          <w:numId w:val="12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badanie osiągnięć uczniów z danego przedmiotu;</w:t>
      </w:r>
    </w:p>
    <w:p w14:paraId="3818986E" w14:textId="6B0F1277" w:rsidR="007C1889" w:rsidRPr="009C01A1" w:rsidRDefault="007C1889" w:rsidP="00322D6D">
      <w:pPr>
        <w:numPr>
          <w:ilvl w:val="1"/>
          <w:numId w:val="12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współudział przy opiniowaniu programów z zakresu kształcenia ogólnego, autorskich</w:t>
      </w:r>
      <w:r w:rsidR="004C58AA" w:rsidRPr="009C01A1">
        <w:rPr>
          <w:color w:val="auto"/>
        </w:rPr>
        <w:t xml:space="preserve"> </w:t>
      </w:r>
      <w:r w:rsidR="004C58AA" w:rsidRPr="009C01A1">
        <w:rPr>
          <w:color w:val="auto"/>
        </w:rPr>
        <w:br/>
      </w:r>
      <w:r w:rsidRPr="009C01A1">
        <w:rPr>
          <w:color w:val="auto"/>
        </w:rPr>
        <w:t>i eksperymentalnych;</w:t>
      </w:r>
    </w:p>
    <w:p w14:paraId="229C7A2C" w14:textId="77777777" w:rsidR="007C1889" w:rsidRPr="009C01A1" w:rsidRDefault="007C1889" w:rsidP="00322D6D">
      <w:pPr>
        <w:numPr>
          <w:ilvl w:val="1"/>
          <w:numId w:val="12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współorganizowanie wewnątrzszkolnego doskonalenia nauczycieli;</w:t>
      </w:r>
    </w:p>
    <w:p w14:paraId="6807A507" w14:textId="77777777" w:rsidR="007C1889" w:rsidRPr="009C01A1" w:rsidRDefault="007C1889" w:rsidP="00322D6D">
      <w:pPr>
        <w:numPr>
          <w:ilvl w:val="1"/>
          <w:numId w:val="12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współdziałanie w organizowaniu pracowni i laboratoriów przedmiotowych, a także </w:t>
      </w:r>
      <w:r w:rsidRPr="009C01A1">
        <w:rPr>
          <w:color w:val="auto"/>
        </w:rPr>
        <w:br/>
        <w:t>w uzupełnianiu ich wyposażenia.</w:t>
      </w:r>
    </w:p>
    <w:p w14:paraId="6DE1137A" w14:textId="77777777" w:rsidR="007C1889" w:rsidRPr="009C01A1" w:rsidRDefault="007C1889" w:rsidP="00F2631F">
      <w:pPr>
        <w:numPr>
          <w:ilvl w:val="0"/>
          <w:numId w:val="119"/>
        </w:numPr>
        <w:spacing w:before="120" w:after="120" w:line="276" w:lineRule="auto"/>
        <w:ind w:left="0" w:right="15" w:firstLine="426"/>
        <w:rPr>
          <w:color w:val="auto"/>
        </w:rPr>
      </w:pPr>
      <w:r w:rsidRPr="009C01A1">
        <w:rPr>
          <w:color w:val="auto"/>
        </w:rPr>
        <w:t xml:space="preserve">Zespoły zadaniowe powstają w przypadku określonym potrzebami szkoły. </w:t>
      </w:r>
    </w:p>
    <w:p w14:paraId="7C504EE0" w14:textId="4EE23364" w:rsidR="00AD78D6" w:rsidRPr="009C01A1" w:rsidRDefault="00C95F6F" w:rsidP="007E42D1">
      <w:pPr>
        <w:spacing w:before="360" w:after="120" w:line="276" w:lineRule="auto"/>
        <w:ind w:left="0" w:right="51" w:firstLine="0"/>
        <w:jc w:val="center"/>
        <w:rPr>
          <w:b/>
          <w:color w:val="auto"/>
        </w:rPr>
      </w:pPr>
      <w:bookmarkStart w:id="1" w:name="_Hlk153195503"/>
      <w:r w:rsidRPr="009C01A1">
        <w:rPr>
          <w:b/>
          <w:color w:val="auto"/>
        </w:rPr>
        <w:t xml:space="preserve">ROZDZIAŁ </w:t>
      </w:r>
      <w:r w:rsidR="00796698" w:rsidRPr="009C01A1">
        <w:rPr>
          <w:b/>
          <w:color w:val="auto"/>
        </w:rPr>
        <w:t>4</w:t>
      </w:r>
      <w:r w:rsidR="00AD78D6" w:rsidRPr="009C01A1">
        <w:rPr>
          <w:b/>
          <w:color w:val="auto"/>
        </w:rPr>
        <w:t xml:space="preserve"> </w:t>
      </w:r>
    </w:p>
    <w:p w14:paraId="1B1B0B6C" w14:textId="666CF06C" w:rsidR="00F3779A" w:rsidRPr="009C01A1" w:rsidRDefault="00C95F6F" w:rsidP="008B0990">
      <w:pPr>
        <w:spacing w:before="120" w:after="120" w:line="276" w:lineRule="auto"/>
        <w:ind w:left="0" w:right="51" w:firstLine="0"/>
        <w:jc w:val="center"/>
        <w:rPr>
          <w:color w:val="auto"/>
        </w:rPr>
      </w:pPr>
      <w:r w:rsidRPr="009C01A1">
        <w:rPr>
          <w:b/>
          <w:color w:val="auto"/>
        </w:rPr>
        <w:t>PRAWA I OBOWIĄZKI UCZNIA</w:t>
      </w:r>
    </w:p>
    <w:p w14:paraId="35D14F28" w14:textId="6CC8A722" w:rsidR="00F3779A" w:rsidRPr="009C01A1" w:rsidRDefault="00C95F6F" w:rsidP="00AD78D6">
      <w:pPr>
        <w:spacing w:before="240" w:after="120" w:line="276" w:lineRule="auto"/>
        <w:ind w:left="0" w:right="868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62</w:t>
      </w:r>
      <w:r w:rsidR="000E158B" w:rsidRPr="009C01A1">
        <w:rPr>
          <w:b/>
          <w:bCs/>
          <w:color w:val="auto"/>
        </w:rPr>
        <w:t>.</w:t>
      </w:r>
      <w:r w:rsidRPr="009C01A1">
        <w:rPr>
          <w:b/>
          <w:bCs/>
          <w:color w:val="auto"/>
        </w:rPr>
        <w:t xml:space="preserve"> </w:t>
      </w:r>
      <w:r w:rsidR="00AD78D6" w:rsidRPr="009C01A1">
        <w:rPr>
          <w:color w:val="auto"/>
        </w:rPr>
        <w:t>1.</w:t>
      </w:r>
      <w:r w:rsidR="00AD78D6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Uczeń ma prawo do: </w:t>
      </w:r>
    </w:p>
    <w:p w14:paraId="39D68108" w14:textId="41692EEC" w:rsidR="00F3779A" w:rsidRPr="009C01A1" w:rsidRDefault="00C95F6F" w:rsidP="000E1E29">
      <w:pPr>
        <w:numPr>
          <w:ilvl w:val="1"/>
          <w:numId w:val="19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właściwie zorganizowanego procesu kształcenia zgodnie z zasadami higieny pracy umysłowej</w:t>
      </w:r>
      <w:r w:rsidR="00AD78D6" w:rsidRPr="009C01A1">
        <w:rPr>
          <w:color w:val="auto"/>
        </w:rPr>
        <w:t>;</w:t>
      </w:r>
    </w:p>
    <w:p w14:paraId="3F358FDE" w14:textId="77777777" w:rsidR="00AD78D6" w:rsidRPr="009C01A1" w:rsidRDefault="00C95F6F" w:rsidP="000E1E29">
      <w:pPr>
        <w:numPr>
          <w:ilvl w:val="1"/>
          <w:numId w:val="19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opieki wychowawczej i warunków pobytu w szkole zapewniających bezpieczeństwo, ochronę przed wszelkimi formami przemocy fizycznej bądź psychicznej, do ochrony </w:t>
      </w:r>
      <w:r w:rsidR="00AD78D6" w:rsidRPr="009C01A1">
        <w:rPr>
          <w:color w:val="auto"/>
        </w:rPr>
        <w:br/>
      </w:r>
      <w:r w:rsidRPr="009C01A1">
        <w:rPr>
          <w:color w:val="auto"/>
        </w:rPr>
        <w:t>i poszanowania godności osobistej</w:t>
      </w:r>
      <w:r w:rsidR="00AD78D6" w:rsidRPr="009C01A1">
        <w:rPr>
          <w:color w:val="auto"/>
        </w:rPr>
        <w:t>;</w:t>
      </w:r>
    </w:p>
    <w:p w14:paraId="7520DF07" w14:textId="0C7989E0" w:rsidR="00F3779A" w:rsidRPr="009C01A1" w:rsidRDefault="00C95F6F" w:rsidP="000E1E29">
      <w:pPr>
        <w:numPr>
          <w:ilvl w:val="1"/>
          <w:numId w:val="19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ochrony przed rozpowszechnianiem treści, które mogą stanowić zagrożenie dla prawidłowego rozwoju psychicznego i moralnego uczniów, w szczególności pornograficznych, eksponujących brutalność i przemoc, zawierających zachowania naruszające normy obyczajowe, propagujących nienawiść i dyskryminację</w:t>
      </w:r>
      <w:r w:rsidR="00AD78D6" w:rsidRPr="009C01A1">
        <w:rPr>
          <w:color w:val="auto"/>
        </w:rPr>
        <w:t>;</w:t>
      </w:r>
    </w:p>
    <w:p w14:paraId="0919088E" w14:textId="4FF2AABA" w:rsidR="00F3779A" w:rsidRPr="009C01A1" w:rsidRDefault="00C95F6F" w:rsidP="00127282">
      <w:pPr>
        <w:numPr>
          <w:ilvl w:val="1"/>
          <w:numId w:val="21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korzystania z pomocy materialnej zgodnie z odrębnymi przepisami</w:t>
      </w:r>
      <w:r w:rsidR="00AD78D6" w:rsidRPr="009C01A1">
        <w:rPr>
          <w:color w:val="auto"/>
        </w:rPr>
        <w:t>;</w:t>
      </w:r>
    </w:p>
    <w:p w14:paraId="2069F08D" w14:textId="4A7808B7" w:rsidR="00F3779A" w:rsidRPr="009C01A1" w:rsidRDefault="00C95F6F" w:rsidP="00127282">
      <w:pPr>
        <w:numPr>
          <w:ilvl w:val="1"/>
          <w:numId w:val="21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życzliwego, podmiotowego traktowania w procesie dydaktyczno-wychowawczym</w:t>
      </w:r>
      <w:r w:rsidR="00AD78D6" w:rsidRPr="009C01A1">
        <w:rPr>
          <w:color w:val="auto"/>
        </w:rPr>
        <w:t>;</w:t>
      </w:r>
    </w:p>
    <w:p w14:paraId="1B3E1735" w14:textId="054A1F2A" w:rsidR="00F3779A" w:rsidRPr="009C01A1" w:rsidRDefault="00C95F6F" w:rsidP="00127282">
      <w:pPr>
        <w:numPr>
          <w:ilvl w:val="1"/>
          <w:numId w:val="21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swobody wyrażania myśli i przekonań, w szczególności dotyczących życia szkoły, a także światopoglądowych i religijnych - jeśli nie narusza tym dobra innych osób</w:t>
      </w:r>
      <w:r w:rsidR="00AD78D6" w:rsidRPr="009C01A1">
        <w:rPr>
          <w:color w:val="auto"/>
        </w:rPr>
        <w:t>;</w:t>
      </w:r>
    </w:p>
    <w:p w14:paraId="380D18C2" w14:textId="2EE4B608" w:rsidR="00F3779A" w:rsidRPr="009C01A1" w:rsidRDefault="00C95F6F" w:rsidP="00127282">
      <w:pPr>
        <w:numPr>
          <w:ilvl w:val="1"/>
          <w:numId w:val="21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 xml:space="preserve">sprawiedliwej, obiektywnej i jawnej oceny oraz ustalonych sposobów kontroli postępów </w:t>
      </w:r>
      <w:r w:rsidR="00796698" w:rsidRPr="009C01A1">
        <w:rPr>
          <w:color w:val="auto"/>
        </w:rPr>
        <w:br/>
      </w:r>
      <w:r w:rsidRPr="009C01A1">
        <w:rPr>
          <w:color w:val="auto"/>
        </w:rPr>
        <w:t>w nauce</w:t>
      </w:r>
      <w:r w:rsidR="00AD78D6" w:rsidRPr="009C01A1">
        <w:rPr>
          <w:color w:val="auto"/>
        </w:rPr>
        <w:t>;</w:t>
      </w:r>
    </w:p>
    <w:p w14:paraId="697B8F69" w14:textId="1C5A137B" w:rsidR="00F3779A" w:rsidRPr="009C01A1" w:rsidRDefault="00C95F6F" w:rsidP="00127282">
      <w:pPr>
        <w:numPr>
          <w:ilvl w:val="1"/>
          <w:numId w:val="21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uzyskiwania wiedzy na temat kryteriów ocen z przedmiotów i zachowania, określonych przez zasady oceniania wewnątrzszkolnego</w:t>
      </w:r>
      <w:r w:rsidR="00AD78D6" w:rsidRPr="009C01A1">
        <w:rPr>
          <w:color w:val="auto"/>
        </w:rPr>
        <w:t>;</w:t>
      </w:r>
    </w:p>
    <w:p w14:paraId="44398D2E" w14:textId="4272F13C" w:rsidR="00F3779A" w:rsidRPr="009C01A1" w:rsidRDefault="00C95F6F" w:rsidP="00127282">
      <w:pPr>
        <w:numPr>
          <w:ilvl w:val="1"/>
          <w:numId w:val="21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korzystania z zasad dotyczących sprawdzania wiedzy i umiejętności, określonych przez zapisy wewnątrzszkolnego oceniania</w:t>
      </w:r>
      <w:r w:rsidR="00AD78D6" w:rsidRPr="009C01A1">
        <w:rPr>
          <w:color w:val="auto"/>
        </w:rPr>
        <w:t>;</w:t>
      </w:r>
    </w:p>
    <w:p w14:paraId="6EE9F5F9" w14:textId="3EA3C876" w:rsidR="00F3779A" w:rsidRPr="009C01A1" w:rsidRDefault="00C95F6F" w:rsidP="00127282">
      <w:pPr>
        <w:numPr>
          <w:ilvl w:val="1"/>
          <w:numId w:val="21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reprezentowania szkoły w konkursach, olimpiadach, przeglądach, zawodach i innych imprezach, zgodnie ze swoimi możliwościami i umiejętnościami</w:t>
      </w:r>
      <w:r w:rsidR="00AD78D6" w:rsidRPr="009C01A1">
        <w:rPr>
          <w:color w:val="auto"/>
        </w:rPr>
        <w:t>;</w:t>
      </w:r>
    </w:p>
    <w:p w14:paraId="208E509D" w14:textId="160479FC" w:rsidR="00F3779A" w:rsidRPr="009C01A1" w:rsidRDefault="00C95F6F" w:rsidP="00127282">
      <w:pPr>
        <w:numPr>
          <w:ilvl w:val="1"/>
          <w:numId w:val="21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lastRenderedPageBreak/>
        <w:t>indywidualnego toku nauczania - gdy spełnia wymogi określone w przepisach</w:t>
      </w:r>
      <w:r w:rsidR="00AD78D6" w:rsidRPr="009C01A1">
        <w:rPr>
          <w:color w:val="auto"/>
        </w:rPr>
        <w:t>;</w:t>
      </w:r>
    </w:p>
    <w:p w14:paraId="0EB753F5" w14:textId="2A68848C" w:rsidR="00F3779A" w:rsidRPr="009C01A1" w:rsidRDefault="00C95F6F" w:rsidP="00127282">
      <w:pPr>
        <w:numPr>
          <w:ilvl w:val="1"/>
          <w:numId w:val="21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korzystania z poradnictwa psychologicznego, pedagogicznego i zawodowego</w:t>
      </w:r>
      <w:r w:rsidR="00AD78D6" w:rsidRPr="009C01A1">
        <w:rPr>
          <w:color w:val="auto"/>
        </w:rPr>
        <w:t>;</w:t>
      </w:r>
    </w:p>
    <w:p w14:paraId="2A1C84F8" w14:textId="6FCA3822" w:rsidR="00F3779A" w:rsidRPr="009C01A1" w:rsidRDefault="00C95F6F" w:rsidP="00127282">
      <w:pPr>
        <w:numPr>
          <w:ilvl w:val="1"/>
          <w:numId w:val="21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korzystania z pomieszczeń szkolnych, sprzętu, środków dydaktycznych, księgozbioru, biblioteki, pracowni komputerowej</w:t>
      </w:r>
      <w:r w:rsidR="00AD78D6" w:rsidRPr="009C01A1">
        <w:rPr>
          <w:color w:val="auto"/>
        </w:rPr>
        <w:t>;</w:t>
      </w:r>
    </w:p>
    <w:p w14:paraId="2325E2F4" w14:textId="4A6A9B12" w:rsidR="00F3779A" w:rsidRPr="009C01A1" w:rsidRDefault="00C95F6F" w:rsidP="00127282">
      <w:pPr>
        <w:numPr>
          <w:ilvl w:val="1"/>
          <w:numId w:val="21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 xml:space="preserve">wpływania na życie szkoły przez działalność samorządową oraz zrzeszania się </w:t>
      </w:r>
      <w:r w:rsidR="00796698" w:rsidRPr="009C01A1">
        <w:rPr>
          <w:color w:val="auto"/>
        </w:rPr>
        <w:br/>
      </w:r>
      <w:r w:rsidRPr="009C01A1">
        <w:rPr>
          <w:color w:val="auto"/>
        </w:rPr>
        <w:t>w organizacjach działających w szkole</w:t>
      </w:r>
      <w:r w:rsidR="00AD78D6" w:rsidRPr="009C01A1">
        <w:rPr>
          <w:color w:val="auto"/>
        </w:rPr>
        <w:t>;</w:t>
      </w:r>
    </w:p>
    <w:p w14:paraId="7FFCD923" w14:textId="5791EE65" w:rsidR="00F3779A" w:rsidRPr="009C01A1" w:rsidRDefault="00C95F6F" w:rsidP="00127282">
      <w:pPr>
        <w:numPr>
          <w:ilvl w:val="1"/>
          <w:numId w:val="2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jawnego wyrażania opinii dotyczącej życia szkoły, w sposób nieuwłaczający niczyjej godności, na godzinach wychowawczych, zebraniach samorządu klasowego i szkolnego, na spotkaniach z dyrekcją lub bezpośrednio z nauczycielem, </w:t>
      </w:r>
      <w:r w:rsidR="00A44917" w:rsidRPr="009C01A1">
        <w:rPr>
          <w:color w:val="auto"/>
        </w:rPr>
        <w:t>d</w:t>
      </w:r>
      <w:r w:rsidRPr="009C01A1">
        <w:rPr>
          <w:color w:val="auto"/>
        </w:rPr>
        <w:t>yrektorem, wychowawcą, pedagogiem</w:t>
      </w:r>
      <w:r w:rsidR="00A818A2" w:rsidRPr="009C01A1">
        <w:rPr>
          <w:color w:val="auto"/>
        </w:rPr>
        <w:t>, pedagogiem specjalnym</w:t>
      </w:r>
      <w:r w:rsidRPr="009C01A1">
        <w:rPr>
          <w:color w:val="auto"/>
        </w:rPr>
        <w:t xml:space="preserve"> i psychologiem</w:t>
      </w:r>
      <w:r w:rsidR="00AD78D6" w:rsidRPr="009C01A1">
        <w:rPr>
          <w:color w:val="auto"/>
        </w:rPr>
        <w:t>;</w:t>
      </w:r>
    </w:p>
    <w:p w14:paraId="22231292" w14:textId="4DCE51CF" w:rsidR="00F3779A" w:rsidRPr="009C01A1" w:rsidRDefault="00C95F6F" w:rsidP="00127282">
      <w:pPr>
        <w:numPr>
          <w:ilvl w:val="1"/>
          <w:numId w:val="2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występowania w interesie praw uczniowskich bez ponoszenia z tego tytułu konsekwencji, </w:t>
      </w:r>
      <w:r w:rsidR="00AD78D6" w:rsidRPr="009C01A1">
        <w:rPr>
          <w:color w:val="auto"/>
        </w:rPr>
        <w:br/>
      </w:r>
      <w:r w:rsidRPr="009C01A1">
        <w:rPr>
          <w:color w:val="auto"/>
        </w:rPr>
        <w:t xml:space="preserve">w razie potrzeby przysługuje mu prawo opieki i pomoc ze strony </w:t>
      </w:r>
      <w:r w:rsidR="00A44917" w:rsidRPr="009C01A1">
        <w:rPr>
          <w:color w:val="auto"/>
        </w:rPr>
        <w:t>d</w:t>
      </w:r>
      <w:r w:rsidRPr="009C01A1">
        <w:rPr>
          <w:color w:val="auto"/>
        </w:rPr>
        <w:t>yrektora i Rady Rodziców</w:t>
      </w:r>
      <w:r w:rsidR="00AD78D6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368C3272" w14:textId="0858941B" w:rsidR="00F3779A" w:rsidRPr="009C01A1" w:rsidRDefault="00C95F6F" w:rsidP="00127282">
      <w:pPr>
        <w:numPr>
          <w:ilvl w:val="1"/>
          <w:numId w:val="2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kandydowania do władz samorządu klasowego, szkolnego czy organizacji młodzieżowych pod warunkiem, że przestrzega praw i obowiązków ucznia, wyróżnia się koleżeńską </w:t>
      </w:r>
      <w:r w:rsidR="00AD78D6" w:rsidRPr="009C01A1">
        <w:rPr>
          <w:color w:val="auto"/>
        </w:rPr>
        <w:br/>
      </w:r>
      <w:r w:rsidRPr="009C01A1">
        <w:rPr>
          <w:color w:val="auto"/>
        </w:rPr>
        <w:t>i obywatelską postawą, nie narusza zasad zawartych w statucie szkolnym oraz nie jest zawieszony w prawach ucznia</w:t>
      </w:r>
      <w:r w:rsidR="00AD78D6" w:rsidRPr="009C01A1">
        <w:rPr>
          <w:color w:val="auto"/>
        </w:rPr>
        <w:t>;</w:t>
      </w:r>
    </w:p>
    <w:p w14:paraId="3B781D3A" w14:textId="0DF2E154" w:rsidR="00F3779A" w:rsidRPr="009C01A1" w:rsidRDefault="00C95F6F" w:rsidP="00127282">
      <w:pPr>
        <w:numPr>
          <w:ilvl w:val="1"/>
          <w:numId w:val="2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zwracania się do dyrekcji, wychowawcy klasy, nauczycieli, pedagoga</w:t>
      </w:r>
      <w:r w:rsidR="00A818A2" w:rsidRPr="009C01A1">
        <w:rPr>
          <w:color w:val="auto"/>
        </w:rPr>
        <w:t>, pedagoga specjalnego</w:t>
      </w:r>
      <w:r w:rsidRPr="009C01A1">
        <w:rPr>
          <w:color w:val="auto"/>
        </w:rPr>
        <w:t xml:space="preserve"> i psychologa w sprawach osobistych oraz oczekiwania pomocy, odpowiedzi i wyjaśnień</w:t>
      </w:r>
      <w:r w:rsidR="00AD78D6" w:rsidRPr="009C01A1">
        <w:rPr>
          <w:color w:val="auto"/>
        </w:rPr>
        <w:t>;</w:t>
      </w:r>
    </w:p>
    <w:p w14:paraId="0A05FD6F" w14:textId="77777777" w:rsidR="00F3779A" w:rsidRPr="009C01A1" w:rsidRDefault="00C95F6F" w:rsidP="00127282">
      <w:pPr>
        <w:numPr>
          <w:ilvl w:val="1"/>
          <w:numId w:val="2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do odwoływania się do władz oświatowych w przypadkach rażącego lub uporczywego naruszania praw ucznia bądź powstania innego sporu, którego nie rozstrzygnięto w obrębie szkoły. </w:t>
      </w:r>
    </w:p>
    <w:p w14:paraId="22D84A1E" w14:textId="77777777" w:rsidR="00F3779A" w:rsidRPr="009C01A1" w:rsidRDefault="00C95F6F" w:rsidP="00127282">
      <w:pPr>
        <w:numPr>
          <w:ilvl w:val="0"/>
          <w:numId w:val="1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Uczeń ma obowiązek przestrzegania postanowień zawartych w Statucie, a w szczególności: </w:t>
      </w:r>
    </w:p>
    <w:p w14:paraId="5EA01C9D" w14:textId="43174A2A" w:rsidR="00F3779A" w:rsidRPr="009C01A1" w:rsidRDefault="00C95F6F" w:rsidP="00127282">
      <w:pPr>
        <w:numPr>
          <w:ilvl w:val="1"/>
          <w:numId w:val="19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 xml:space="preserve">postępować zawsze zgodnie z dobrem szkoły i szkolnej społeczności, dbać o dobre imię </w:t>
      </w:r>
      <w:r w:rsidR="00AD78D6" w:rsidRPr="009C01A1">
        <w:rPr>
          <w:color w:val="auto"/>
        </w:rPr>
        <w:br/>
      </w:r>
      <w:r w:rsidRPr="009C01A1">
        <w:rPr>
          <w:color w:val="auto"/>
        </w:rPr>
        <w:t>i tradycje szkoły, współtworzyć jej autorytet</w:t>
      </w:r>
      <w:r w:rsidR="00AD78D6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4670EC39" w14:textId="0AFDF466" w:rsidR="00F3779A" w:rsidRPr="009C01A1" w:rsidRDefault="00C95F6F" w:rsidP="00127282">
      <w:pPr>
        <w:numPr>
          <w:ilvl w:val="1"/>
          <w:numId w:val="19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systematycznie i aktywnie uczestniczyć w zajęciach lekcyjnych i życiu szkoły, regularnie uczęszczać na lekcje i nie spóźniać się, starannie przygotowywać się do zajęć szkolnych, pisemnie (w wersji papierowej lub elektronicznie za pomocą dziennika lekcyjnego) usprawiedliwiać nieobecności przez rodziców w ciągu 7 dni od momentu powrotu do szkoły; uczniowie pełnoletni mogą usprawiedliwiać swoje nieobecności samodzielnie</w:t>
      </w:r>
      <w:r w:rsidR="00A818A2" w:rsidRPr="009C01A1">
        <w:rPr>
          <w:color w:val="auto"/>
        </w:rPr>
        <w:t xml:space="preserve">. </w:t>
      </w:r>
      <w:r w:rsidRPr="009C01A1">
        <w:rPr>
          <w:color w:val="auto"/>
        </w:rPr>
        <w:t>(Usprawiedliwienie będące oświadczeniem ucznia podlega ocenie nauczyciela co do okoliczności podanych jako powód nieobecności na zajęciach szkolnych. Oceny takiej nauczyciel dokonuje zgodnie ze Statutem, w oparciu o doświadczenie zawodowe i życiowe oraz znajomość sytuacji ucznia.)</w:t>
      </w:r>
      <w:r w:rsidR="00AD78D6" w:rsidRPr="009C01A1">
        <w:rPr>
          <w:color w:val="auto"/>
        </w:rPr>
        <w:t>;</w:t>
      </w:r>
    </w:p>
    <w:p w14:paraId="752317C7" w14:textId="425551DE" w:rsidR="00F3779A" w:rsidRPr="009C01A1" w:rsidRDefault="00C95F6F" w:rsidP="00127282">
      <w:pPr>
        <w:numPr>
          <w:ilvl w:val="1"/>
          <w:numId w:val="19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 xml:space="preserve">systematycznie uczestniczyć w wybranych przez siebie zajęciach pozaszkolnych </w:t>
      </w:r>
      <w:r w:rsidR="00AD78D6" w:rsidRPr="009C01A1">
        <w:rPr>
          <w:color w:val="auto"/>
        </w:rPr>
        <w:br/>
      </w:r>
      <w:r w:rsidRPr="009C01A1">
        <w:rPr>
          <w:color w:val="auto"/>
        </w:rPr>
        <w:t>i wyrównawczych, wykazywać się zaangażowaniem i aktywnością</w:t>
      </w:r>
      <w:r w:rsidR="00AD78D6" w:rsidRPr="009C01A1">
        <w:rPr>
          <w:color w:val="auto"/>
        </w:rPr>
        <w:t>;</w:t>
      </w:r>
    </w:p>
    <w:p w14:paraId="5E541BA9" w14:textId="179EFC8B" w:rsidR="00F3779A" w:rsidRPr="009C01A1" w:rsidRDefault="00C95F6F" w:rsidP="00127282">
      <w:pPr>
        <w:numPr>
          <w:ilvl w:val="1"/>
          <w:numId w:val="19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lastRenderedPageBreak/>
        <w:t xml:space="preserve">kulturalnie zachowywać się w szkole i poza nią, </w:t>
      </w:r>
      <w:r w:rsidR="00A818A2" w:rsidRPr="009C01A1">
        <w:rPr>
          <w:color w:val="auto"/>
        </w:rPr>
        <w:t xml:space="preserve">przestrzegać zasad dotyczących stroju ucznia (o którym mowa w pkt 8) </w:t>
      </w:r>
      <w:r w:rsidRPr="009C01A1">
        <w:rPr>
          <w:color w:val="auto"/>
        </w:rPr>
        <w:t xml:space="preserve">i </w:t>
      </w:r>
      <w:r w:rsidR="00A03110" w:rsidRPr="009C01A1">
        <w:rPr>
          <w:color w:val="auto"/>
        </w:rPr>
        <w:t xml:space="preserve">dbać o </w:t>
      </w:r>
      <w:r w:rsidRPr="009C01A1">
        <w:rPr>
          <w:color w:val="auto"/>
        </w:rPr>
        <w:t>kulturę słowa</w:t>
      </w:r>
      <w:r w:rsidR="00AD78D6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5BB611A9" w14:textId="1A5635CC" w:rsidR="00F3779A" w:rsidRPr="009C01A1" w:rsidRDefault="00C95F6F" w:rsidP="00127282">
      <w:pPr>
        <w:numPr>
          <w:ilvl w:val="1"/>
          <w:numId w:val="19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 xml:space="preserve">okazywać szacunek nauczycielom oraz innym pracownikom szkoły, podporządkowywać się zaleceniom i zarządzeniom </w:t>
      </w:r>
      <w:r w:rsidR="005E0A74" w:rsidRPr="009C01A1">
        <w:rPr>
          <w:color w:val="auto"/>
        </w:rPr>
        <w:t>d</w:t>
      </w:r>
      <w:r w:rsidRPr="009C01A1">
        <w:rPr>
          <w:color w:val="auto"/>
        </w:rPr>
        <w:t>yrektora, Rady Pedagogicznej, nauczycieli, ustaleniom samorządu klasowego i uczniowskiego</w:t>
      </w:r>
      <w:r w:rsidR="00AD78D6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72D0767B" w14:textId="3C78DEB7" w:rsidR="00F3779A" w:rsidRPr="009C01A1" w:rsidRDefault="00C95F6F" w:rsidP="00127282">
      <w:pPr>
        <w:numPr>
          <w:ilvl w:val="1"/>
          <w:numId w:val="19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 xml:space="preserve">troszczyć się o mienie szkoły i jej estetyczny wygląd, starać się o utrzymanie czystości </w:t>
      </w:r>
      <w:r w:rsidR="00887C0C" w:rsidRPr="009C01A1">
        <w:rPr>
          <w:color w:val="auto"/>
        </w:rPr>
        <w:br/>
      </w:r>
      <w:r w:rsidRPr="009C01A1">
        <w:rPr>
          <w:color w:val="auto"/>
        </w:rPr>
        <w:t>i porządku na terenie szkoły</w:t>
      </w:r>
      <w:r w:rsidR="00AD78D6" w:rsidRPr="009C01A1">
        <w:rPr>
          <w:color w:val="auto"/>
        </w:rPr>
        <w:t>;</w:t>
      </w:r>
    </w:p>
    <w:p w14:paraId="4CEEF8C7" w14:textId="77777777" w:rsidR="00AD78D6" w:rsidRPr="009C01A1" w:rsidRDefault="00C95F6F" w:rsidP="00127282">
      <w:pPr>
        <w:numPr>
          <w:ilvl w:val="1"/>
          <w:numId w:val="19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dbać o higienę osobistą, bezpieczeństwo i zdrowie własne oraz swoich kolegów;</w:t>
      </w:r>
    </w:p>
    <w:p w14:paraId="425E30B7" w14:textId="1559CF30" w:rsidR="00F3779A" w:rsidRPr="009C01A1" w:rsidRDefault="00C95F6F" w:rsidP="00127282">
      <w:pPr>
        <w:numPr>
          <w:ilvl w:val="1"/>
          <w:numId w:val="19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 xml:space="preserve">uczęszczać na zajęcia w stroju zgodnym z obowiązującymi w szkole normami: </w:t>
      </w:r>
    </w:p>
    <w:p w14:paraId="327FA2D7" w14:textId="2C72E525" w:rsidR="00F3779A" w:rsidRPr="009C01A1" w:rsidRDefault="00C95F6F" w:rsidP="00127282">
      <w:pPr>
        <w:numPr>
          <w:ilvl w:val="2"/>
          <w:numId w:val="2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>strój ucznia jest czysty, zasłania plecy, dekolt, brzuch, bieliznę osobistą</w:t>
      </w:r>
      <w:r w:rsidR="0053075F" w:rsidRPr="009C01A1">
        <w:rPr>
          <w:color w:val="auto"/>
        </w:rPr>
        <w:t>,</w:t>
      </w:r>
    </w:p>
    <w:p w14:paraId="6596DB15" w14:textId="78956DB7" w:rsidR="00F3779A" w:rsidRPr="009C01A1" w:rsidRDefault="00C95F6F" w:rsidP="00127282">
      <w:pPr>
        <w:numPr>
          <w:ilvl w:val="2"/>
          <w:numId w:val="2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>dziewczęta mogą nosić zarówno spódnice (</w:t>
      </w:r>
      <w:r w:rsidR="00CB4BC6" w:rsidRPr="009C01A1">
        <w:rPr>
          <w:color w:val="auto"/>
        </w:rPr>
        <w:t>o długości przynajmniej do połowy uda</w:t>
      </w:r>
      <w:r w:rsidRPr="009C01A1">
        <w:rPr>
          <w:color w:val="auto"/>
        </w:rPr>
        <w:t xml:space="preserve">), jak i spodnie; </w:t>
      </w:r>
    </w:p>
    <w:p w14:paraId="675FB1AF" w14:textId="1F36A256" w:rsidR="00F3779A" w:rsidRPr="009C01A1" w:rsidRDefault="00C95F6F" w:rsidP="00127282">
      <w:pPr>
        <w:numPr>
          <w:ilvl w:val="2"/>
          <w:numId w:val="2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chłopców obowiązują długie spodnie, w okresie letnim mogą być do kolan; </w:t>
      </w:r>
    </w:p>
    <w:p w14:paraId="33E5A9EA" w14:textId="0F1DBD67" w:rsidR="00887C0C" w:rsidRPr="009C01A1" w:rsidRDefault="00887C0C" w:rsidP="00127282">
      <w:pPr>
        <w:numPr>
          <w:ilvl w:val="2"/>
          <w:numId w:val="2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>poza lekcjami wychowania fizycznego uczeń/ uczennica nie nosi szortów lub spodenek gimnastycznych,</w:t>
      </w:r>
    </w:p>
    <w:p w14:paraId="5D30667B" w14:textId="4969E3D2" w:rsidR="00F3779A" w:rsidRPr="009C01A1" w:rsidRDefault="00C95F6F" w:rsidP="00127282">
      <w:pPr>
        <w:numPr>
          <w:ilvl w:val="2"/>
          <w:numId w:val="2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>dopuszcza się biżuterię dyskretną niestwarzającą zagrożenia dla samych uczniów</w:t>
      </w:r>
      <w:r w:rsidR="0053075F" w:rsidRPr="009C01A1">
        <w:rPr>
          <w:color w:val="auto"/>
        </w:rPr>
        <w:t>,</w:t>
      </w:r>
    </w:p>
    <w:p w14:paraId="24D869B5" w14:textId="4B1CCFE2" w:rsidR="00F3779A" w:rsidRPr="009C01A1" w:rsidRDefault="00C95F6F" w:rsidP="00127282">
      <w:pPr>
        <w:numPr>
          <w:ilvl w:val="2"/>
          <w:numId w:val="2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>uczeń w budynku szkoły nie nosi nakrycia głowy</w:t>
      </w:r>
      <w:r w:rsidR="0053075F" w:rsidRPr="009C01A1">
        <w:rPr>
          <w:color w:val="auto"/>
        </w:rPr>
        <w:t>,</w:t>
      </w:r>
      <w:r w:rsidR="00887C0C" w:rsidRPr="009C01A1">
        <w:rPr>
          <w:color w:val="auto"/>
        </w:rPr>
        <w:t xml:space="preserve"> które </w:t>
      </w:r>
      <w:r w:rsidR="00A818A2" w:rsidRPr="009C01A1">
        <w:rPr>
          <w:color w:val="auto"/>
        </w:rPr>
        <w:t xml:space="preserve">uniemożliwia </w:t>
      </w:r>
      <w:r w:rsidR="00887C0C" w:rsidRPr="009C01A1">
        <w:rPr>
          <w:color w:val="auto"/>
        </w:rPr>
        <w:t>weryfikacje uczniów</w:t>
      </w:r>
      <w:r w:rsidR="00A818A2" w:rsidRPr="009C01A1">
        <w:rPr>
          <w:color w:val="auto"/>
        </w:rPr>
        <w:t>, związaną z bezpieczeństwem w szkole,</w:t>
      </w:r>
    </w:p>
    <w:p w14:paraId="1D5C033F" w14:textId="46C8832C" w:rsidR="00F3779A" w:rsidRPr="009C01A1" w:rsidRDefault="00C95F6F" w:rsidP="00127282">
      <w:pPr>
        <w:numPr>
          <w:ilvl w:val="2"/>
          <w:numId w:val="2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>uczeń po wejściu do budynku szkoły zobowiązany jest zmieniać obuwie na trampki lub tenisówki</w:t>
      </w:r>
      <w:r w:rsidR="0053075F" w:rsidRPr="009C01A1">
        <w:rPr>
          <w:color w:val="auto"/>
        </w:rPr>
        <w:t>,</w:t>
      </w:r>
    </w:p>
    <w:p w14:paraId="6DF54E18" w14:textId="5407D66D" w:rsidR="00F3779A" w:rsidRPr="009C01A1" w:rsidRDefault="00C95F6F" w:rsidP="00127282">
      <w:pPr>
        <w:numPr>
          <w:ilvl w:val="2"/>
          <w:numId w:val="2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>na zajęciach wychowania fizycznego ucznia obowiązuje strój i obuwie sportowe zgodne z wymogami ustalonymi przez nauczycieli wychowania fizycznego</w:t>
      </w:r>
      <w:r w:rsidR="0053075F" w:rsidRPr="009C01A1">
        <w:rPr>
          <w:color w:val="auto"/>
        </w:rPr>
        <w:t>,</w:t>
      </w:r>
    </w:p>
    <w:p w14:paraId="76C1D01F" w14:textId="4CD19464" w:rsidR="00F3779A" w:rsidRPr="009C01A1" w:rsidRDefault="00887C0C" w:rsidP="00127282">
      <w:pPr>
        <w:numPr>
          <w:ilvl w:val="2"/>
          <w:numId w:val="2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nie jest mile widziane </w:t>
      </w:r>
      <w:r w:rsidR="00C95F6F" w:rsidRPr="009C01A1">
        <w:rPr>
          <w:color w:val="auto"/>
        </w:rPr>
        <w:t xml:space="preserve">stosowanie wyzywającego makijażu; </w:t>
      </w:r>
    </w:p>
    <w:p w14:paraId="045A3A90" w14:textId="7B326BE6" w:rsidR="00F3779A" w:rsidRPr="009C01A1" w:rsidRDefault="00C95F6F" w:rsidP="00127282">
      <w:pPr>
        <w:numPr>
          <w:ilvl w:val="0"/>
          <w:numId w:val="23"/>
        </w:numPr>
        <w:spacing w:before="120" w:after="120" w:line="276" w:lineRule="auto"/>
        <w:ind w:left="426" w:right="17" w:hanging="389"/>
        <w:rPr>
          <w:color w:val="auto"/>
        </w:rPr>
      </w:pPr>
      <w:r w:rsidRPr="009C01A1">
        <w:rPr>
          <w:color w:val="auto"/>
        </w:rPr>
        <w:t xml:space="preserve">uczestniczyć w stroju galowym w uroczystościach szkolnych, grupowych i indywidualnych wyjściach poza teren szkoły o charakterze reprezentacyjnym, imprezach okolicznościowych, egzaminach zewnętrznych. Strój galowy stanowi: </w:t>
      </w:r>
    </w:p>
    <w:p w14:paraId="14855F30" w14:textId="7DCD112B" w:rsidR="00F3779A" w:rsidRPr="009C01A1" w:rsidRDefault="00C95F6F" w:rsidP="00127282">
      <w:pPr>
        <w:numPr>
          <w:ilvl w:val="1"/>
          <w:numId w:val="24"/>
        </w:numPr>
        <w:spacing w:before="120" w:after="120" w:line="276" w:lineRule="auto"/>
        <w:ind w:left="851" w:right="17" w:hanging="360"/>
        <w:rPr>
          <w:color w:val="auto"/>
        </w:rPr>
      </w:pPr>
      <w:r w:rsidRPr="009C01A1">
        <w:rPr>
          <w:color w:val="auto"/>
        </w:rPr>
        <w:t xml:space="preserve">dla dziewcząt – ciemna spódnica lub długie ciemne spodnie i biała bluzka (może być </w:t>
      </w:r>
      <w:r w:rsidR="0053075F" w:rsidRPr="009C01A1">
        <w:rPr>
          <w:color w:val="auto"/>
        </w:rPr>
        <w:br/>
      </w:r>
      <w:r w:rsidRPr="009C01A1">
        <w:rPr>
          <w:color w:val="auto"/>
        </w:rPr>
        <w:t>z żakietem w ciemnym kolorze)</w:t>
      </w:r>
      <w:r w:rsidR="007A35F2" w:rsidRPr="009C01A1">
        <w:rPr>
          <w:color w:val="auto"/>
        </w:rPr>
        <w:t>,</w:t>
      </w:r>
    </w:p>
    <w:p w14:paraId="5BA162BE" w14:textId="0DA9D327" w:rsidR="00F3779A" w:rsidRPr="009C01A1" w:rsidRDefault="00C95F6F" w:rsidP="00127282">
      <w:pPr>
        <w:numPr>
          <w:ilvl w:val="1"/>
          <w:numId w:val="24"/>
        </w:numPr>
        <w:spacing w:before="120" w:after="120" w:line="276" w:lineRule="auto"/>
        <w:ind w:left="851" w:right="17" w:hanging="360"/>
        <w:rPr>
          <w:color w:val="auto"/>
        </w:rPr>
      </w:pPr>
      <w:r w:rsidRPr="009C01A1">
        <w:rPr>
          <w:color w:val="auto"/>
        </w:rPr>
        <w:t xml:space="preserve">dla chłopców – ciemne długie spodnie i biała koszula (może być z marynarką </w:t>
      </w:r>
      <w:r w:rsidR="007A35F2" w:rsidRPr="009C01A1">
        <w:rPr>
          <w:color w:val="auto"/>
        </w:rPr>
        <w:br/>
      </w:r>
      <w:r w:rsidRPr="009C01A1">
        <w:rPr>
          <w:color w:val="auto"/>
        </w:rPr>
        <w:t>w ciemnym kolorze)</w:t>
      </w:r>
      <w:r w:rsidR="007A35F2" w:rsidRPr="009C01A1">
        <w:rPr>
          <w:color w:val="auto"/>
        </w:rPr>
        <w:t>;</w:t>
      </w:r>
    </w:p>
    <w:p w14:paraId="5D05A514" w14:textId="755E6FEB" w:rsidR="00D15B03" w:rsidRPr="009C01A1" w:rsidRDefault="00D15B03" w:rsidP="00127282">
      <w:pPr>
        <w:numPr>
          <w:ilvl w:val="0"/>
          <w:numId w:val="23"/>
        </w:numPr>
        <w:ind w:right="15" w:hanging="389"/>
        <w:rPr>
          <w:color w:val="auto"/>
        </w:rPr>
      </w:pPr>
      <w:r w:rsidRPr="009C01A1">
        <w:rPr>
          <w:color w:val="auto"/>
        </w:rPr>
        <w:t>korzystać w okresie zimowym wyłącznie z wejścia głównego do szkoły - w okresie letnim możliwe jest korzystanie z wejścia nr 3 (od strony parkingu) w ramach spędzania przerw na świeżym powietrzu;</w:t>
      </w:r>
    </w:p>
    <w:p w14:paraId="5955F69A" w14:textId="579728D0" w:rsidR="00F3779A" w:rsidRPr="009C01A1" w:rsidRDefault="00C95F6F" w:rsidP="00127282">
      <w:pPr>
        <w:numPr>
          <w:ilvl w:val="0"/>
          <w:numId w:val="23"/>
        </w:numPr>
        <w:ind w:right="15" w:hanging="389"/>
        <w:rPr>
          <w:color w:val="auto"/>
        </w:rPr>
      </w:pPr>
      <w:r w:rsidRPr="009C01A1">
        <w:rPr>
          <w:color w:val="auto"/>
        </w:rPr>
        <w:t xml:space="preserve">przestrzegać zasad kultury współżycia społecznego, a szczególnie: </w:t>
      </w:r>
    </w:p>
    <w:p w14:paraId="51E25B25" w14:textId="77777777" w:rsidR="00F3779A" w:rsidRPr="009C01A1" w:rsidRDefault="00C95F6F" w:rsidP="00127282">
      <w:pPr>
        <w:numPr>
          <w:ilvl w:val="1"/>
          <w:numId w:val="25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lastRenderedPageBreak/>
        <w:t xml:space="preserve">okazywać szacunek dorosłym i kolegom, </w:t>
      </w:r>
    </w:p>
    <w:p w14:paraId="73CF752D" w14:textId="77777777" w:rsidR="00F3779A" w:rsidRPr="009C01A1" w:rsidRDefault="00C95F6F" w:rsidP="00127282">
      <w:pPr>
        <w:numPr>
          <w:ilvl w:val="1"/>
          <w:numId w:val="25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t xml:space="preserve">przeciwstawiać się przejawom brutalności i niesprawiedliwości, </w:t>
      </w:r>
    </w:p>
    <w:p w14:paraId="78CF3E46" w14:textId="77777777" w:rsidR="00F3779A" w:rsidRPr="009C01A1" w:rsidRDefault="00C95F6F" w:rsidP="00127282">
      <w:pPr>
        <w:numPr>
          <w:ilvl w:val="1"/>
          <w:numId w:val="25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t xml:space="preserve">szanować poglądy i przekonania innych ludzi, </w:t>
      </w:r>
    </w:p>
    <w:p w14:paraId="4194F83E" w14:textId="005B00BE" w:rsidR="00F3779A" w:rsidRPr="009C01A1" w:rsidRDefault="00C95F6F" w:rsidP="00127282">
      <w:pPr>
        <w:numPr>
          <w:ilvl w:val="1"/>
          <w:numId w:val="25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t xml:space="preserve">szanować wolność i godność innego człowieka, zachować w tajemnicy korespondencję </w:t>
      </w:r>
      <w:r w:rsidR="0053075F" w:rsidRPr="009C01A1">
        <w:rPr>
          <w:color w:val="auto"/>
        </w:rPr>
        <w:br/>
      </w:r>
      <w:r w:rsidRPr="009C01A1">
        <w:rPr>
          <w:color w:val="auto"/>
        </w:rPr>
        <w:t xml:space="preserve">i wypowiedzi ustne w sprawach osobistych powierzonych w zaufaniu, chyba że szkodziłoby to interesom ogółu i zdrowia powierzającego, </w:t>
      </w:r>
    </w:p>
    <w:p w14:paraId="0B044342" w14:textId="0E7160C2" w:rsidR="00F3779A" w:rsidRPr="009C01A1" w:rsidRDefault="00C95F6F" w:rsidP="00127282">
      <w:pPr>
        <w:numPr>
          <w:ilvl w:val="1"/>
          <w:numId w:val="25"/>
        </w:numPr>
        <w:spacing w:before="120" w:after="120" w:line="276" w:lineRule="auto"/>
        <w:ind w:left="850" w:right="17" w:hanging="360"/>
        <w:rPr>
          <w:color w:val="auto"/>
        </w:rPr>
      </w:pPr>
      <w:r w:rsidRPr="009C01A1">
        <w:rPr>
          <w:color w:val="auto"/>
        </w:rPr>
        <w:t>naprawiać wyrządzone przez siebie szkody moralne lub materialne</w:t>
      </w:r>
      <w:r w:rsidR="0053075F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3D95018F" w14:textId="4A670E28" w:rsidR="00F3779A" w:rsidRPr="009C01A1" w:rsidRDefault="00C95F6F" w:rsidP="00127282">
      <w:pPr>
        <w:numPr>
          <w:ilvl w:val="0"/>
          <w:numId w:val="23"/>
        </w:numPr>
        <w:spacing w:before="120" w:after="120" w:line="276" w:lineRule="auto"/>
        <w:ind w:left="391" w:right="17" w:hanging="391"/>
        <w:rPr>
          <w:strike/>
          <w:color w:val="auto"/>
        </w:rPr>
      </w:pPr>
      <w:r w:rsidRPr="009C01A1">
        <w:rPr>
          <w:color w:val="auto"/>
        </w:rPr>
        <w:t xml:space="preserve">korzystać podczas zajęć z telefonów komórkowych i innych urządzeń rejestrujących </w:t>
      </w:r>
      <w:r w:rsidR="0053075F" w:rsidRPr="009C01A1">
        <w:rPr>
          <w:color w:val="auto"/>
        </w:rPr>
        <w:br/>
      </w:r>
      <w:r w:rsidRPr="009C01A1">
        <w:rPr>
          <w:color w:val="auto"/>
        </w:rPr>
        <w:t>i odtwarzających obraz i dźwięk tylko po uzyskaniu zgody nauczyciela prowadzącego zajęcia</w:t>
      </w:r>
      <w:r w:rsidR="00322D6D" w:rsidRPr="009C01A1">
        <w:rPr>
          <w:color w:val="auto"/>
        </w:rPr>
        <w:t>:</w:t>
      </w:r>
      <w:r w:rsidRPr="009C01A1">
        <w:rPr>
          <w:color w:val="auto"/>
        </w:rPr>
        <w:t xml:space="preserve"> </w:t>
      </w:r>
    </w:p>
    <w:p w14:paraId="4A3A98D2" w14:textId="2D329BFB" w:rsidR="00322D6D" w:rsidRPr="009C01A1" w:rsidRDefault="00322D6D" w:rsidP="00322D6D">
      <w:pPr>
        <w:pStyle w:val="Akapitzlist"/>
        <w:numPr>
          <w:ilvl w:val="0"/>
          <w:numId w:val="253"/>
        </w:numPr>
        <w:spacing w:before="120" w:after="120" w:line="276" w:lineRule="auto"/>
        <w:ind w:left="850" w:hanging="425"/>
        <w:contextualSpacing w:val="0"/>
        <w:rPr>
          <w:color w:val="auto"/>
          <w:lang w:bidi="hi-IN"/>
        </w:rPr>
      </w:pPr>
      <w:r w:rsidRPr="009C01A1">
        <w:rPr>
          <w:color w:val="auto"/>
          <w:lang w:bidi="hi-IN"/>
        </w:rPr>
        <w:t>nie wolno nagrywać oraz w inny sposób utrwalać przebiegu lekcji bez zgody nauczyciela,</w:t>
      </w:r>
    </w:p>
    <w:p w14:paraId="4505893B" w14:textId="0996BCBC" w:rsidR="00322D6D" w:rsidRPr="009C01A1" w:rsidRDefault="00322D6D" w:rsidP="00322D6D">
      <w:pPr>
        <w:pStyle w:val="Akapitzlist"/>
        <w:numPr>
          <w:ilvl w:val="0"/>
          <w:numId w:val="253"/>
        </w:numPr>
        <w:spacing w:before="120" w:after="120" w:line="276" w:lineRule="auto"/>
        <w:ind w:left="850" w:hanging="425"/>
        <w:contextualSpacing w:val="0"/>
        <w:rPr>
          <w:color w:val="auto"/>
          <w:lang w:bidi="hi-IN"/>
        </w:rPr>
      </w:pPr>
      <w:r w:rsidRPr="009C01A1">
        <w:rPr>
          <w:color w:val="auto"/>
          <w:lang w:bidi="hi-IN"/>
        </w:rPr>
        <w:t>nie wolno filmować i fotografować nauczycieli, pracowników szkoły oraz uczniów bez ich wiedzy i zgody,</w:t>
      </w:r>
    </w:p>
    <w:p w14:paraId="006E6737" w14:textId="1FC72B25" w:rsidR="00322D6D" w:rsidRPr="009C01A1" w:rsidRDefault="00322D6D" w:rsidP="00322D6D">
      <w:pPr>
        <w:pStyle w:val="Akapitzlist"/>
        <w:numPr>
          <w:ilvl w:val="0"/>
          <w:numId w:val="253"/>
        </w:numPr>
        <w:spacing w:before="120" w:after="120" w:line="276" w:lineRule="auto"/>
        <w:ind w:left="850" w:hanging="425"/>
        <w:contextualSpacing w:val="0"/>
        <w:rPr>
          <w:color w:val="auto"/>
          <w:lang w:bidi="hi-IN"/>
        </w:rPr>
      </w:pPr>
      <w:r w:rsidRPr="009C01A1">
        <w:rPr>
          <w:color w:val="auto"/>
          <w:lang w:bidi="hi-IN"/>
        </w:rPr>
        <w:t>podczas przerw uczeń nie może używać telefonu komórkowego do filmowania, robienia zdjęć i innych czynności naruszających prywatność innych osób,</w:t>
      </w:r>
    </w:p>
    <w:p w14:paraId="267A6719" w14:textId="3BF2F1B6" w:rsidR="00322D6D" w:rsidRPr="009C01A1" w:rsidRDefault="00322D6D" w:rsidP="00322D6D">
      <w:pPr>
        <w:pStyle w:val="Akapitzlist"/>
        <w:numPr>
          <w:ilvl w:val="0"/>
          <w:numId w:val="253"/>
        </w:numPr>
        <w:spacing w:before="120" w:after="120" w:line="276" w:lineRule="auto"/>
        <w:ind w:left="850" w:hanging="425"/>
        <w:contextualSpacing w:val="0"/>
        <w:rPr>
          <w:color w:val="auto"/>
          <w:lang w:bidi="hi-IN"/>
        </w:rPr>
      </w:pPr>
      <w:r w:rsidRPr="009C01A1">
        <w:rPr>
          <w:color w:val="auto"/>
          <w:lang w:bidi="hi-IN"/>
        </w:rPr>
        <w:t>na terenie szkoły nie wolno samowolnie korzystać z gniazdka elektrycznego w celu ładowania telefonu,</w:t>
      </w:r>
    </w:p>
    <w:p w14:paraId="40D1F3D0" w14:textId="722FB20C" w:rsidR="00322D6D" w:rsidRPr="009C01A1" w:rsidRDefault="00322D6D" w:rsidP="00322D6D">
      <w:pPr>
        <w:pStyle w:val="Akapitzlist"/>
        <w:numPr>
          <w:ilvl w:val="0"/>
          <w:numId w:val="253"/>
        </w:numPr>
        <w:spacing w:before="120" w:after="120" w:line="276" w:lineRule="auto"/>
        <w:ind w:left="850" w:hanging="425"/>
        <w:contextualSpacing w:val="0"/>
        <w:rPr>
          <w:color w:val="auto"/>
          <w:lang w:bidi="hi-IN"/>
        </w:rPr>
      </w:pPr>
      <w:r w:rsidRPr="009C01A1">
        <w:rPr>
          <w:color w:val="auto"/>
          <w:lang w:bidi="hi-IN"/>
        </w:rPr>
        <w:t>w przypadku pozyskania wiedzy na temat naruszenia godności nauczyciela, innego pracownika szkoły lub ucznia należy zgłosić ten fakt niezwłocznie do dyrektora szkoły,</w:t>
      </w:r>
    </w:p>
    <w:p w14:paraId="51834DB6" w14:textId="18B6D2F6" w:rsidR="00322D6D" w:rsidRPr="009C01A1" w:rsidRDefault="00322D6D" w:rsidP="00322D6D">
      <w:pPr>
        <w:pStyle w:val="Akapitzlist"/>
        <w:numPr>
          <w:ilvl w:val="0"/>
          <w:numId w:val="253"/>
        </w:numPr>
        <w:spacing w:before="120" w:after="120" w:line="276" w:lineRule="auto"/>
        <w:ind w:left="850" w:hanging="425"/>
        <w:contextualSpacing w:val="0"/>
        <w:rPr>
          <w:color w:val="auto"/>
          <w:lang w:bidi="hi-IN"/>
        </w:rPr>
      </w:pPr>
      <w:r w:rsidRPr="009C01A1">
        <w:rPr>
          <w:color w:val="auto"/>
          <w:lang w:bidi="hi-IN"/>
        </w:rPr>
        <w:t xml:space="preserve">szkoła nie odpowiada za zniszczenie, zagubienie czy kradzież telefonu komórkowego </w:t>
      </w:r>
      <w:r w:rsidRPr="009C01A1">
        <w:rPr>
          <w:color w:val="auto"/>
          <w:lang w:bidi="hi-IN"/>
        </w:rPr>
        <w:br/>
        <w:t>i sprzętu elektronicznego,</w:t>
      </w:r>
    </w:p>
    <w:p w14:paraId="35492ADD" w14:textId="32F8CD12" w:rsidR="00322D6D" w:rsidRPr="009C01A1" w:rsidRDefault="00322D6D" w:rsidP="00322D6D">
      <w:pPr>
        <w:pStyle w:val="Akapitzlist"/>
        <w:numPr>
          <w:ilvl w:val="0"/>
          <w:numId w:val="253"/>
        </w:numPr>
        <w:spacing w:before="120" w:after="120" w:line="276" w:lineRule="auto"/>
        <w:ind w:left="850" w:hanging="425"/>
        <w:contextualSpacing w:val="0"/>
        <w:rPr>
          <w:color w:val="auto"/>
          <w:lang w:bidi="hi-IN"/>
        </w:rPr>
      </w:pPr>
      <w:r w:rsidRPr="009C01A1">
        <w:rPr>
          <w:color w:val="auto"/>
          <w:lang w:bidi="hi-IN"/>
        </w:rPr>
        <w:t>powyższe zasady obowiązują również podczas zajęć pozalekcyjnych, innych zajęć organizowanych przez szkołę oraz wycieczek szkolnych;</w:t>
      </w:r>
    </w:p>
    <w:p w14:paraId="1869A8D6" w14:textId="69E92BB8" w:rsidR="00F3779A" w:rsidRPr="009C01A1" w:rsidRDefault="00C95F6F" w:rsidP="00322D6D">
      <w:pPr>
        <w:numPr>
          <w:ilvl w:val="0"/>
          <w:numId w:val="23"/>
        </w:numPr>
        <w:spacing w:before="120" w:after="120" w:line="276" w:lineRule="auto"/>
        <w:ind w:left="391" w:right="17" w:hanging="391"/>
        <w:rPr>
          <w:color w:val="auto"/>
        </w:rPr>
      </w:pPr>
      <w:r w:rsidRPr="009C01A1">
        <w:rPr>
          <w:color w:val="auto"/>
        </w:rPr>
        <w:t>uczeń ma bezwzględny zakaz rozpowszechniania treści, które mogą stanowić zagrożenie dla prawidłowego rozwoju psychicznego i moralnego uczniów, w szczególności pornograficznych, eksponujących brutalność i przemoc, zawierających zachowania naruszające normy obyczajowe, propagujących nienawiść i dyskryminację</w:t>
      </w:r>
      <w:r w:rsidR="0053075F" w:rsidRPr="009C01A1">
        <w:rPr>
          <w:color w:val="auto"/>
        </w:rPr>
        <w:t>;</w:t>
      </w:r>
    </w:p>
    <w:p w14:paraId="55922E7E" w14:textId="2C6375C1" w:rsidR="00F3779A" w:rsidRPr="009C01A1" w:rsidRDefault="00C95F6F" w:rsidP="00322D6D">
      <w:pPr>
        <w:numPr>
          <w:ilvl w:val="0"/>
          <w:numId w:val="23"/>
        </w:numPr>
        <w:spacing w:before="120" w:after="120" w:line="276" w:lineRule="auto"/>
        <w:ind w:left="391" w:right="17" w:hanging="391"/>
        <w:rPr>
          <w:color w:val="auto"/>
        </w:rPr>
      </w:pPr>
      <w:r w:rsidRPr="009C01A1">
        <w:rPr>
          <w:color w:val="auto"/>
        </w:rPr>
        <w:t>dbać o zdrowie i bezpieczeństwo własne, koleżanek i kolegów w czasie przebywania na terenie szkoły oraz poza nią (uczeń nie opuszcza budynku szkolnego podczas zajęć i przerw, nie pali papierosów oraz e-papierosów, nie pije alkoholu i nie zażywa narkotyków i innych środków odurzających)</w:t>
      </w:r>
      <w:r w:rsidR="0053075F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32CA90DD" w14:textId="023322D1" w:rsidR="00D87C2F" w:rsidRPr="009C01A1" w:rsidRDefault="00D87C2F" w:rsidP="00127282">
      <w:pPr>
        <w:numPr>
          <w:ilvl w:val="0"/>
          <w:numId w:val="23"/>
        </w:numPr>
        <w:spacing w:before="120" w:after="120" w:line="276" w:lineRule="auto"/>
        <w:ind w:left="391" w:right="17" w:hanging="391"/>
        <w:rPr>
          <w:color w:val="auto"/>
        </w:rPr>
      </w:pPr>
      <w:r w:rsidRPr="009C01A1">
        <w:rPr>
          <w:color w:val="auto"/>
          <w:shd w:val="clear" w:color="auto" w:fill="FFFFFF"/>
        </w:rPr>
        <w:t>bezwzględnie przestrzegać zakazu przynoszenia do szkoły gadżetów militarnych, które mogą przyczynić się do zaistnienia sytuacji niebezpiecznych;</w:t>
      </w:r>
    </w:p>
    <w:p w14:paraId="640E8B89" w14:textId="0ADBBB16" w:rsidR="00F3779A" w:rsidRPr="009C01A1" w:rsidRDefault="00C95F6F" w:rsidP="00127282">
      <w:pPr>
        <w:numPr>
          <w:ilvl w:val="0"/>
          <w:numId w:val="23"/>
        </w:numPr>
        <w:spacing w:before="120" w:after="120" w:line="276" w:lineRule="auto"/>
        <w:ind w:left="391" w:right="17" w:hanging="391"/>
        <w:rPr>
          <w:color w:val="auto"/>
        </w:rPr>
      </w:pPr>
      <w:r w:rsidRPr="009C01A1">
        <w:rPr>
          <w:color w:val="auto"/>
        </w:rPr>
        <w:t>uczestniczyć w imprezach i uroczystościach w szkole i poza szkołą, w których zobowiązał się brać udział; udział w nich traktowany jest na równi z uczestnictwem w zajęciach szkolnych</w:t>
      </w:r>
      <w:r w:rsidR="0053075F" w:rsidRPr="009C01A1">
        <w:rPr>
          <w:color w:val="auto"/>
        </w:rPr>
        <w:t>;</w:t>
      </w:r>
    </w:p>
    <w:p w14:paraId="1D0BF8F6" w14:textId="24FB3E9A" w:rsidR="00F3779A" w:rsidRPr="009C01A1" w:rsidRDefault="00C95F6F" w:rsidP="00127282">
      <w:pPr>
        <w:numPr>
          <w:ilvl w:val="0"/>
          <w:numId w:val="23"/>
        </w:numPr>
        <w:spacing w:before="120" w:after="120" w:line="276" w:lineRule="auto"/>
        <w:ind w:left="391" w:right="17" w:hanging="391"/>
        <w:rPr>
          <w:color w:val="auto"/>
        </w:rPr>
      </w:pPr>
      <w:r w:rsidRPr="009C01A1">
        <w:rPr>
          <w:color w:val="auto"/>
        </w:rPr>
        <w:lastRenderedPageBreak/>
        <w:t xml:space="preserve">przekazywać rodzicom informacje podane przez wychowawcę, dyrekcję, nauczycieli </w:t>
      </w:r>
      <w:r w:rsidR="0053075F" w:rsidRPr="009C01A1">
        <w:rPr>
          <w:color w:val="auto"/>
        </w:rPr>
        <w:br/>
      </w:r>
      <w:r w:rsidRPr="009C01A1">
        <w:rPr>
          <w:color w:val="auto"/>
        </w:rPr>
        <w:t>o terminach spotkań klasowych lub szkolnych nauczycieli z rodzicami</w:t>
      </w:r>
      <w:r w:rsidR="0053075F" w:rsidRPr="009C01A1">
        <w:rPr>
          <w:color w:val="auto"/>
        </w:rPr>
        <w:t>;</w:t>
      </w:r>
    </w:p>
    <w:p w14:paraId="6F5AC84F" w14:textId="77777777" w:rsidR="00F3779A" w:rsidRPr="009C01A1" w:rsidRDefault="00C95F6F" w:rsidP="00127282">
      <w:pPr>
        <w:numPr>
          <w:ilvl w:val="0"/>
          <w:numId w:val="23"/>
        </w:numPr>
        <w:spacing w:before="120" w:after="120" w:line="276" w:lineRule="auto"/>
        <w:ind w:left="391" w:right="17" w:hanging="391"/>
        <w:rPr>
          <w:color w:val="auto"/>
        </w:rPr>
      </w:pPr>
      <w:r w:rsidRPr="009C01A1">
        <w:rPr>
          <w:color w:val="auto"/>
        </w:rPr>
        <w:t xml:space="preserve">dbać o zabezpieczenie osobistego mienia w szatni szkolnej, sygnalizować wszelkie przejawy niewłaściwego zachowania uczniów, przestrzegać zasady uczciwości i odpowiedzialności za rzeczy własne i cudze. </w:t>
      </w:r>
    </w:p>
    <w:p w14:paraId="4F5850B2" w14:textId="7CDD690F" w:rsidR="00F3779A" w:rsidRPr="009C01A1" w:rsidRDefault="00C95F6F" w:rsidP="0053075F">
      <w:pPr>
        <w:spacing w:after="122" w:line="276" w:lineRule="auto"/>
        <w:ind w:left="0" w:right="15" w:firstLine="426"/>
        <w:rPr>
          <w:color w:val="auto"/>
        </w:rPr>
      </w:pPr>
      <w:r w:rsidRPr="009C01A1">
        <w:rPr>
          <w:color w:val="auto"/>
        </w:rPr>
        <w:t>3.</w:t>
      </w:r>
      <w:r w:rsidRPr="009C01A1">
        <w:rPr>
          <w:rFonts w:ascii="Arial" w:eastAsia="Arial" w:hAnsi="Arial" w:cs="Arial"/>
          <w:color w:val="auto"/>
        </w:rPr>
        <w:t xml:space="preserve"> </w:t>
      </w:r>
      <w:r w:rsidRPr="009C01A1">
        <w:rPr>
          <w:color w:val="auto"/>
        </w:rPr>
        <w:t xml:space="preserve">Stopień realizacji wymienionych w </w:t>
      </w:r>
      <w:r w:rsidR="0053075F" w:rsidRPr="009C01A1">
        <w:rPr>
          <w:color w:val="auto"/>
        </w:rPr>
        <w:t>ust.</w:t>
      </w:r>
      <w:r w:rsidRPr="009C01A1">
        <w:rPr>
          <w:color w:val="auto"/>
        </w:rPr>
        <w:t xml:space="preserve"> 2 obowiązków ma wpływ na ocenę zachowania ucznia. Kryteria ustalania oceny zachowania zawierają zasady oceniania uczniów. </w:t>
      </w:r>
    </w:p>
    <w:bookmarkEnd w:id="1"/>
    <w:p w14:paraId="0A1C9CBA" w14:textId="49FF6A11" w:rsidR="00F3779A" w:rsidRPr="009C01A1" w:rsidRDefault="00C95F6F" w:rsidP="007E42D1">
      <w:pPr>
        <w:spacing w:before="360" w:after="120" w:line="276" w:lineRule="auto"/>
        <w:ind w:left="11" w:right="34" w:hanging="11"/>
        <w:jc w:val="center"/>
        <w:rPr>
          <w:color w:val="auto"/>
        </w:rPr>
      </w:pPr>
      <w:r w:rsidRPr="009C01A1">
        <w:rPr>
          <w:b/>
          <w:color w:val="auto"/>
        </w:rPr>
        <w:t xml:space="preserve">ROZDZIAŁ </w:t>
      </w:r>
      <w:r w:rsidR="00A96CA4" w:rsidRPr="009C01A1">
        <w:rPr>
          <w:b/>
          <w:color w:val="auto"/>
        </w:rPr>
        <w:t>5</w:t>
      </w:r>
    </w:p>
    <w:p w14:paraId="06B539CE" w14:textId="77777777" w:rsidR="00F3779A" w:rsidRPr="009C01A1" w:rsidRDefault="00C95F6F" w:rsidP="007E42D1">
      <w:pPr>
        <w:spacing w:before="120" w:after="120" w:line="276" w:lineRule="auto"/>
        <w:ind w:left="11" w:right="40" w:hanging="11"/>
        <w:jc w:val="center"/>
        <w:rPr>
          <w:color w:val="auto"/>
        </w:rPr>
      </w:pPr>
      <w:r w:rsidRPr="009C01A1">
        <w:rPr>
          <w:b/>
          <w:color w:val="auto"/>
        </w:rPr>
        <w:t xml:space="preserve">RODZAJE NAGRÓD I KAR STOSOWANYCH WOBEC UCZNIÓW </w:t>
      </w:r>
    </w:p>
    <w:p w14:paraId="0861F4F4" w14:textId="792A05D1" w:rsidR="00F3779A" w:rsidRPr="009C01A1" w:rsidRDefault="00C95F6F" w:rsidP="006A6F01">
      <w:pPr>
        <w:spacing w:before="240" w:after="120" w:line="276" w:lineRule="auto"/>
        <w:ind w:left="0" w:right="868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63</w:t>
      </w:r>
      <w:r w:rsidRPr="009C01A1">
        <w:rPr>
          <w:b/>
          <w:bCs/>
          <w:color w:val="auto"/>
        </w:rPr>
        <w:t xml:space="preserve">. </w:t>
      </w:r>
      <w:r w:rsidR="00C028B4" w:rsidRPr="009C01A1">
        <w:rPr>
          <w:color w:val="auto"/>
        </w:rPr>
        <w:t>1.</w:t>
      </w:r>
      <w:r w:rsidR="00C028B4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Uczeń może otrzymać nagrody i wyróżnienia za: </w:t>
      </w:r>
    </w:p>
    <w:p w14:paraId="30FEE8B8" w14:textId="2A115CA5" w:rsidR="00F3779A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rzetelną naukę i pracę społeczną na rzecz szkoły</w:t>
      </w:r>
      <w:r w:rsidR="00C028B4" w:rsidRPr="009C01A1">
        <w:rPr>
          <w:color w:val="auto"/>
        </w:rPr>
        <w:t>;</w:t>
      </w:r>
    </w:p>
    <w:p w14:paraId="3E329789" w14:textId="3588CB5D" w:rsidR="00F3779A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wzorową postawę</w:t>
      </w:r>
      <w:r w:rsidR="00C028B4" w:rsidRPr="009C01A1">
        <w:rPr>
          <w:color w:val="auto"/>
        </w:rPr>
        <w:t>;</w:t>
      </w:r>
    </w:p>
    <w:p w14:paraId="35EC418E" w14:textId="4646A93A" w:rsidR="00F3779A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wybitne osiągnięcia naukowe lub sportowe</w:t>
      </w:r>
      <w:r w:rsidR="00C028B4" w:rsidRPr="009C01A1">
        <w:rPr>
          <w:color w:val="auto"/>
        </w:rPr>
        <w:t>;</w:t>
      </w:r>
    </w:p>
    <w:p w14:paraId="0C02C3D4" w14:textId="77777777" w:rsidR="00C028B4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stuprocentową frekwencję</w:t>
      </w:r>
      <w:r w:rsidR="00C028B4" w:rsidRPr="009C01A1">
        <w:rPr>
          <w:color w:val="auto"/>
        </w:rPr>
        <w:t>;</w:t>
      </w:r>
    </w:p>
    <w:p w14:paraId="439BB5CF" w14:textId="5ED3D564" w:rsidR="00F3779A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dzielność i odwagę. </w:t>
      </w:r>
    </w:p>
    <w:p w14:paraId="479A9C24" w14:textId="77777777" w:rsidR="00F3779A" w:rsidRPr="009C01A1" w:rsidRDefault="00C95F6F" w:rsidP="00CB4BC6">
      <w:pPr>
        <w:numPr>
          <w:ilvl w:val="0"/>
          <w:numId w:val="26"/>
        </w:numPr>
        <w:spacing w:line="276" w:lineRule="auto"/>
        <w:ind w:left="0" w:right="15" w:firstLine="426"/>
        <w:rPr>
          <w:color w:val="auto"/>
        </w:rPr>
      </w:pPr>
      <w:r w:rsidRPr="009C01A1">
        <w:rPr>
          <w:color w:val="auto"/>
        </w:rPr>
        <w:t xml:space="preserve">Nagrody i wyróżnienia: </w:t>
      </w:r>
    </w:p>
    <w:p w14:paraId="1164F808" w14:textId="1C7711DA" w:rsidR="00F3779A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podanie do wiadomości publicznej: na apelu, na spotkaniu z rodzicami, przez radiowęzeł, pochwała na forum klasy</w:t>
      </w:r>
      <w:r w:rsidR="00D87C2F" w:rsidRPr="009C01A1">
        <w:rPr>
          <w:color w:val="auto"/>
        </w:rPr>
        <w:t>;</w:t>
      </w:r>
    </w:p>
    <w:p w14:paraId="698C1469" w14:textId="4663F5F1" w:rsidR="00F3779A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list pochwalny</w:t>
      </w:r>
      <w:r w:rsidR="00D87C2F" w:rsidRPr="009C01A1">
        <w:rPr>
          <w:color w:val="auto"/>
        </w:rPr>
        <w:t>;</w:t>
      </w:r>
    </w:p>
    <w:p w14:paraId="3DF7E141" w14:textId="77777777" w:rsidR="00F3779A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nagroda rzeczowa lub pieniężna. </w:t>
      </w:r>
    </w:p>
    <w:p w14:paraId="69893DAC" w14:textId="77777777" w:rsidR="00F3779A" w:rsidRPr="009C01A1" w:rsidRDefault="00C95F6F" w:rsidP="00CB4BC6">
      <w:pPr>
        <w:numPr>
          <w:ilvl w:val="0"/>
          <w:numId w:val="26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Kryteria przyznawania nagród: </w:t>
      </w:r>
    </w:p>
    <w:p w14:paraId="510FDF20" w14:textId="6F07D3F7" w:rsidR="00F3779A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nagroda książkowa za średnią ocen co najmniej 5,0 z obowiązkowych zajęć edukacyjnych uzyskanych w wyniku klasyfikacji rocznej oraz co najmniej bardzo dobrą ocenę zachowania</w:t>
      </w:r>
      <w:r w:rsidR="00DE1DD5" w:rsidRPr="009C01A1">
        <w:rPr>
          <w:color w:val="auto"/>
        </w:rPr>
        <w:t>;</w:t>
      </w:r>
    </w:p>
    <w:p w14:paraId="68EFC130" w14:textId="0E8AD14D" w:rsidR="00F3779A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nagroda książkowa za stuprocentową frekwencję w danym roku szkolnym</w:t>
      </w:r>
      <w:r w:rsidR="00DE1DD5" w:rsidRPr="009C01A1">
        <w:rPr>
          <w:color w:val="auto"/>
        </w:rPr>
        <w:t>;</w:t>
      </w:r>
    </w:p>
    <w:p w14:paraId="50D34439" w14:textId="7FF1A46C" w:rsidR="00F3779A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nagroda książkowa lub statuetka za godne reprezentowanie szkoły w zawodach sportowych oraz co najmniej dobrą ocenę zachowania dla uczniów kończących naukę w szkole</w:t>
      </w:r>
      <w:r w:rsidR="00DE1DD5" w:rsidRPr="009C01A1">
        <w:rPr>
          <w:color w:val="auto"/>
        </w:rPr>
        <w:t>;</w:t>
      </w:r>
    </w:p>
    <w:p w14:paraId="53ED2D3A" w14:textId="3D611D6F" w:rsidR="00F3779A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nagroda książkowa za wybitne osiągnięcia</w:t>
      </w:r>
      <w:r w:rsidR="00DE1DD5" w:rsidRPr="009C01A1">
        <w:rPr>
          <w:color w:val="auto"/>
        </w:rPr>
        <w:t>;</w:t>
      </w:r>
    </w:p>
    <w:p w14:paraId="4CECE0D6" w14:textId="1931BB14" w:rsidR="00F3779A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nagroda książkowa za działalność na rzecz szkoły</w:t>
      </w:r>
      <w:r w:rsidR="00DE1DD5" w:rsidRPr="009C01A1">
        <w:rPr>
          <w:color w:val="auto"/>
        </w:rPr>
        <w:t>;</w:t>
      </w:r>
    </w:p>
    <w:p w14:paraId="367A589F" w14:textId="24B870BB" w:rsidR="00F3779A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list pochwalny za średnią ocen od 4,75 i niższą niż 5,0 z obowiązkowych zajęć edukacyjnych uzyskanych w wyniku klasyfikacji rocznej oraz co najmniej bardzo dobrą ocenę zachowania</w:t>
      </w:r>
      <w:r w:rsidR="00DE1DD5" w:rsidRPr="009C01A1">
        <w:rPr>
          <w:color w:val="auto"/>
        </w:rPr>
        <w:t>;</w:t>
      </w:r>
    </w:p>
    <w:p w14:paraId="0EA68E4D" w14:textId="3B4F8E5E" w:rsidR="00F3779A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lastRenderedPageBreak/>
        <w:t>list pochwalny za godne reprezentowanie szkoły w zawodach sportowych oraz co najmniej dobrą ocenę zachowania</w:t>
      </w:r>
      <w:r w:rsidR="00DE1DD5" w:rsidRPr="009C01A1">
        <w:rPr>
          <w:color w:val="auto"/>
        </w:rPr>
        <w:t>;</w:t>
      </w:r>
    </w:p>
    <w:p w14:paraId="26ADDED7" w14:textId="6FAB9678" w:rsidR="00F3779A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list pochwalny za działalność na rzecz szkoły</w:t>
      </w:r>
      <w:r w:rsidR="00DE1DD5" w:rsidRPr="009C01A1">
        <w:rPr>
          <w:color w:val="auto"/>
        </w:rPr>
        <w:t>;</w:t>
      </w:r>
    </w:p>
    <w:p w14:paraId="774AA0CA" w14:textId="77777777" w:rsidR="00F3779A" w:rsidRPr="009C01A1" w:rsidRDefault="00C95F6F" w:rsidP="000A5A8B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nagroda pieniężna dla uczniów kończących szkołę za wybitne osiągnięcia w nauce. </w:t>
      </w:r>
    </w:p>
    <w:p w14:paraId="0507588D" w14:textId="4A4B791B" w:rsidR="00F3779A" w:rsidRPr="009C01A1" w:rsidRDefault="00C95F6F" w:rsidP="00CB4BC6">
      <w:pPr>
        <w:numPr>
          <w:ilvl w:val="0"/>
          <w:numId w:val="26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Nagrody i wyróżnienia przyznaje Rada Pedagogiczna na wniosek </w:t>
      </w:r>
      <w:r w:rsidR="00A44917" w:rsidRPr="009C01A1">
        <w:rPr>
          <w:color w:val="auto"/>
        </w:rPr>
        <w:t>d</w:t>
      </w:r>
      <w:r w:rsidRPr="009C01A1">
        <w:rPr>
          <w:color w:val="auto"/>
        </w:rPr>
        <w:t xml:space="preserve">yrektora, wychowawcy klasy, Samorządu Uczniowskiego, Rady Pedagogicznej. Decyzje w sprawie nagród rzeczowych </w:t>
      </w:r>
      <w:r w:rsidR="00DE1DD5" w:rsidRPr="009C01A1">
        <w:rPr>
          <w:color w:val="auto"/>
        </w:rPr>
        <w:br/>
      </w:r>
      <w:r w:rsidRPr="009C01A1">
        <w:rPr>
          <w:color w:val="auto"/>
        </w:rPr>
        <w:t xml:space="preserve">i pieniężnych podejmuje </w:t>
      </w:r>
      <w:r w:rsidR="00A44917" w:rsidRPr="009C01A1">
        <w:rPr>
          <w:color w:val="auto"/>
        </w:rPr>
        <w:t>d</w:t>
      </w:r>
      <w:r w:rsidRPr="009C01A1">
        <w:rPr>
          <w:color w:val="auto"/>
        </w:rPr>
        <w:t xml:space="preserve">yrektor w uzgodnieniu z Radą Rodziców. </w:t>
      </w:r>
    </w:p>
    <w:p w14:paraId="05DCD3BF" w14:textId="77777777" w:rsidR="00F3779A" w:rsidRPr="009C01A1" w:rsidRDefault="00C95F6F" w:rsidP="00CB4BC6">
      <w:pPr>
        <w:numPr>
          <w:ilvl w:val="0"/>
          <w:numId w:val="26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Uczniom przyznaje się świadectwa z wyróżnieniem, zgodnie z odrębnymi przepisami ministra właściwego do spraw oświaty i wychowania. </w:t>
      </w:r>
    </w:p>
    <w:p w14:paraId="03B3F48C" w14:textId="77777777" w:rsidR="00F3779A" w:rsidRPr="009C01A1" w:rsidRDefault="00C95F6F" w:rsidP="00CB4BC6">
      <w:pPr>
        <w:numPr>
          <w:ilvl w:val="0"/>
          <w:numId w:val="26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Tryb wnoszenia zastrzeżeń do przyznanej nagrody. </w:t>
      </w:r>
    </w:p>
    <w:p w14:paraId="29B94E24" w14:textId="457F33C1" w:rsidR="00F3779A" w:rsidRPr="009C01A1" w:rsidRDefault="00DE1DD5" w:rsidP="00837C71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d</w:t>
      </w:r>
      <w:r w:rsidR="00C95F6F" w:rsidRPr="009C01A1">
        <w:rPr>
          <w:color w:val="auto"/>
        </w:rPr>
        <w:t xml:space="preserve">o przyznanej nagrody przysługuje prawo wniesienia uzasadnionego pisemnego zastrzeżenia do </w:t>
      </w:r>
      <w:r w:rsidR="00A44917" w:rsidRPr="009C01A1">
        <w:rPr>
          <w:color w:val="auto"/>
        </w:rPr>
        <w:t xml:space="preserve">dyrektora szkoły </w:t>
      </w:r>
      <w:r w:rsidR="00C95F6F" w:rsidRPr="009C01A1">
        <w:rPr>
          <w:color w:val="auto"/>
        </w:rPr>
        <w:t>w terminie 3 dni od jej przyznania</w:t>
      </w:r>
      <w:r w:rsidRPr="009C01A1">
        <w:rPr>
          <w:color w:val="auto"/>
        </w:rPr>
        <w:t>;</w:t>
      </w:r>
      <w:r w:rsidR="00C95F6F" w:rsidRPr="009C01A1">
        <w:rPr>
          <w:color w:val="auto"/>
        </w:rPr>
        <w:t xml:space="preserve"> </w:t>
      </w:r>
    </w:p>
    <w:p w14:paraId="44F78628" w14:textId="4687BC08" w:rsidR="00F3779A" w:rsidRPr="009C01A1" w:rsidRDefault="005E0A74" w:rsidP="00837C71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d</w:t>
      </w:r>
      <w:r w:rsidR="00C95F6F" w:rsidRPr="009C01A1">
        <w:rPr>
          <w:color w:val="auto"/>
        </w:rPr>
        <w:t>yrektor po ustaleniach z wychowawcą lub organem, na którego wniosek została przyznana nagroda, rozpatruje zastrzeżenia</w:t>
      </w:r>
      <w:r w:rsidR="00DE1DD5" w:rsidRPr="009C01A1">
        <w:rPr>
          <w:color w:val="auto"/>
        </w:rPr>
        <w:t>;</w:t>
      </w:r>
    </w:p>
    <w:p w14:paraId="66E28685" w14:textId="33ABF81B" w:rsidR="00F3779A" w:rsidRPr="009C01A1" w:rsidRDefault="00DE1DD5" w:rsidP="00837C71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o</w:t>
      </w:r>
      <w:r w:rsidR="00C95F6F" w:rsidRPr="009C01A1">
        <w:rPr>
          <w:color w:val="auto"/>
        </w:rPr>
        <w:t xml:space="preserve"> podjętych ustaleniach </w:t>
      </w:r>
      <w:r w:rsidR="00A44917" w:rsidRPr="009C01A1">
        <w:rPr>
          <w:color w:val="auto"/>
        </w:rPr>
        <w:t xml:space="preserve">dyrektora szkoły </w:t>
      </w:r>
      <w:r w:rsidR="00C95F6F" w:rsidRPr="009C01A1">
        <w:rPr>
          <w:color w:val="auto"/>
        </w:rPr>
        <w:t>informuje na piśmie ucznia i jego rodziców nie później niż do 5 dni od otrzymania zastrzeżeń</w:t>
      </w:r>
      <w:r w:rsidRPr="009C01A1">
        <w:rPr>
          <w:color w:val="auto"/>
        </w:rPr>
        <w:t>;</w:t>
      </w:r>
    </w:p>
    <w:p w14:paraId="1B4F7BED" w14:textId="016D661A" w:rsidR="00F3779A" w:rsidRPr="009C01A1" w:rsidRDefault="00DE1DD5" w:rsidP="00837C71">
      <w:pPr>
        <w:numPr>
          <w:ilvl w:val="1"/>
          <w:numId w:val="2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u</w:t>
      </w:r>
      <w:r w:rsidR="00C95F6F" w:rsidRPr="009C01A1">
        <w:rPr>
          <w:color w:val="auto"/>
        </w:rPr>
        <w:t xml:space="preserve">stalenia </w:t>
      </w:r>
      <w:r w:rsidR="00A44917" w:rsidRPr="009C01A1">
        <w:rPr>
          <w:color w:val="auto"/>
        </w:rPr>
        <w:t xml:space="preserve">dyrektora szkoły </w:t>
      </w:r>
      <w:r w:rsidR="00C95F6F" w:rsidRPr="009C01A1">
        <w:rPr>
          <w:color w:val="auto"/>
        </w:rPr>
        <w:t xml:space="preserve">w sprawie wniesionego zastrzeżenia są ostateczne. </w:t>
      </w:r>
    </w:p>
    <w:p w14:paraId="0C79B3DD" w14:textId="193DCDB1" w:rsidR="00F3779A" w:rsidRPr="009C01A1" w:rsidRDefault="00C95F6F" w:rsidP="00A269EE">
      <w:pPr>
        <w:spacing w:before="240" w:after="120" w:line="276" w:lineRule="auto"/>
        <w:ind w:left="0" w:right="50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64</w:t>
      </w:r>
      <w:r w:rsidRPr="009C01A1">
        <w:rPr>
          <w:b/>
          <w:bCs/>
          <w:color w:val="auto"/>
        </w:rPr>
        <w:t xml:space="preserve">. </w:t>
      </w:r>
      <w:r w:rsidR="00A269EE" w:rsidRPr="009C01A1">
        <w:rPr>
          <w:color w:val="auto"/>
        </w:rPr>
        <w:t>1.</w:t>
      </w:r>
      <w:r w:rsidR="00A269EE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Za nieprzestrzeganie postanowień Statutu Szkoły uczeń może zostać ukarany. </w:t>
      </w:r>
      <w:r w:rsidR="00A269EE" w:rsidRPr="009C01A1">
        <w:rPr>
          <w:color w:val="auto"/>
        </w:rPr>
        <w:br/>
      </w:r>
      <w:r w:rsidRPr="009C01A1">
        <w:rPr>
          <w:color w:val="auto"/>
        </w:rPr>
        <w:t xml:space="preserve">O każdej udzielonej uczniowi karze wychowawca informuje jego rodziców. </w:t>
      </w:r>
    </w:p>
    <w:p w14:paraId="33F5E9FF" w14:textId="77777777" w:rsidR="00F3779A" w:rsidRPr="009C01A1" w:rsidRDefault="00C95F6F" w:rsidP="00322D6D">
      <w:pPr>
        <w:numPr>
          <w:ilvl w:val="0"/>
          <w:numId w:val="122"/>
        </w:numPr>
        <w:ind w:left="0" w:right="15" w:firstLine="420"/>
        <w:rPr>
          <w:color w:val="auto"/>
        </w:rPr>
      </w:pPr>
      <w:r w:rsidRPr="009C01A1">
        <w:rPr>
          <w:color w:val="auto"/>
        </w:rPr>
        <w:t xml:space="preserve">Uczeń może otrzymać następujące kary: </w:t>
      </w:r>
    </w:p>
    <w:p w14:paraId="12BF21A6" w14:textId="6941F982" w:rsidR="00322D6D" w:rsidRPr="009C01A1" w:rsidRDefault="00322D6D" w:rsidP="00322D6D">
      <w:pPr>
        <w:pStyle w:val="Akapitzlist"/>
        <w:numPr>
          <w:ilvl w:val="0"/>
          <w:numId w:val="254"/>
        </w:numPr>
        <w:spacing w:before="120" w:after="120" w:line="276" w:lineRule="auto"/>
        <w:ind w:left="425" w:hanging="425"/>
        <w:contextualSpacing w:val="0"/>
        <w:rPr>
          <w:color w:val="auto"/>
          <w:lang w:bidi="hi-IN"/>
        </w:rPr>
      </w:pPr>
      <w:r w:rsidRPr="009C01A1">
        <w:rPr>
          <w:color w:val="auto"/>
          <w:lang w:bidi="hi-IN"/>
        </w:rPr>
        <w:t>upomnienie ustne nauczyciela;</w:t>
      </w:r>
    </w:p>
    <w:p w14:paraId="497A8DA2" w14:textId="230DD9A7" w:rsidR="00322D6D" w:rsidRPr="009C01A1" w:rsidRDefault="00322D6D" w:rsidP="00322D6D">
      <w:pPr>
        <w:pStyle w:val="Akapitzlist"/>
        <w:numPr>
          <w:ilvl w:val="0"/>
          <w:numId w:val="254"/>
        </w:numPr>
        <w:spacing w:before="120" w:after="120" w:line="276" w:lineRule="auto"/>
        <w:ind w:left="425" w:hanging="425"/>
        <w:contextualSpacing w:val="0"/>
        <w:rPr>
          <w:color w:val="auto"/>
          <w:lang w:bidi="hi-IN"/>
        </w:rPr>
      </w:pPr>
      <w:r w:rsidRPr="009C01A1">
        <w:rPr>
          <w:color w:val="auto"/>
          <w:lang w:bidi="hi-IN"/>
        </w:rPr>
        <w:t>upomnienie nauczyciela i wpisanie uwagi do dziennika elektronicznego;</w:t>
      </w:r>
    </w:p>
    <w:p w14:paraId="7D985FC2" w14:textId="6563A4F2" w:rsidR="00322D6D" w:rsidRPr="009C01A1" w:rsidRDefault="00322D6D" w:rsidP="00322D6D">
      <w:pPr>
        <w:pStyle w:val="Akapitzlist"/>
        <w:numPr>
          <w:ilvl w:val="0"/>
          <w:numId w:val="254"/>
        </w:numPr>
        <w:spacing w:before="120" w:after="120" w:line="276" w:lineRule="auto"/>
        <w:ind w:left="425" w:hanging="425"/>
        <w:contextualSpacing w:val="0"/>
        <w:rPr>
          <w:color w:val="auto"/>
          <w:lang w:bidi="hi-IN"/>
        </w:rPr>
      </w:pPr>
      <w:r w:rsidRPr="009C01A1">
        <w:rPr>
          <w:color w:val="auto"/>
          <w:lang w:bidi="hi-IN"/>
        </w:rPr>
        <w:t>upomnienie wychowawcy i powiadomienie rodziców ucznia;</w:t>
      </w:r>
    </w:p>
    <w:p w14:paraId="599E827F" w14:textId="3ABBCA7B" w:rsidR="00322D6D" w:rsidRPr="009C01A1" w:rsidRDefault="00322D6D" w:rsidP="00322D6D">
      <w:pPr>
        <w:pStyle w:val="Akapitzlist"/>
        <w:numPr>
          <w:ilvl w:val="0"/>
          <w:numId w:val="254"/>
        </w:numPr>
        <w:spacing w:before="120" w:after="120" w:line="276" w:lineRule="auto"/>
        <w:ind w:left="425" w:hanging="425"/>
        <w:contextualSpacing w:val="0"/>
        <w:rPr>
          <w:color w:val="auto"/>
          <w:lang w:bidi="hi-IN"/>
        </w:rPr>
      </w:pPr>
      <w:r w:rsidRPr="009C01A1">
        <w:rPr>
          <w:color w:val="auto"/>
          <w:lang w:bidi="hi-IN"/>
        </w:rPr>
        <w:t>upomnienie dyrektora szkoły;</w:t>
      </w:r>
    </w:p>
    <w:p w14:paraId="31012711" w14:textId="5153A01B" w:rsidR="00322D6D" w:rsidRPr="009C01A1" w:rsidRDefault="00322D6D" w:rsidP="00322D6D">
      <w:pPr>
        <w:pStyle w:val="Akapitzlist"/>
        <w:numPr>
          <w:ilvl w:val="0"/>
          <w:numId w:val="254"/>
        </w:numPr>
        <w:spacing w:before="120" w:after="120" w:line="276" w:lineRule="auto"/>
        <w:ind w:left="425" w:hanging="425"/>
        <w:contextualSpacing w:val="0"/>
        <w:rPr>
          <w:color w:val="auto"/>
          <w:lang w:bidi="hi-IN"/>
        </w:rPr>
      </w:pPr>
      <w:r w:rsidRPr="009C01A1">
        <w:rPr>
          <w:color w:val="auto"/>
          <w:lang w:bidi="hi-IN"/>
        </w:rPr>
        <w:t>nagana dyrektora szkoły;</w:t>
      </w:r>
    </w:p>
    <w:p w14:paraId="1444845B" w14:textId="10321A55" w:rsidR="00322D6D" w:rsidRPr="009C01A1" w:rsidRDefault="00322D6D" w:rsidP="00322D6D">
      <w:pPr>
        <w:pStyle w:val="Akapitzlist"/>
        <w:numPr>
          <w:ilvl w:val="0"/>
          <w:numId w:val="254"/>
        </w:numPr>
        <w:spacing w:before="120" w:after="120" w:line="276" w:lineRule="auto"/>
        <w:ind w:left="425" w:hanging="425"/>
        <w:contextualSpacing w:val="0"/>
        <w:rPr>
          <w:color w:val="auto"/>
          <w:lang w:bidi="hi-IN"/>
        </w:rPr>
      </w:pPr>
      <w:r w:rsidRPr="009C01A1">
        <w:rPr>
          <w:color w:val="auto"/>
          <w:lang w:bidi="hi-IN"/>
        </w:rPr>
        <w:t>powiadomienie odpowiednich służb do zaistniałego zdarzenia;</w:t>
      </w:r>
    </w:p>
    <w:p w14:paraId="23964DFC" w14:textId="0B05BAE6" w:rsidR="00322D6D" w:rsidRPr="009C01A1" w:rsidRDefault="00322D6D" w:rsidP="00322D6D">
      <w:pPr>
        <w:pStyle w:val="Akapitzlist"/>
        <w:numPr>
          <w:ilvl w:val="0"/>
          <w:numId w:val="254"/>
        </w:numPr>
        <w:spacing w:before="120" w:after="120" w:line="276" w:lineRule="auto"/>
        <w:ind w:left="425" w:hanging="425"/>
        <w:contextualSpacing w:val="0"/>
        <w:rPr>
          <w:color w:val="auto"/>
          <w:lang w:bidi="hi-IN"/>
        </w:rPr>
      </w:pPr>
      <w:r w:rsidRPr="009C01A1">
        <w:rPr>
          <w:color w:val="auto"/>
          <w:lang w:bidi="hi-IN"/>
        </w:rPr>
        <w:t>skreślenie ucznia w listy uczniów</w:t>
      </w:r>
      <w:r w:rsidRPr="009C01A1">
        <w:rPr>
          <w:color w:val="auto"/>
        </w:rPr>
        <w:t>.</w:t>
      </w:r>
    </w:p>
    <w:p w14:paraId="5F20CAD4" w14:textId="0BEF3A1E" w:rsidR="00A52DAF" w:rsidRPr="009C01A1" w:rsidRDefault="00A52DAF" w:rsidP="00322D6D">
      <w:pPr>
        <w:pStyle w:val="Akapitzlist"/>
        <w:numPr>
          <w:ilvl w:val="0"/>
          <w:numId w:val="134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 xml:space="preserve">Od kary udzielonej przez wychowawcę uczeń ma prawo odwołać się na piśmie do </w:t>
      </w:r>
      <w:r w:rsidR="00A44917" w:rsidRPr="009C01A1">
        <w:rPr>
          <w:color w:val="auto"/>
        </w:rPr>
        <w:t>d</w:t>
      </w:r>
      <w:r w:rsidRPr="009C01A1">
        <w:rPr>
          <w:color w:val="auto"/>
        </w:rPr>
        <w:t xml:space="preserve">yrektora w terminie 3 dni od daty jej udzielenia. Od kary nałożonej przez </w:t>
      </w:r>
      <w:r w:rsidR="00A44917" w:rsidRPr="009C01A1">
        <w:rPr>
          <w:color w:val="auto"/>
        </w:rPr>
        <w:t>d</w:t>
      </w:r>
      <w:r w:rsidRPr="009C01A1">
        <w:rPr>
          <w:color w:val="auto"/>
        </w:rPr>
        <w:t xml:space="preserve">yrektora (poza skreśleniem z listy) przysługuje pisemny wniosek o ponowne rozpatrzenie sprawy. Dyrektor przed podjęciem rozstrzygnięcia może zasięgnąć opinii Rady Pedagogicznej. Odwołanie jest rozpatrywane w terminie 3 dni od daty jego wpływu. </w:t>
      </w:r>
    </w:p>
    <w:p w14:paraId="1B7C18D5" w14:textId="77777777" w:rsidR="00A52DAF" w:rsidRPr="009C01A1" w:rsidRDefault="00A52DAF" w:rsidP="00322D6D">
      <w:pPr>
        <w:pStyle w:val="Akapitzlist"/>
        <w:numPr>
          <w:ilvl w:val="0"/>
          <w:numId w:val="134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lastRenderedPageBreak/>
        <w:t xml:space="preserve">Uczeń ponosi odpowiedzialność materialną za zniszczone przez siebie mienie szkoły, mienie koleżanek i kolegów, w wysokości wartości wyrządzonej szkody. </w:t>
      </w:r>
    </w:p>
    <w:p w14:paraId="0E355617" w14:textId="739536BC" w:rsidR="00F3779A" w:rsidRPr="009C01A1" w:rsidRDefault="008D3844" w:rsidP="000F4D1F">
      <w:pPr>
        <w:spacing w:before="240" w:after="120" w:line="276" w:lineRule="auto"/>
        <w:ind w:left="0" w:right="17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65</w:t>
      </w:r>
      <w:r w:rsidRPr="009C01A1">
        <w:rPr>
          <w:b/>
          <w:bCs/>
          <w:color w:val="auto"/>
        </w:rPr>
        <w:t>.</w:t>
      </w:r>
      <w:r w:rsidRPr="009C01A1">
        <w:rPr>
          <w:color w:val="auto"/>
        </w:rPr>
        <w:t xml:space="preserve"> 1. </w:t>
      </w:r>
      <w:r w:rsidR="00C95F6F" w:rsidRPr="009C01A1">
        <w:rPr>
          <w:color w:val="auto"/>
        </w:rPr>
        <w:t xml:space="preserve">Skreślenie ucznia z listy uczniów może nastąpić </w:t>
      </w:r>
      <w:r w:rsidR="004D474C" w:rsidRPr="009C01A1">
        <w:rPr>
          <w:color w:val="auto"/>
        </w:rPr>
        <w:t>po wyczerpaniu wszystkich możliwych działań wychowawczych</w:t>
      </w:r>
      <w:r w:rsidR="00526D51" w:rsidRPr="009C01A1">
        <w:rPr>
          <w:color w:val="auto"/>
        </w:rPr>
        <w:t xml:space="preserve">, </w:t>
      </w:r>
      <w:r w:rsidR="00C95F6F" w:rsidRPr="009C01A1">
        <w:rPr>
          <w:color w:val="auto"/>
        </w:rPr>
        <w:t xml:space="preserve">gdy uczeń: </w:t>
      </w:r>
    </w:p>
    <w:p w14:paraId="2F345778" w14:textId="365D785C" w:rsidR="00F3779A" w:rsidRPr="009C01A1" w:rsidRDefault="00C95F6F" w:rsidP="00322D6D">
      <w:pPr>
        <w:pStyle w:val="Akapitzlist"/>
        <w:numPr>
          <w:ilvl w:val="0"/>
          <w:numId w:val="133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przychodzi do szkoły w stanie wskazującym na spożycie alkoholu, odurzenie lekami psychotropowymi, narkotykami, dopalaczami albo wprowadza się w taki stan w czasie pobytu w szkole</w:t>
      </w:r>
      <w:r w:rsidR="00A52DAF" w:rsidRPr="009C01A1">
        <w:rPr>
          <w:color w:val="auto"/>
        </w:rPr>
        <w:t>;</w:t>
      </w:r>
    </w:p>
    <w:p w14:paraId="060C6965" w14:textId="1D8CC494" w:rsidR="00F3779A" w:rsidRPr="009C01A1" w:rsidRDefault="00C95F6F" w:rsidP="00322D6D">
      <w:pPr>
        <w:pStyle w:val="Akapitzlist"/>
        <w:numPr>
          <w:ilvl w:val="0"/>
          <w:numId w:val="133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rozprowadza wyżej wymienione środki</w:t>
      </w:r>
      <w:r w:rsidR="00A52DAF" w:rsidRPr="009C01A1">
        <w:rPr>
          <w:color w:val="auto"/>
        </w:rPr>
        <w:t>;</w:t>
      </w:r>
    </w:p>
    <w:p w14:paraId="2533F028" w14:textId="24905036" w:rsidR="00F3779A" w:rsidRPr="009C01A1" w:rsidRDefault="00C95F6F" w:rsidP="00322D6D">
      <w:pPr>
        <w:pStyle w:val="Akapitzlist"/>
        <w:numPr>
          <w:ilvl w:val="0"/>
          <w:numId w:val="133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demoralizuje innych uczniów</w:t>
      </w:r>
      <w:r w:rsidR="00A52DAF" w:rsidRPr="009C01A1">
        <w:rPr>
          <w:color w:val="auto"/>
        </w:rPr>
        <w:t>;</w:t>
      </w:r>
    </w:p>
    <w:p w14:paraId="5490E54E" w14:textId="6AD3A7C8" w:rsidR="00F3779A" w:rsidRPr="009C01A1" w:rsidRDefault="00C95F6F" w:rsidP="00322D6D">
      <w:pPr>
        <w:pStyle w:val="Akapitzlist"/>
        <w:numPr>
          <w:ilvl w:val="0"/>
          <w:numId w:val="133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dokonał kradzieży, pobicia</w:t>
      </w:r>
      <w:r w:rsidR="00A52DAF" w:rsidRPr="009C01A1">
        <w:rPr>
          <w:color w:val="auto"/>
        </w:rPr>
        <w:t>;</w:t>
      </w:r>
    </w:p>
    <w:p w14:paraId="31949826" w14:textId="630EB867" w:rsidR="008D3844" w:rsidRPr="009C01A1" w:rsidRDefault="008D3844" w:rsidP="00322D6D">
      <w:pPr>
        <w:pStyle w:val="Akapitzlist"/>
        <w:numPr>
          <w:ilvl w:val="0"/>
          <w:numId w:val="133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dokonał wymuszenia, naruszył godność innych osób, dopuścił się aktów przemocy fizycznej </w:t>
      </w:r>
      <w:r w:rsidRPr="009C01A1">
        <w:rPr>
          <w:color w:val="auto"/>
        </w:rPr>
        <w:br/>
        <w:t xml:space="preserve">i psychicznej wobec innych; </w:t>
      </w:r>
    </w:p>
    <w:p w14:paraId="55B9B2B5" w14:textId="5CDA6BC6" w:rsidR="00F3779A" w:rsidRPr="009C01A1" w:rsidRDefault="00C95F6F" w:rsidP="00322D6D">
      <w:pPr>
        <w:pStyle w:val="Akapitzlist"/>
        <w:numPr>
          <w:ilvl w:val="0"/>
          <w:numId w:val="133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w sposób rażący narusza postanowienia Statutu, a uprzednio zastosowane środki wychowawczo</w:t>
      </w:r>
      <w:r w:rsidR="00A269EE" w:rsidRPr="009C01A1">
        <w:rPr>
          <w:color w:val="auto"/>
        </w:rPr>
        <w:t>-</w:t>
      </w:r>
      <w:r w:rsidRPr="009C01A1">
        <w:rPr>
          <w:color w:val="auto"/>
        </w:rPr>
        <w:t>dyscyplinujące nie przyniosły pożądanego skutku</w:t>
      </w:r>
      <w:r w:rsidR="00225ED5" w:rsidRPr="009C01A1">
        <w:rPr>
          <w:color w:val="auto"/>
        </w:rPr>
        <w:t>;</w:t>
      </w:r>
    </w:p>
    <w:p w14:paraId="2D260C0F" w14:textId="463E922F" w:rsidR="00225ED5" w:rsidRPr="009C01A1" w:rsidRDefault="00225ED5" w:rsidP="00322D6D">
      <w:pPr>
        <w:pStyle w:val="Akapitzlist"/>
        <w:numPr>
          <w:ilvl w:val="0"/>
          <w:numId w:val="133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samowolnie porzucił naukę w szkole i jest pełnoletni - po wcześniejszym udzieleniu przez dyrektora nagany</w:t>
      </w:r>
      <w:r w:rsidR="00D53F17" w:rsidRPr="009C01A1">
        <w:rPr>
          <w:color w:val="auto"/>
        </w:rPr>
        <w:t>.</w:t>
      </w:r>
      <w:r w:rsidRPr="009C01A1">
        <w:rPr>
          <w:color w:val="auto"/>
        </w:rPr>
        <w:t xml:space="preserve"> </w:t>
      </w:r>
    </w:p>
    <w:p w14:paraId="46E04ADA" w14:textId="4A97AF31" w:rsidR="00225ED5" w:rsidRPr="009C01A1" w:rsidRDefault="00225ED5" w:rsidP="00322D6D">
      <w:pPr>
        <w:pStyle w:val="milena"/>
        <w:numPr>
          <w:ilvl w:val="0"/>
          <w:numId w:val="247"/>
        </w:numPr>
        <w:spacing w:before="120" w:after="120" w:line="276" w:lineRule="auto"/>
        <w:ind w:left="0" w:firstLine="425"/>
        <w:jc w:val="both"/>
      </w:pPr>
      <w:r w:rsidRPr="009C01A1">
        <w:rPr>
          <w:rStyle w:val="UstpyZnak0"/>
        </w:rPr>
        <w:t>Za rażące naruszenie postanowień Statutu szkoły, o którym mowa w ust. 1 pkt 6 uważa się między</w:t>
      </w:r>
      <w:r w:rsidRPr="009C01A1">
        <w:t xml:space="preserve"> innymi lekceważący stosunek do nauki, wyrażający się notorycznym opuszczaniem zajęć w wymiarze przekraczającym 50% godzin bez usprawiedliwienia w ciągu okresu. </w:t>
      </w:r>
    </w:p>
    <w:p w14:paraId="2453EF6C" w14:textId="18237947" w:rsidR="00127282" w:rsidRPr="009C01A1" w:rsidRDefault="00127282" w:rsidP="00322D6D">
      <w:pPr>
        <w:pStyle w:val="milena"/>
        <w:numPr>
          <w:ilvl w:val="0"/>
          <w:numId w:val="247"/>
        </w:numPr>
        <w:spacing w:before="120" w:after="120" w:line="276" w:lineRule="auto"/>
        <w:ind w:left="0" w:firstLine="425"/>
        <w:jc w:val="both"/>
      </w:pPr>
      <w:r w:rsidRPr="009C01A1">
        <w:t xml:space="preserve">Decyzji o skreśleniu z listy uczniów </w:t>
      </w:r>
      <w:r w:rsidR="005A5D4E" w:rsidRPr="009C01A1">
        <w:t>d</w:t>
      </w:r>
      <w:r w:rsidRPr="009C01A1">
        <w:t xml:space="preserve">yrektor może nadać rygor natychmiastowej wykonalności w przypadku: </w:t>
      </w:r>
    </w:p>
    <w:p w14:paraId="4314D7CD" w14:textId="77777777" w:rsidR="00127282" w:rsidRPr="009C01A1" w:rsidRDefault="00127282" w:rsidP="00322D6D">
      <w:pPr>
        <w:pStyle w:val="Akapitzlist"/>
        <w:numPr>
          <w:ilvl w:val="0"/>
          <w:numId w:val="135"/>
        </w:numPr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>gdy to jest niezbędne ze względu na ochronę zdrowia i życia ludzkiego;</w:t>
      </w:r>
    </w:p>
    <w:p w14:paraId="11A7BDF3" w14:textId="58765906" w:rsidR="00127282" w:rsidRPr="009C01A1" w:rsidRDefault="00127282" w:rsidP="00322D6D">
      <w:pPr>
        <w:pStyle w:val="Akapitzlist"/>
        <w:numPr>
          <w:ilvl w:val="0"/>
          <w:numId w:val="135"/>
        </w:numPr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 xml:space="preserve">ze względu na interes społeczny lub wyjątkowo ważny interes </w:t>
      </w:r>
      <w:r w:rsidR="005A5D4E" w:rsidRPr="009C01A1">
        <w:rPr>
          <w:color w:val="auto"/>
        </w:rPr>
        <w:t>s</w:t>
      </w:r>
      <w:r w:rsidRPr="009C01A1">
        <w:rPr>
          <w:color w:val="auto"/>
        </w:rPr>
        <w:t xml:space="preserve">zkoły. </w:t>
      </w:r>
    </w:p>
    <w:p w14:paraId="1152EA5F" w14:textId="77777777" w:rsidR="00777F19" w:rsidRPr="009C01A1" w:rsidRDefault="00777F19" w:rsidP="00322D6D">
      <w:pPr>
        <w:pStyle w:val="Akapitzlist"/>
        <w:numPr>
          <w:ilvl w:val="0"/>
          <w:numId w:val="248"/>
        </w:numPr>
        <w:spacing w:before="120" w:after="120" w:line="276" w:lineRule="auto"/>
        <w:ind w:left="0" w:firstLine="425"/>
        <w:contextualSpacing w:val="0"/>
        <w:rPr>
          <w:color w:val="auto"/>
        </w:rPr>
      </w:pPr>
      <w:bookmarkStart w:id="2" w:name="_Hlk109639986"/>
      <w:r w:rsidRPr="009C01A1">
        <w:rPr>
          <w:color w:val="auto"/>
        </w:rPr>
        <w:t>Procedura postępowania na wypadek skreślenia ucznia z listy uczniów:</w:t>
      </w:r>
    </w:p>
    <w:p w14:paraId="34F608FE" w14:textId="0090751B" w:rsidR="00777F19" w:rsidRPr="009C01A1" w:rsidRDefault="00777F19" w:rsidP="00322D6D">
      <w:pPr>
        <w:pStyle w:val="Akapitzlist"/>
        <w:numPr>
          <w:ilvl w:val="0"/>
          <w:numId w:val="136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>stwierdzenie w wyniku postępowania wyjaśniającego czynu, który został zakwalifikowany jako zagrożenie skreśleniem z listy uczniów (o którym mowa w ust. 1</w:t>
      </w:r>
      <w:r w:rsidR="005173ED" w:rsidRPr="009C01A1">
        <w:rPr>
          <w:color w:val="auto"/>
        </w:rPr>
        <w:t xml:space="preserve"> i 2</w:t>
      </w:r>
      <w:r w:rsidRPr="009C01A1">
        <w:rPr>
          <w:color w:val="auto"/>
        </w:rPr>
        <w:t>) oraz zebranie dowodów na dokonanie czynu przez konkretnego ucznia;</w:t>
      </w:r>
    </w:p>
    <w:p w14:paraId="5DC3C0E1" w14:textId="522C1F44" w:rsidR="00777F19" w:rsidRPr="009C01A1" w:rsidRDefault="00777F19" w:rsidP="00322D6D">
      <w:pPr>
        <w:pStyle w:val="Akapitzlist"/>
        <w:numPr>
          <w:ilvl w:val="0"/>
          <w:numId w:val="136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 xml:space="preserve">poinformowanie ucznia i jego rodziców (w przypadku jego niepełnoletności) o wszczęciu postępowania w sprawie skreślenia, w tym o prawie do wglądu w akta sprawy, sporządzania </w:t>
      </w:r>
      <w:r w:rsidRPr="009C01A1">
        <w:rPr>
          <w:color w:val="auto"/>
        </w:rPr>
        <w:br/>
        <w:t>z nich notatek, kopii lub odpisów; prawo to przysługuje również po zakończeniu postępowania;</w:t>
      </w:r>
    </w:p>
    <w:p w14:paraId="39CB51F4" w14:textId="77777777" w:rsidR="00777F19" w:rsidRPr="009C01A1" w:rsidRDefault="00777F19" w:rsidP="00322D6D">
      <w:pPr>
        <w:pStyle w:val="Akapitzlist"/>
        <w:numPr>
          <w:ilvl w:val="0"/>
          <w:numId w:val="136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>umożliwienie uczniowi i jego rodzicom przed wydaniem decyzji wypowiedzenie się co do zebranych dowodów i materiałów oraz zgłoszonych żądań;</w:t>
      </w:r>
    </w:p>
    <w:p w14:paraId="4813CBCA" w14:textId="3915857C" w:rsidR="00777F19" w:rsidRPr="009C01A1" w:rsidRDefault="00777F19" w:rsidP="00322D6D">
      <w:pPr>
        <w:pStyle w:val="Akapitzlist"/>
        <w:numPr>
          <w:ilvl w:val="0"/>
          <w:numId w:val="136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lastRenderedPageBreak/>
        <w:t xml:space="preserve">zasięgnięcie przez </w:t>
      </w:r>
      <w:r w:rsidR="005A5D4E" w:rsidRPr="009C01A1">
        <w:rPr>
          <w:color w:val="auto"/>
        </w:rPr>
        <w:t xml:space="preserve">dyrektora szkoły </w:t>
      </w:r>
      <w:r w:rsidRPr="009C01A1">
        <w:rPr>
          <w:color w:val="auto"/>
        </w:rPr>
        <w:t>opinii Samorządu Uczniowskiego w sprawie skreślenia z listy uczniów;</w:t>
      </w:r>
    </w:p>
    <w:p w14:paraId="3A7DEF88" w14:textId="7D814517" w:rsidR="00777F19" w:rsidRPr="009C01A1" w:rsidRDefault="00777F19" w:rsidP="00322D6D">
      <w:pPr>
        <w:pStyle w:val="Akapitzlist"/>
        <w:numPr>
          <w:ilvl w:val="0"/>
          <w:numId w:val="136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 xml:space="preserve">podjęcie przez Radę Pedagogiczną uchwały w sprawie skreślenia z listy uczniów </w:t>
      </w:r>
      <w:r w:rsidRPr="009C01A1">
        <w:rPr>
          <w:color w:val="auto"/>
        </w:rPr>
        <w:br/>
        <w:t>w konkretnym przypadku, wymienionym w ust. 1</w:t>
      </w:r>
      <w:r w:rsidR="005173ED" w:rsidRPr="009C01A1">
        <w:rPr>
          <w:color w:val="auto"/>
        </w:rPr>
        <w:t xml:space="preserve"> i 2</w:t>
      </w:r>
      <w:r w:rsidRPr="009C01A1">
        <w:rPr>
          <w:color w:val="auto"/>
        </w:rPr>
        <w:t>;</w:t>
      </w:r>
    </w:p>
    <w:p w14:paraId="0C5B0482" w14:textId="249E8590" w:rsidR="00777F19" w:rsidRPr="009C01A1" w:rsidRDefault="00777F19" w:rsidP="00322D6D">
      <w:pPr>
        <w:pStyle w:val="Akapitzlist"/>
        <w:numPr>
          <w:ilvl w:val="0"/>
          <w:numId w:val="136"/>
        </w:numPr>
        <w:spacing w:before="120" w:after="120" w:line="276" w:lineRule="auto"/>
        <w:ind w:left="426" w:hanging="426"/>
        <w:contextualSpacing w:val="0"/>
        <w:rPr>
          <w:color w:val="auto"/>
        </w:rPr>
      </w:pPr>
      <w:r w:rsidRPr="009C01A1">
        <w:rPr>
          <w:color w:val="auto"/>
        </w:rPr>
        <w:t xml:space="preserve">wydanie na piśmie przez </w:t>
      </w:r>
      <w:r w:rsidR="005A5D4E" w:rsidRPr="009C01A1">
        <w:rPr>
          <w:color w:val="auto"/>
        </w:rPr>
        <w:t>d</w:t>
      </w:r>
      <w:r w:rsidRPr="009C01A1">
        <w:rPr>
          <w:color w:val="auto"/>
        </w:rPr>
        <w:t xml:space="preserve">yrektora decyzji administracyjnej w sprawie skreślenia ucznia </w:t>
      </w:r>
      <w:r w:rsidR="005A5D4E" w:rsidRPr="009C01A1">
        <w:rPr>
          <w:color w:val="auto"/>
        </w:rPr>
        <w:t>s</w:t>
      </w:r>
      <w:r w:rsidRPr="009C01A1">
        <w:rPr>
          <w:color w:val="auto"/>
        </w:rPr>
        <w:t xml:space="preserve">zkoły z listy uczniów i doręczenie jej </w:t>
      </w:r>
      <w:r w:rsidRPr="009C01A1">
        <w:rPr>
          <w:color w:val="auto"/>
          <w:szCs w:val="28"/>
        </w:rPr>
        <w:t>zainteresowanym stronom.</w:t>
      </w:r>
    </w:p>
    <w:p w14:paraId="1AC8A960" w14:textId="0DBF9344" w:rsidR="00777F19" w:rsidRPr="009C01A1" w:rsidRDefault="00777F19" w:rsidP="00322D6D">
      <w:pPr>
        <w:pStyle w:val="Akapitzlist"/>
        <w:numPr>
          <w:ilvl w:val="0"/>
          <w:numId w:val="249"/>
        </w:numPr>
        <w:tabs>
          <w:tab w:val="left" w:pos="0"/>
        </w:tabs>
        <w:spacing w:before="120" w:after="120" w:line="276" w:lineRule="auto"/>
        <w:ind w:left="0" w:firstLine="426"/>
        <w:contextualSpacing w:val="0"/>
        <w:rPr>
          <w:color w:val="auto"/>
          <w:szCs w:val="28"/>
        </w:rPr>
      </w:pPr>
      <w:r w:rsidRPr="009C01A1">
        <w:rPr>
          <w:color w:val="auto"/>
          <w:szCs w:val="28"/>
        </w:rPr>
        <w:t xml:space="preserve">Od decyzji administracyjnej </w:t>
      </w:r>
      <w:r w:rsidR="005A5D4E" w:rsidRPr="009C01A1">
        <w:rPr>
          <w:color w:val="auto"/>
          <w:szCs w:val="28"/>
        </w:rPr>
        <w:t xml:space="preserve">dyrektora szkoły </w:t>
      </w:r>
      <w:r w:rsidRPr="009C01A1">
        <w:rPr>
          <w:color w:val="auto"/>
          <w:szCs w:val="28"/>
        </w:rPr>
        <w:t xml:space="preserve">dotyczącej skreślenia ucznia z listy uczniów przysługuje rodzicom lub pełnoletniemu uczniowi odwołanie do Łódzkiego Kuratora Oświaty </w:t>
      </w:r>
      <w:r w:rsidR="00C67321" w:rsidRPr="009C01A1">
        <w:rPr>
          <w:color w:val="auto"/>
          <w:szCs w:val="28"/>
        </w:rPr>
        <w:br/>
      </w:r>
      <w:r w:rsidRPr="009C01A1">
        <w:rPr>
          <w:color w:val="auto"/>
          <w:szCs w:val="28"/>
        </w:rPr>
        <w:t xml:space="preserve">w </w:t>
      </w:r>
      <w:r w:rsidRPr="009C01A1">
        <w:rPr>
          <w:color w:val="auto"/>
        </w:rPr>
        <w:t xml:space="preserve">terminie 14 dni od dnia otrzymania decyzji. </w:t>
      </w:r>
    </w:p>
    <w:bookmarkEnd w:id="2"/>
    <w:p w14:paraId="7E5DF49C" w14:textId="12F2767C" w:rsidR="00DE51A8" w:rsidRPr="009C01A1" w:rsidRDefault="00DE51A8" w:rsidP="005173ED">
      <w:pPr>
        <w:pStyle w:val="ParagrafO"/>
        <w:spacing w:before="240" w:after="120"/>
        <w:ind w:firstLine="425"/>
      </w:pPr>
      <w:r w:rsidRPr="009C01A1">
        <w:t xml:space="preserve">§ </w:t>
      </w:r>
      <w:r w:rsidR="000F4D1F" w:rsidRPr="009C01A1">
        <w:t>66</w:t>
      </w:r>
      <w:r w:rsidRPr="009C01A1">
        <w:t xml:space="preserve">. </w:t>
      </w:r>
      <w:bookmarkStart w:id="3" w:name="_Hlk123030740"/>
      <w:r w:rsidRPr="009C01A1">
        <w:rPr>
          <w:b w:val="0"/>
        </w:rPr>
        <w:t>1</w:t>
      </w:r>
      <w:r w:rsidRPr="009C01A1">
        <w:rPr>
          <w:b w:val="0"/>
          <w:bCs w:val="0"/>
        </w:rPr>
        <w:t>.</w:t>
      </w:r>
      <w:r w:rsidRPr="009C01A1">
        <w:t xml:space="preserve"> </w:t>
      </w:r>
      <w:bookmarkStart w:id="4" w:name="_Hlk114843971"/>
      <w:r w:rsidRPr="009C01A1">
        <w:rPr>
          <w:b w:val="0"/>
          <w:bCs w:val="0"/>
        </w:rPr>
        <w:t xml:space="preserve">Dyrektor </w:t>
      </w:r>
      <w:r w:rsidR="005A5D4E" w:rsidRPr="009C01A1">
        <w:rPr>
          <w:b w:val="0"/>
          <w:bCs w:val="0"/>
        </w:rPr>
        <w:t>s</w:t>
      </w:r>
      <w:r w:rsidRPr="009C01A1">
        <w:rPr>
          <w:b w:val="0"/>
          <w:bCs w:val="0"/>
        </w:rPr>
        <w:t>zkoły zgłasza sprawę niepoprawnego zachowania ucznia do sądu lub na policję w przypadku, gdy:</w:t>
      </w:r>
    </w:p>
    <w:p w14:paraId="757DF549" w14:textId="729327FA" w:rsidR="00DE51A8" w:rsidRPr="009C01A1" w:rsidRDefault="00DE51A8" w:rsidP="00322D6D">
      <w:pPr>
        <w:pStyle w:val="PUNKTYLW"/>
        <w:numPr>
          <w:ilvl w:val="0"/>
          <w:numId w:val="139"/>
        </w:numPr>
        <w:tabs>
          <w:tab w:val="clear" w:pos="0"/>
          <w:tab w:val="left" w:pos="426"/>
          <w:tab w:val="left" w:pos="567"/>
        </w:tabs>
        <w:spacing w:before="120" w:after="120"/>
        <w:ind w:left="426" w:hanging="426"/>
      </w:pPr>
      <w:r w:rsidRPr="009C01A1">
        <w:t xml:space="preserve">rodzice sprawcy odmawiają współpracy ze </w:t>
      </w:r>
      <w:r w:rsidR="005A5D4E" w:rsidRPr="009C01A1">
        <w:t>s</w:t>
      </w:r>
      <w:r w:rsidRPr="009C01A1">
        <w:t xml:space="preserve">zkołą; nie stawiają się na wezwania wychowawcy oddziału i </w:t>
      </w:r>
      <w:r w:rsidR="005A5D4E" w:rsidRPr="009C01A1">
        <w:t>dyrektora szkoły;</w:t>
      </w:r>
    </w:p>
    <w:p w14:paraId="7C37F205" w14:textId="77777777" w:rsidR="00DE51A8" w:rsidRPr="009C01A1" w:rsidRDefault="00DE51A8" w:rsidP="00322D6D">
      <w:pPr>
        <w:pStyle w:val="PUNKTYLW"/>
        <w:numPr>
          <w:ilvl w:val="0"/>
          <w:numId w:val="139"/>
        </w:numPr>
        <w:tabs>
          <w:tab w:val="clear" w:pos="0"/>
          <w:tab w:val="left" w:pos="426"/>
          <w:tab w:val="left" w:pos="567"/>
        </w:tabs>
        <w:spacing w:before="120" w:after="120"/>
        <w:ind w:left="426" w:hanging="426"/>
      </w:pPr>
      <w:r w:rsidRPr="009C01A1">
        <w:t>uczeń nie zaniechał dotychczasowego postępowania, w szczególności, jeśli do szkoły trafiają informacje o innych przejawach demoralizacji;</w:t>
      </w:r>
    </w:p>
    <w:p w14:paraId="094C9771" w14:textId="3045D52B" w:rsidR="00DE51A8" w:rsidRPr="009C01A1" w:rsidRDefault="00DC3DE2" w:rsidP="00322D6D">
      <w:pPr>
        <w:pStyle w:val="PUNKTYLW"/>
        <w:numPr>
          <w:ilvl w:val="0"/>
          <w:numId w:val="139"/>
        </w:numPr>
        <w:tabs>
          <w:tab w:val="clear" w:pos="0"/>
          <w:tab w:val="left" w:pos="426"/>
          <w:tab w:val="left" w:pos="567"/>
        </w:tabs>
        <w:spacing w:before="120" w:after="120"/>
        <w:ind w:left="426" w:hanging="426"/>
      </w:pPr>
      <w:r w:rsidRPr="009C01A1">
        <w:t>S</w:t>
      </w:r>
      <w:r w:rsidR="00DE51A8" w:rsidRPr="009C01A1">
        <w:t>zkoła wykorzystała wszystkie dostępne jej środki wychowawcze, a ich zastosowanie nie przynosi żadnych rezultatów;</w:t>
      </w:r>
    </w:p>
    <w:p w14:paraId="5A5A73A2" w14:textId="77777777" w:rsidR="00DE51A8" w:rsidRPr="009C01A1" w:rsidRDefault="00DE51A8" w:rsidP="00322D6D">
      <w:pPr>
        <w:pStyle w:val="PUNKTYLW"/>
        <w:numPr>
          <w:ilvl w:val="0"/>
          <w:numId w:val="139"/>
        </w:numPr>
        <w:tabs>
          <w:tab w:val="clear" w:pos="0"/>
          <w:tab w:val="left" w:pos="426"/>
          <w:tab w:val="left" w:pos="567"/>
        </w:tabs>
        <w:spacing w:before="120" w:after="120"/>
        <w:ind w:left="426" w:hanging="426"/>
      </w:pPr>
      <w:r w:rsidRPr="009C01A1">
        <w:t>dochodzi do szczególnie drastycznych aktów agresji z naruszeniem prawa.</w:t>
      </w:r>
    </w:p>
    <w:p w14:paraId="5B1306C9" w14:textId="623AAC75" w:rsidR="00DE51A8" w:rsidRPr="009C01A1" w:rsidRDefault="00DE51A8" w:rsidP="00322D6D">
      <w:pPr>
        <w:pStyle w:val="UstpyO"/>
        <w:numPr>
          <w:ilvl w:val="0"/>
          <w:numId w:val="140"/>
        </w:numPr>
        <w:tabs>
          <w:tab w:val="clear" w:pos="720"/>
        </w:tabs>
        <w:spacing w:before="120" w:after="120"/>
        <w:ind w:left="0" w:firstLine="426"/>
      </w:pPr>
      <w:r w:rsidRPr="009C01A1">
        <w:t xml:space="preserve">W przypadku ucznia wykazującego przejawy demoralizacji lub który dopuścił się czynu karalnego na terenie </w:t>
      </w:r>
      <w:r w:rsidR="00DC3DE2" w:rsidRPr="009C01A1">
        <w:t>S</w:t>
      </w:r>
      <w:r w:rsidRPr="009C01A1">
        <w:t xml:space="preserve">zkoły lub w związku z realizacją obowiązku nauki, </w:t>
      </w:r>
      <w:r w:rsidR="005A5D4E" w:rsidRPr="009C01A1">
        <w:t xml:space="preserve">dyrektor szkoły </w:t>
      </w:r>
      <w:r w:rsidRPr="009C01A1">
        <w:t>może</w:t>
      </w:r>
      <w:r w:rsidR="007F1CA2" w:rsidRPr="009C01A1">
        <w:t>,</w:t>
      </w:r>
      <w:r w:rsidRPr="009C01A1">
        <w:t xml:space="preserve"> </w:t>
      </w:r>
      <w:r w:rsidR="007F1CA2" w:rsidRPr="009C01A1">
        <w:t>(</w:t>
      </w:r>
      <w:r w:rsidR="007F1CA2" w:rsidRPr="009C01A1">
        <w:rPr>
          <w:rFonts w:cstheme="minorHAnsi"/>
          <w:szCs w:val="22"/>
        </w:rPr>
        <w:t>zgodnie z art. 4 ust. 4 ustawy z dnia 9 czerwca 2022 roku o wspieraniu i resocjalizacji nieletnich Dz. U. z 202</w:t>
      </w:r>
      <w:r w:rsidR="00526D4C" w:rsidRPr="009C01A1">
        <w:rPr>
          <w:rFonts w:cstheme="minorHAnsi"/>
          <w:szCs w:val="22"/>
        </w:rPr>
        <w:t>4</w:t>
      </w:r>
      <w:r w:rsidR="007F1CA2" w:rsidRPr="009C01A1">
        <w:rPr>
          <w:rFonts w:cstheme="minorHAnsi"/>
          <w:szCs w:val="22"/>
        </w:rPr>
        <w:t xml:space="preserve"> r. poz. </w:t>
      </w:r>
      <w:r w:rsidR="00526D4C" w:rsidRPr="009C01A1">
        <w:rPr>
          <w:rFonts w:cstheme="minorHAnsi"/>
          <w:szCs w:val="22"/>
        </w:rPr>
        <w:t>978 ze zm.</w:t>
      </w:r>
      <w:r w:rsidR="007F1CA2" w:rsidRPr="009C01A1">
        <w:t xml:space="preserve">), </w:t>
      </w:r>
      <w:r w:rsidRPr="009C01A1">
        <w:t xml:space="preserve">zaniechać czynności określonych w ust. 1, jeżeli za zgodą rodziców zastosuje wobec niego (o ile to wystarczające) środek oddziaływania wychowawczego </w:t>
      </w:r>
      <w:r w:rsidR="00105E06">
        <w:br/>
      </w:r>
      <w:r w:rsidRPr="009C01A1">
        <w:t>w postaci:</w:t>
      </w:r>
    </w:p>
    <w:p w14:paraId="03F82D4E" w14:textId="77777777" w:rsidR="00DE51A8" w:rsidRPr="009C01A1" w:rsidRDefault="00DE51A8" w:rsidP="00322D6D">
      <w:pPr>
        <w:pStyle w:val="PUNKTYLW"/>
        <w:numPr>
          <w:ilvl w:val="0"/>
          <w:numId w:val="138"/>
        </w:numPr>
        <w:tabs>
          <w:tab w:val="clear" w:pos="0"/>
          <w:tab w:val="left" w:pos="426"/>
        </w:tabs>
        <w:spacing w:before="120" w:after="120"/>
        <w:ind w:left="426" w:hanging="426"/>
      </w:pPr>
      <w:r w:rsidRPr="009C01A1">
        <w:t>pouczenia;</w:t>
      </w:r>
    </w:p>
    <w:p w14:paraId="72E523CD" w14:textId="77777777" w:rsidR="00DE51A8" w:rsidRPr="009C01A1" w:rsidRDefault="00DE51A8" w:rsidP="00322D6D">
      <w:pPr>
        <w:pStyle w:val="PUNKTYLW"/>
        <w:numPr>
          <w:ilvl w:val="0"/>
          <w:numId w:val="137"/>
        </w:numPr>
        <w:tabs>
          <w:tab w:val="clear" w:pos="0"/>
          <w:tab w:val="left" w:pos="426"/>
        </w:tabs>
        <w:spacing w:before="120" w:after="120"/>
        <w:ind w:left="426" w:hanging="426"/>
      </w:pPr>
      <w:r w:rsidRPr="009C01A1">
        <w:t>ostrzeżenia ustnego;</w:t>
      </w:r>
    </w:p>
    <w:p w14:paraId="62EECC78" w14:textId="0EC91AB6" w:rsidR="00DE51A8" w:rsidRPr="009C01A1" w:rsidRDefault="00DE51A8" w:rsidP="00322D6D">
      <w:pPr>
        <w:pStyle w:val="PUNKTYLW"/>
        <w:numPr>
          <w:ilvl w:val="0"/>
          <w:numId w:val="137"/>
        </w:numPr>
        <w:tabs>
          <w:tab w:val="clear" w:pos="0"/>
          <w:tab w:val="left" w:pos="426"/>
        </w:tabs>
        <w:spacing w:before="120" w:after="120"/>
        <w:ind w:left="426" w:hanging="426"/>
      </w:pPr>
      <w:r w:rsidRPr="009C01A1">
        <w:t>ostrzeżenia na piśmie;</w:t>
      </w:r>
    </w:p>
    <w:p w14:paraId="7E270E34" w14:textId="77777777" w:rsidR="00DE51A8" w:rsidRPr="009C01A1" w:rsidRDefault="00DE51A8" w:rsidP="00322D6D">
      <w:pPr>
        <w:pStyle w:val="PUNKTYLW"/>
        <w:numPr>
          <w:ilvl w:val="0"/>
          <w:numId w:val="137"/>
        </w:numPr>
        <w:tabs>
          <w:tab w:val="clear" w:pos="0"/>
          <w:tab w:val="left" w:pos="426"/>
        </w:tabs>
        <w:spacing w:before="120" w:after="120"/>
        <w:ind w:left="426" w:hanging="426"/>
      </w:pPr>
      <w:r w:rsidRPr="009C01A1">
        <w:t>przeproszenia pokrzywdzonego;</w:t>
      </w:r>
    </w:p>
    <w:p w14:paraId="3B58CF56" w14:textId="77777777" w:rsidR="00DE51A8" w:rsidRPr="009C01A1" w:rsidRDefault="00DE51A8" w:rsidP="00322D6D">
      <w:pPr>
        <w:pStyle w:val="PUNKTYLW"/>
        <w:numPr>
          <w:ilvl w:val="0"/>
          <w:numId w:val="137"/>
        </w:numPr>
        <w:tabs>
          <w:tab w:val="clear" w:pos="0"/>
          <w:tab w:val="left" w:pos="426"/>
        </w:tabs>
        <w:spacing w:before="120" w:after="120"/>
        <w:ind w:left="426" w:hanging="426"/>
      </w:pPr>
      <w:r w:rsidRPr="009C01A1">
        <w:t>przywrócenia stanu poprzedniego;</w:t>
      </w:r>
    </w:p>
    <w:p w14:paraId="5916E631" w14:textId="082DF5E3" w:rsidR="00DE51A8" w:rsidRPr="009C01A1" w:rsidRDefault="00DE51A8" w:rsidP="00322D6D">
      <w:pPr>
        <w:pStyle w:val="PUNKTYLW"/>
        <w:numPr>
          <w:ilvl w:val="0"/>
          <w:numId w:val="137"/>
        </w:numPr>
        <w:tabs>
          <w:tab w:val="clear" w:pos="0"/>
          <w:tab w:val="left" w:pos="426"/>
        </w:tabs>
        <w:spacing w:before="120" w:after="120"/>
        <w:ind w:left="426" w:hanging="426"/>
      </w:pPr>
      <w:r w:rsidRPr="009C01A1">
        <w:t xml:space="preserve">wykonania określonych prac porządkowych na rzecz </w:t>
      </w:r>
      <w:r w:rsidR="00DC3DE2" w:rsidRPr="009C01A1">
        <w:t>S</w:t>
      </w:r>
      <w:r w:rsidRPr="009C01A1">
        <w:t>zkoły.</w:t>
      </w:r>
    </w:p>
    <w:p w14:paraId="52895227" w14:textId="3057517A" w:rsidR="00DE51A8" w:rsidRPr="009C01A1" w:rsidRDefault="00DE51A8" w:rsidP="00322D6D">
      <w:pPr>
        <w:pStyle w:val="Akapitzlist"/>
        <w:numPr>
          <w:ilvl w:val="0"/>
          <w:numId w:val="141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 xml:space="preserve">Niezależnie od przedstawionych środków </w:t>
      </w:r>
      <w:r w:rsidR="00F97E4C" w:rsidRPr="009C01A1">
        <w:rPr>
          <w:color w:val="auto"/>
        </w:rPr>
        <w:t>d</w:t>
      </w:r>
      <w:r w:rsidRPr="009C01A1">
        <w:rPr>
          <w:color w:val="auto"/>
        </w:rPr>
        <w:t xml:space="preserve">yrektor może również zastosować kary przewidziane w Statucie Szkoły. </w:t>
      </w:r>
    </w:p>
    <w:p w14:paraId="4E2FE282" w14:textId="6D7998B2" w:rsidR="00DE51A8" w:rsidRPr="009C01A1" w:rsidRDefault="00DE51A8" w:rsidP="00322D6D">
      <w:pPr>
        <w:pStyle w:val="Akapitzlist"/>
        <w:numPr>
          <w:ilvl w:val="0"/>
          <w:numId w:val="141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 xml:space="preserve">W przypadku, gdy nieletni dopuści się czynu zabronionego wyczerpującego znamiona przestępstwa ściganego z urzędu lub przestępstwa skarbowego, przepis określony w ust. 2 nie </w:t>
      </w:r>
      <w:r w:rsidRPr="009C01A1">
        <w:rPr>
          <w:color w:val="auto"/>
        </w:rPr>
        <w:lastRenderedPageBreak/>
        <w:t xml:space="preserve">będzie miał zastosowania. Prawo </w:t>
      </w:r>
      <w:r w:rsidR="00F97E4C" w:rsidRPr="009C01A1">
        <w:rPr>
          <w:color w:val="auto"/>
        </w:rPr>
        <w:t>d</w:t>
      </w:r>
      <w:r w:rsidRPr="009C01A1">
        <w:rPr>
          <w:color w:val="auto"/>
        </w:rPr>
        <w:t>yrektora do stosowania oddziaływań wychowawczych nie ma zastosowania w odniesieniu do nieletnich sprawców najpoważniejszych przestępstw.</w:t>
      </w:r>
    </w:p>
    <w:p w14:paraId="2925F93F" w14:textId="623658B0" w:rsidR="00DE51A8" w:rsidRPr="009C01A1" w:rsidRDefault="00DE51A8" w:rsidP="00322D6D">
      <w:pPr>
        <w:pStyle w:val="Akapitzlist"/>
        <w:numPr>
          <w:ilvl w:val="0"/>
          <w:numId w:val="141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 xml:space="preserve">Jeżeli rodzic ucznia, o którym mowa w ust. 2 nie wyrazi zgody na propozycję </w:t>
      </w:r>
      <w:r w:rsidR="00F97E4C" w:rsidRPr="009C01A1">
        <w:rPr>
          <w:color w:val="auto"/>
        </w:rPr>
        <w:t xml:space="preserve">dyrektora szkoły – dyrektor </w:t>
      </w:r>
      <w:r w:rsidRPr="009C01A1">
        <w:rPr>
          <w:color w:val="auto"/>
        </w:rPr>
        <w:t xml:space="preserve">będzie miał obowiązek zawiadomienia sądu rodzinnego o demoralizacji lub </w:t>
      </w:r>
      <w:r w:rsidRPr="009C01A1">
        <w:rPr>
          <w:color w:val="auto"/>
        </w:rPr>
        <w:br/>
        <w:t>o czynie karalnym.</w:t>
      </w:r>
      <w:bookmarkEnd w:id="3"/>
      <w:bookmarkEnd w:id="4"/>
    </w:p>
    <w:p w14:paraId="234515EC" w14:textId="6ABB6FD7" w:rsidR="0048339E" w:rsidRPr="009C01A1" w:rsidRDefault="0048339E" w:rsidP="0048339E">
      <w:pPr>
        <w:autoSpaceDE w:val="0"/>
        <w:autoSpaceDN w:val="0"/>
        <w:adjustRightInd w:val="0"/>
        <w:spacing w:before="240" w:after="120" w:line="276" w:lineRule="auto"/>
        <w:ind w:firstLine="425"/>
        <w:rPr>
          <w:color w:val="auto"/>
          <w:szCs w:val="24"/>
        </w:rPr>
      </w:pPr>
      <w:r w:rsidRPr="009C01A1">
        <w:rPr>
          <w:b/>
          <w:bCs/>
          <w:color w:val="auto"/>
          <w:szCs w:val="24"/>
        </w:rPr>
        <w:t xml:space="preserve">§ </w:t>
      </w:r>
      <w:r w:rsidR="000F4D1F" w:rsidRPr="009C01A1">
        <w:rPr>
          <w:b/>
          <w:bCs/>
          <w:color w:val="auto"/>
          <w:szCs w:val="24"/>
        </w:rPr>
        <w:t>67</w:t>
      </w:r>
      <w:r w:rsidRPr="009C01A1">
        <w:rPr>
          <w:b/>
          <w:bCs/>
          <w:color w:val="auto"/>
          <w:szCs w:val="24"/>
        </w:rPr>
        <w:t xml:space="preserve">. </w:t>
      </w:r>
      <w:r w:rsidRPr="009C01A1">
        <w:rPr>
          <w:color w:val="auto"/>
          <w:szCs w:val="24"/>
        </w:rPr>
        <w:t>1.</w:t>
      </w:r>
      <w:r w:rsidRPr="009C01A1">
        <w:rPr>
          <w:b/>
          <w:bCs/>
          <w:color w:val="auto"/>
          <w:szCs w:val="24"/>
        </w:rPr>
        <w:t xml:space="preserve"> </w:t>
      </w:r>
      <w:r w:rsidRPr="009C01A1">
        <w:rPr>
          <w:color w:val="auto"/>
          <w:szCs w:val="24"/>
        </w:rPr>
        <w:t xml:space="preserve">Jeśli prawa ucznia zostały złamane, a uczeń nie może znaleźć rozwiązania tej sytuacji, o pomoc zwraca się kolejno do wychowawcy, pedagoga i </w:t>
      </w:r>
      <w:r w:rsidR="00F73F54" w:rsidRPr="009C01A1">
        <w:rPr>
          <w:color w:val="auto"/>
          <w:szCs w:val="24"/>
        </w:rPr>
        <w:t>d</w:t>
      </w:r>
      <w:r w:rsidRPr="009C01A1">
        <w:rPr>
          <w:color w:val="auto"/>
          <w:szCs w:val="24"/>
        </w:rPr>
        <w:t>yrektora.</w:t>
      </w:r>
    </w:p>
    <w:p w14:paraId="2C66BD3A" w14:textId="2CD12B74" w:rsidR="0048339E" w:rsidRPr="009C01A1" w:rsidRDefault="0048339E" w:rsidP="00322D6D">
      <w:pPr>
        <w:pStyle w:val="Akapitzlist"/>
        <w:numPr>
          <w:ilvl w:val="0"/>
          <w:numId w:val="147"/>
        </w:numPr>
        <w:spacing w:before="120" w:after="120" w:line="276" w:lineRule="auto"/>
        <w:ind w:left="0" w:firstLine="426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 przypadku naruszenia praw ucznia, uczeń lub rodzic może zgłosić ten fakt w formie pisemnej, ze szczególnym opisaniem swojego przypadku, bezpośrednio do </w:t>
      </w:r>
      <w:r w:rsidR="00F73F54" w:rsidRPr="009C01A1">
        <w:rPr>
          <w:color w:val="auto"/>
          <w:szCs w:val="24"/>
        </w:rPr>
        <w:t xml:space="preserve">dyrektora szkoły </w:t>
      </w:r>
      <w:r w:rsidR="007559D3" w:rsidRPr="009C01A1">
        <w:rPr>
          <w:color w:val="auto"/>
          <w:szCs w:val="24"/>
        </w:rPr>
        <w:br/>
      </w:r>
      <w:r w:rsidRPr="009C01A1">
        <w:rPr>
          <w:color w:val="auto"/>
          <w:szCs w:val="24"/>
        </w:rPr>
        <w:t xml:space="preserve">w terminie 7 dni od momentu zaistnienia </w:t>
      </w:r>
      <w:r w:rsidR="007559D3" w:rsidRPr="009C01A1">
        <w:rPr>
          <w:color w:val="auto"/>
          <w:szCs w:val="24"/>
        </w:rPr>
        <w:t>naruszenia</w:t>
      </w:r>
      <w:r w:rsidRPr="009C01A1">
        <w:rPr>
          <w:color w:val="auto"/>
          <w:szCs w:val="24"/>
        </w:rPr>
        <w:t xml:space="preserve">. </w:t>
      </w:r>
    </w:p>
    <w:p w14:paraId="7C762046" w14:textId="77777777" w:rsidR="0048339E" w:rsidRPr="009C01A1" w:rsidRDefault="0048339E" w:rsidP="00322D6D">
      <w:pPr>
        <w:pStyle w:val="Akapitzlist"/>
        <w:numPr>
          <w:ilvl w:val="0"/>
          <w:numId w:val="147"/>
        </w:numPr>
        <w:spacing w:before="120" w:after="120" w:line="276" w:lineRule="auto"/>
        <w:ind w:left="0" w:firstLine="426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Dyrektor podejmuje działania wyjaśniające oraz mediacyjne i o podjętych krokach informuje zainteresowane strony na piśmie.</w:t>
      </w:r>
    </w:p>
    <w:p w14:paraId="5AC12533" w14:textId="77777777" w:rsidR="0048339E" w:rsidRPr="009C01A1" w:rsidRDefault="0048339E" w:rsidP="00322D6D">
      <w:pPr>
        <w:pStyle w:val="Akapitzlist"/>
        <w:numPr>
          <w:ilvl w:val="0"/>
          <w:numId w:val="147"/>
        </w:numPr>
        <w:spacing w:before="120" w:after="120" w:line="276" w:lineRule="auto"/>
        <w:ind w:left="0" w:firstLine="426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Kiedy do złamania prawa doszło pomiędzy uczniami, wychowawca oddziału:</w:t>
      </w:r>
    </w:p>
    <w:p w14:paraId="3EBCF476" w14:textId="77777777" w:rsidR="0048339E" w:rsidRPr="009C01A1" w:rsidRDefault="0048339E" w:rsidP="00322D6D">
      <w:pPr>
        <w:pStyle w:val="Akapitzlist"/>
        <w:numPr>
          <w:ilvl w:val="0"/>
          <w:numId w:val="146"/>
        </w:numPr>
        <w:spacing w:before="120" w:after="120" w:line="276" w:lineRule="auto"/>
        <w:ind w:left="426" w:hanging="426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zapoznaje się z opinią stron;</w:t>
      </w:r>
    </w:p>
    <w:p w14:paraId="71FB3206" w14:textId="77777777" w:rsidR="0048339E" w:rsidRPr="009C01A1" w:rsidRDefault="0048339E" w:rsidP="00322D6D">
      <w:pPr>
        <w:pStyle w:val="Akapitzlist"/>
        <w:numPr>
          <w:ilvl w:val="0"/>
          <w:numId w:val="146"/>
        </w:numPr>
        <w:spacing w:before="120" w:after="120" w:line="276" w:lineRule="auto"/>
        <w:ind w:left="426" w:hanging="426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podejmuje mediacje ze stronami sporu, przy współpracy z pedagogiem, w celu wypracowania wspólnego rozwiązania polubownego;</w:t>
      </w:r>
    </w:p>
    <w:p w14:paraId="4CBB043E" w14:textId="0A52E61E" w:rsidR="0048339E" w:rsidRPr="009C01A1" w:rsidRDefault="0048339E" w:rsidP="00322D6D">
      <w:pPr>
        <w:pStyle w:val="Akapitzlist"/>
        <w:numPr>
          <w:ilvl w:val="0"/>
          <w:numId w:val="146"/>
        </w:numPr>
        <w:spacing w:before="120" w:after="120" w:line="276" w:lineRule="auto"/>
        <w:ind w:left="426" w:hanging="426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 przypadku niemożności rozwiązania sporu, wychowawca oraz pedagog przekazują sprawę </w:t>
      </w:r>
      <w:r w:rsidR="00F73F54" w:rsidRPr="009C01A1">
        <w:rPr>
          <w:color w:val="auto"/>
          <w:szCs w:val="24"/>
        </w:rPr>
        <w:t>d</w:t>
      </w:r>
      <w:r w:rsidRPr="009C01A1">
        <w:rPr>
          <w:color w:val="auto"/>
          <w:szCs w:val="24"/>
        </w:rPr>
        <w:t>yrektorowi;</w:t>
      </w:r>
    </w:p>
    <w:p w14:paraId="3D9EA64D" w14:textId="23AD4393" w:rsidR="0048339E" w:rsidRPr="009C01A1" w:rsidRDefault="0048339E" w:rsidP="00322D6D">
      <w:pPr>
        <w:pStyle w:val="Akapitzlist"/>
        <w:numPr>
          <w:ilvl w:val="0"/>
          <w:numId w:val="146"/>
        </w:numPr>
        <w:spacing w:before="120" w:after="120" w:line="276" w:lineRule="auto"/>
        <w:ind w:left="426" w:hanging="426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jeśli na wcześniejszych etapach postępowania nie doszło do ugody pomiędzy uczniami, ostateczną decyzję, co do sposobu rozwiązania sporu podejmuje </w:t>
      </w:r>
      <w:r w:rsidR="00F73F54" w:rsidRPr="009C01A1">
        <w:rPr>
          <w:color w:val="auto"/>
          <w:szCs w:val="24"/>
        </w:rPr>
        <w:t>d</w:t>
      </w:r>
      <w:r w:rsidRPr="009C01A1">
        <w:rPr>
          <w:color w:val="auto"/>
          <w:szCs w:val="24"/>
        </w:rPr>
        <w:t>yrektor.</w:t>
      </w:r>
    </w:p>
    <w:p w14:paraId="0A5EA168" w14:textId="575EAC84" w:rsidR="0048339E" w:rsidRPr="009C01A1" w:rsidRDefault="0048339E" w:rsidP="00322D6D">
      <w:pPr>
        <w:pStyle w:val="Akapitzlist"/>
        <w:numPr>
          <w:ilvl w:val="0"/>
          <w:numId w:val="147"/>
        </w:numPr>
        <w:spacing w:before="120" w:after="120" w:line="276" w:lineRule="auto"/>
        <w:ind w:left="0" w:firstLine="426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Jeżeli w </w:t>
      </w:r>
      <w:r w:rsidR="00F73F54" w:rsidRPr="009C01A1">
        <w:rPr>
          <w:color w:val="auto"/>
          <w:szCs w:val="24"/>
        </w:rPr>
        <w:t>s</w:t>
      </w:r>
      <w:r w:rsidRPr="009C01A1">
        <w:rPr>
          <w:color w:val="auto"/>
          <w:szCs w:val="24"/>
        </w:rPr>
        <w:t xml:space="preserve">zkole dojdzie do czynu naruszającego prawa i dobro dziecka przez nauczyciela, </w:t>
      </w:r>
      <w:r w:rsidR="00F73F54" w:rsidRPr="009C01A1">
        <w:rPr>
          <w:color w:val="auto"/>
          <w:szCs w:val="24"/>
        </w:rPr>
        <w:t xml:space="preserve">dyrektor szkoły </w:t>
      </w:r>
      <w:r w:rsidRPr="009C01A1">
        <w:rPr>
          <w:color w:val="auto"/>
          <w:szCs w:val="24"/>
        </w:rPr>
        <w:t xml:space="preserve">jest </w:t>
      </w:r>
      <w:r w:rsidRPr="009C01A1">
        <w:rPr>
          <w:rStyle w:val="Pogrubienie"/>
          <w:b w:val="0"/>
          <w:bCs w:val="0"/>
          <w:color w:val="auto"/>
          <w:szCs w:val="24"/>
          <w:shd w:val="clear" w:color="auto" w:fill="FFFFFF"/>
        </w:rPr>
        <w:t>zobowiązany</w:t>
      </w:r>
      <w:r w:rsidRPr="009C01A1">
        <w:rPr>
          <w:color w:val="auto"/>
          <w:szCs w:val="24"/>
          <w:shd w:val="clear" w:color="auto" w:fill="FFFFFF"/>
        </w:rPr>
        <w:t xml:space="preserve"> do poinformowania rzecznika dyscyplinarnego o popełnieniu przez nauczyciela czynu naruszającego prawa i dobro dziecka, nie później niż w ciągu 3 dni roboczych od dnia powzięcia wiadomości o popełnieniu takiego czynu. </w:t>
      </w:r>
    </w:p>
    <w:p w14:paraId="6B62C68E" w14:textId="5D4C4B70" w:rsidR="0048339E" w:rsidRPr="009C01A1" w:rsidRDefault="0048339E" w:rsidP="00322D6D">
      <w:pPr>
        <w:pStyle w:val="Akapitzlist"/>
        <w:numPr>
          <w:ilvl w:val="0"/>
          <w:numId w:val="147"/>
        </w:numPr>
        <w:spacing w:before="120" w:after="120" w:line="276" w:lineRule="auto"/>
        <w:ind w:left="0" w:firstLine="426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  <w:shd w:val="clear" w:color="auto" w:fill="FFFFFF"/>
        </w:rPr>
        <w:t xml:space="preserve">W sytuacji popełnienia czynu, o którym mowa w ust. 5 przez </w:t>
      </w:r>
      <w:r w:rsidR="00F73F54" w:rsidRPr="009C01A1">
        <w:rPr>
          <w:color w:val="auto"/>
          <w:szCs w:val="24"/>
          <w:shd w:val="clear" w:color="auto" w:fill="FFFFFF"/>
        </w:rPr>
        <w:t xml:space="preserve">dyrektora szkoły, </w:t>
      </w:r>
      <w:r w:rsidRPr="009C01A1">
        <w:rPr>
          <w:color w:val="auto"/>
          <w:szCs w:val="24"/>
          <w:shd w:val="clear" w:color="auto" w:fill="FFFFFF"/>
        </w:rPr>
        <w:t>rzecznika dyscyplinarnego zawiadamia organ prowadzący.</w:t>
      </w:r>
    </w:p>
    <w:p w14:paraId="47682322" w14:textId="77777777" w:rsidR="0048339E" w:rsidRPr="009C01A1" w:rsidRDefault="0048339E" w:rsidP="00322D6D">
      <w:pPr>
        <w:pStyle w:val="Akapitzlist"/>
        <w:numPr>
          <w:ilvl w:val="0"/>
          <w:numId w:val="147"/>
        </w:numPr>
        <w:spacing w:before="120" w:after="120" w:line="276" w:lineRule="auto"/>
        <w:ind w:left="0" w:firstLine="426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Szkoła ma obowiązek chronienia ucznia, który zwraca się o pomoc w przypadku łamania jego praw.</w:t>
      </w:r>
    </w:p>
    <w:p w14:paraId="01189869" w14:textId="77777777" w:rsidR="0048339E" w:rsidRPr="009C01A1" w:rsidRDefault="0048339E" w:rsidP="00322D6D">
      <w:pPr>
        <w:pStyle w:val="Akapitzlist"/>
        <w:numPr>
          <w:ilvl w:val="0"/>
          <w:numId w:val="147"/>
        </w:numPr>
        <w:spacing w:before="120" w:after="120" w:line="276" w:lineRule="auto"/>
        <w:ind w:left="0" w:firstLine="426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Tożsamość ucznia składającego skargę jest objęta ochroną i nieudostępniana publicznie, chyba, że uczeń składający skargę wyrazi na to zgodę.</w:t>
      </w:r>
    </w:p>
    <w:p w14:paraId="279BAB72" w14:textId="691091D8" w:rsidR="0048339E" w:rsidRPr="009C01A1" w:rsidRDefault="0048339E" w:rsidP="00322D6D">
      <w:pPr>
        <w:pStyle w:val="Akapitzlist"/>
        <w:numPr>
          <w:ilvl w:val="0"/>
          <w:numId w:val="147"/>
        </w:numPr>
        <w:spacing w:before="120" w:after="120" w:line="276" w:lineRule="auto"/>
        <w:ind w:left="0" w:firstLine="426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Wszelkie informacje uzyskane przez wychowawcę, pedagoga i </w:t>
      </w:r>
      <w:r w:rsidR="00F73F54" w:rsidRPr="009C01A1">
        <w:rPr>
          <w:color w:val="auto"/>
          <w:szCs w:val="24"/>
        </w:rPr>
        <w:t>d</w:t>
      </w:r>
      <w:r w:rsidRPr="009C01A1">
        <w:rPr>
          <w:color w:val="auto"/>
          <w:szCs w:val="24"/>
        </w:rPr>
        <w:t>yrektora w toku postępowania mediacyjnego stanowią tajemnicę służbową.</w:t>
      </w:r>
    </w:p>
    <w:p w14:paraId="43D6C085" w14:textId="3F9427A7" w:rsidR="00037E8D" w:rsidRPr="00105E06" w:rsidRDefault="0048339E" w:rsidP="00BB772A">
      <w:pPr>
        <w:pStyle w:val="Akapitzlist"/>
        <w:numPr>
          <w:ilvl w:val="0"/>
          <w:numId w:val="147"/>
        </w:numPr>
        <w:tabs>
          <w:tab w:val="left" w:pos="851"/>
        </w:tabs>
        <w:spacing w:before="120" w:after="160" w:line="259" w:lineRule="auto"/>
        <w:ind w:left="0" w:firstLine="0"/>
        <w:contextualSpacing w:val="0"/>
        <w:jc w:val="left"/>
        <w:rPr>
          <w:b/>
          <w:color w:val="auto"/>
        </w:rPr>
      </w:pPr>
      <w:r w:rsidRPr="00105E06">
        <w:rPr>
          <w:color w:val="auto"/>
          <w:szCs w:val="24"/>
        </w:rPr>
        <w:t xml:space="preserve">Wychowawca, pedagog i </w:t>
      </w:r>
      <w:r w:rsidR="00F73F54" w:rsidRPr="00105E06">
        <w:rPr>
          <w:color w:val="auto"/>
          <w:szCs w:val="24"/>
        </w:rPr>
        <w:t>d</w:t>
      </w:r>
      <w:r w:rsidRPr="00105E06">
        <w:rPr>
          <w:color w:val="auto"/>
          <w:szCs w:val="24"/>
        </w:rPr>
        <w:t>yrektor podejmują działania wyjaśniające, spraw dotyczących uczniów, na wniosek ucznia, jego rodziców, samorządu uczniowskiego.</w:t>
      </w:r>
      <w:r w:rsidR="00105E06" w:rsidRPr="00105E06">
        <w:rPr>
          <w:color w:val="auto"/>
          <w:szCs w:val="24"/>
        </w:rPr>
        <w:t xml:space="preserve"> </w:t>
      </w:r>
      <w:r w:rsidR="00037E8D" w:rsidRPr="00105E06">
        <w:rPr>
          <w:b/>
          <w:color w:val="auto"/>
        </w:rPr>
        <w:br w:type="page"/>
      </w:r>
    </w:p>
    <w:p w14:paraId="6CC0A528" w14:textId="77777777" w:rsidR="001C119E" w:rsidRPr="009C01A1" w:rsidRDefault="00C95F6F" w:rsidP="001C119E">
      <w:pPr>
        <w:spacing w:after="120" w:line="276" w:lineRule="auto"/>
        <w:ind w:left="0" w:hanging="11"/>
        <w:jc w:val="center"/>
        <w:rPr>
          <w:b/>
          <w:color w:val="auto"/>
        </w:rPr>
      </w:pPr>
      <w:r w:rsidRPr="009C01A1">
        <w:rPr>
          <w:b/>
          <w:color w:val="auto"/>
        </w:rPr>
        <w:lastRenderedPageBreak/>
        <w:t>DZIAŁ V</w:t>
      </w:r>
    </w:p>
    <w:p w14:paraId="0F2FBEF1" w14:textId="475E41E1" w:rsidR="00F3779A" w:rsidRPr="009C01A1" w:rsidRDefault="00C95F6F" w:rsidP="001C119E">
      <w:pPr>
        <w:spacing w:after="120" w:line="276" w:lineRule="auto"/>
        <w:ind w:left="0" w:hanging="11"/>
        <w:jc w:val="center"/>
        <w:rPr>
          <w:color w:val="auto"/>
        </w:rPr>
      </w:pPr>
      <w:r w:rsidRPr="009C01A1">
        <w:rPr>
          <w:b/>
          <w:color w:val="auto"/>
        </w:rPr>
        <w:t>SZCZEGÓŁOWE WARUNKI I SPOSÓB OCENIANIA WEWNĄTRZSZKOLNEGO</w:t>
      </w:r>
    </w:p>
    <w:p w14:paraId="52006B49" w14:textId="630CD7D9" w:rsidR="001C119E" w:rsidRPr="009C01A1" w:rsidRDefault="00C95F6F" w:rsidP="006A6F01">
      <w:pPr>
        <w:spacing w:before="360" w:after="120" w:line="276" w:lineRule="auto"/>
        <w:ind w:left="0" w:right="51" w:firstLine="0"/>
        <w:jc w:val="center"/>
        <w:rPr>
          <w:b/>
          <w:color w:val="auto"/>
        </w:rPr>
      </w:pPr>
      <w:r w:rsidRPr="009C01A1">
        <w:rPr>
          <w:b/>
          <w:color w:val="auto"/>
        </w:rPr>
        <w:t xml:space="preserve">ROZDZIAŁ </w:t>
      </w:r>
      <w:r w:rsidR="001C119E" w:rsidRPr="009C01A1">
        <w:rPr>
          <w:b/>
          <w:color w:val="auto"/>
        </w:rPr>
        <w:t>1</w:t>
      </w:r>
    </w:p>
    <w:p w14:paraId="35BCC9FD" w14:textId="059DFCB2" w:rsidR="00F3779A" w:rsidRPr="009C01A1" w:rsidRDefault="00C95F6F" w:rsidP="006A6F01">
      <w:pPr>
        <w:spacing w:before="120" w:after="120" w:line="276" w:lineRule="auto"/>
        <w:ind w:left="0" w:right="51" w:firstLine="0"/>
        <w:jc w:val="center"/>
        <w:rPr>
          <w:color w:val="auto"/>
        </w:rPr>
      </w:pPr>
      <w:r w:rsidRPr="009C01A1">
        <w:rPr>
          <w:b/>
          <w:color w:val="auto"/>
        </w:rPr>
        <w:t>PRZEPISY OGÓLNE</w:t>
      </w:r>
    </w:p>
    <w:p w14:paraId="0F369366" w14:textId="2622FD3B" w:rsidR="00F3779A" w:rsidRPr="009C01A1" w:rsidRDefault="00C95F6F" w:rsidP="001C119E">
      <w:pPr>
        <w:spacing w:before="240" w:after="120" w:line="276" w:lineRule="auto"/>
        <w:ind w:left="11" w:right="868" w:firstLine="41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68</w:t>
      </w:r>
      <w:r w:rsidRPr="009C01A1">
        <w:rPr>
          <w:b/>
          <w:bCs/>
          <w:color w:val="auto"/>
        </w:rPr>
        <w:t xml:space="preserve">. </w:t>
      </w:r>
      <w:r w:rsidR="001C119E" w:rsidRPr="009C01A1">
        <w:rPr>
          <w:color w:val="auto"/>
        </w:rPr>
        <w:t>1.</w:t>
      </w:r>
      <w:r w:rsidR="001C119E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Ocenianiu podlegają: </w:t>
      </w:r>
    </w:p>
    <w:p w14:paraId="61324388" w14:textId="215B42F1" w:rsidR="001C119E" w:rsidRPr="009C01A1" w:rsidRDefault="001C119E" w:rsidP="00322D6D">
      <w:pPr>
        <w:pStyle w:val="Akapitzlist"/>
        <w:numPr>
          <w:ilvl w:val="0"/>
          <w:numId w:val="142"/>
        </w:numPr>
        <w:spacing w:before="120" w:after="120" w:line="276" w:lineRule="auto"/>
        <w:ind w:left="425" w:right="51" w:hanging="425"/>
        <w:contextualSpacing w:val="0"/>
        <w:rPr>
          <w:color w:val="auto"/>
        </w:rPr>
      </w:pPr>
      <w:r w:rsidRPr="009C01A1">
        <w:rPr>
          <w:color w:val="auto"/>
        </w:rPr>
        <w:t>o</w:t>
      </w:r>
      <w:r w:rsidR="00C95F6F" w:rsidRPr="009C01A1">
        <w:rPr>
          <w:color w:val="auto"/>
        </w:rPr>
        <w:t>siągnięcia</w:t>
      </w:r>
      <w:r w:rsidRPr="009C01A1">
        <w:rPr>
          <w:color w:val="auto"/>
        </w:rPr>
        <w:t xml:space="preserve"> </w:t>
      </w:r>
      <w:r w:rsidR="00C95F6F" w:rsidRPr="009C01A1">
        <w:rPr>
          <w:color w:val="auto"/>
        </w:rPr>
        <w:t>edukacyjne ucznia</w:t>
      </w:r>
      <w:r w:rsidRPr="009C01A1">
        <w:rPr>
          <w:color w:val="auto"/>
        </w:rPr>
        <w:t>;</w:t>
      </w:r>
    </w:p>
    <w:p w14:paraId="3BC16375" w14:textId="14940EDA" w:rsidR="00F3779A" w:rsidRPr="009C01A1" w:rsidRDefault="00C95F6F" w:rsidP="00322D6D">
      <w:pPr>
        <w:pStyle w:val="Akapitzlist"/>
        <w:numPr>
          <w:ilvl w:val="0"/>
          <w:numId w:val="142"/>
        </w:numPr>
        <w:spacing w:before="120" w:after="120" w:line="276" w:lineRule="auto"/>
        <w:ind w:left="425" w:right="51" w:hanging="425"/>
        <w:contextualSpacing w:val="0"/>
        <w:rPr>
          <w:color w:val="auto"/>
        </w:rPr>
      </w:pPr>
      <w:r w:rsidRPr="009C01A1">
        <w:rPr>
          <w:color w:val="auto"/>
        </w:rPr>
        <w:t xml:space="preserve">zachowanie ucznia. </w:t>
      </w:r>
    </w:p>
    <w:p w14:paraId="05114A36" w14:textId="77777777" w:rsidR="00F3779A" w:rsidRPr="009C01A1" w:rsidRDefault="00C95F6F" w:rsidP="00322D6D">
      <w:pPr>
        <w:numPr>
          <w:ilvl w:val="0"/>
          <w:numId w:val="143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Ocenianie osiągnięć edukacyjnych ucznia polega na rozpoznawaniu przez nauczycieli poziomu i postępów w opanowaniu przez ucznia wiadomości i umiejętności w stosunku do wymagań edukacyjnych wynikających z podstawy programowej i realizowanych w szkole programów nauczania uwzględniających tę podstawę. </w:t>
      </w:r>
    </w:p>
    <w:p w14:paraId="0358B0C5" w14:textId="77777777" w:rsidR="00F3779A" w:rsidRPr="009C01A1" w:rsidRDefault="00C95F6F" w:rsidP="00322D6D">
      <w:pPr>
        <w:numPr>
          <w:ilvl w:val="0"/>
          <w:numId w:val="143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Ocenianie zachowania ucznia polega na rozpoznawaniu przez wychowawcę klasy, nauczycieli oraz uczniów danej klasy stopnia respektowania przez ucznia zasad współżycia społecznego i norm etycznych oraz obowiązków ucznia określonych w Statucie Szkoły. </w:t>
      </w:r>
    </w:p>
    <w:p w14:paraId="36C10170" w14:textId="77777777" w:rsidR="00502B53" w:rsidRPr="009C01A1" w:rsidRDefault="00C95F6F" w:rsidP="00F73F54">
      <w:pPr>
        <w:spacing w:before="360" w:after="120" w:line="276" w:lineRule="auto"/>
        <w:ind w:left="0" w:right="51" w:firstLine="0"/>
        <w:jc w:val="center"/>
        <w:rPr>
          <w:b/>
          <w:color w:val="auto"/>
        </w:rPr>
      </w:pPr>
      <w:r w:rsidRPr="009C01A1">
        <w:rPr>
          <w:b/>
          <w:color w:val="auto"/>
        </w:rPr>
        <w:t xml:space="preserve">ROZDZIAŁ </w:t>
      </w:r>
      <w:r w:rsidR="00502B53" w:rsidRPr="009C01A1">
        <w:rPr>
          <w:b/>
          <w:color w:val="auto"/>
        </w:rPr>
        <w:t>2</w:t>
      </w:r>
    </w:p>
    <w:p w14:paraId="26A1715D" w14:textId="2560FD35" w:rsidR="00F3779A" w:rsidRPr="009C01A1" w:rsidRDefault="00C95F6F" w:rsidP="00F73F54">
      <w:pPr>
        <w:spacing w:before="120" w:after="120" w:line="276" w:lineRule="auto"/>
        <w:ind w:left="0" w:right="51" w:firstLine="0"/>
        <w:jc w:val="center"/>
        <w:rPr>
          <w:color w:val="auto"/>
        </w:rPr>
      </w:pPr>
      <w:r w:rsidRPr="009C01A1">
        <w:rPr>
          <w:b/>
          <w:color w:val="auto"/>
        </w:rPr>
        <w:t>OCENIANIE WEWNĄTRZSZKOLNE</w:t>
      </w:r>
    </w:p>
    <w:p w14:paraId="3D2D401D" w14:textId="36B51F62" w:rsidR="00F3779A" w:rsidRPr="009C01A1" w:rsidRDefault="00C95F6F" w:rsidP="00F6696E">
      <w:pPr>
        <w:spacing w:before="240" w:after="120" w:line="276" w:lineRule="auto"/>
        <w:ind w:left="0" w:right="50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69</w:t>
      </w:r>
      <w:r w:rsidRPr="009C01A1">
        <w:rPr>
          <w:b/>
          <w:bCs/>
          <w:color w:val="auto"/>
        </w:rPr>
        <w:t xml:space="preserve">. </w:t>
      </w:r>
      <w:r w:rsidR="00502B53" w:rsidRPr="009C01A1">
        <w:rPr>
          <w:color w:val="auto"/>
        </w:rPr>
        <w:t>1.</w:t>
      </w:r>
      <w:r w:rsidR="00502B53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Ocenianie osiągnięć edukacyjnych ucznia i zachowania ucznia odbywa się w ramach oceniania wewnątrzszkolnego. </w:t>
      </w:r>
    </w:p>
    <w:p w14:paraId="0C01766C" w14:textId="77777777" w:rsidR="00F3779A" w:rsidRPr="009C01A1" w:rsidRDefault="00C95F6F" w:rsidP="00322D6D">
      <w:pPr>
        <w:numPr>
          <w:ilvl w:val="0"/>
          <w:numId w:val="144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Ocenianie wewnątrzszkolne ma na celu: </w:t>
      </w:r>
    </w:p>
    <w:p w14:paraId="2F28D791" w14:textId="3049D80C" w:rsidR="00F3779A" w:rsidRPr="009C01A1" w:rsidRDefault="00C95F6F" w:rsidP="00322D6D">
      <w:pPr>
        <w:numPr>
          <w:ilvl w:val="1"/>
          <w:numId w:val="144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informowanie ucznia o poziomie jego osiągnięć edukacyjnych i jego zachowaniu oraz </w:t>
      </w:r>
      <w:r w:rsidR="00502B53" w:rsidRPr="009C01A1">
        <w:rPr>
          <w:color w:val="auto"/>
        </w:rPr>
        <w:br/>
      </w:r>
      <w:r w:rsidRPr="009C01A1">
        <w:rPr>
          <w:color w:val="auto"/>
        </w:rPr>
        <w:t>o postępach w tym zakresie</w:t>
      </w:r>
      <w:r w:rsidR="00502B53" w:rsidRPr="009C01A1">
        <w:rPr>
          <w:color w:val="auto"/>
        </w:rPr>
        <w:t>;</w:t>
      </w:r>
    </w:p>
    <w:p w14:paraId="4CE29058" w14:textId="5C98E30B" w:rsidR="00F3779A" w:rsidRPr="009C01A1" w:rsidRDefault="00C95F6F" w:rsidP="00322D6D">
      <w:pPr>
        <w:numPr>
          <w:ilvl w:val="1"/>
          <w:numId w:val="144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udzielanie uczniowi pomocy w samodzielnym planowaniu swojego rozwoju</w:t>
      </w:r>
      <w:r w:rsidR="00502B53" w:rsidRPr="009C01A1">
        <w:rPr>
          <w:color w:val="auto"/>
        </w:rPr>
        <w:t>;</w:t>
      </w:r>
    </w:p>
    <w:p w14:paraId="2AC8626D" w14:textId="534ED6A0" w:rsidR="00F3779A" w:rsidRPr="009C01A1" w:rsidRDefault="00C95F6F" w:rsidP="00322D6D">
      <w:pPr>
        <w:numPr>
          <w:ilvl w:val="1"/>
          <w:numId w:val="144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motywowanie ucznia do dalszych postępów w nauce i zachowaniu</w:t>
      </w:r>
      <w:r w:rsidR="00502B53" w:rsidRPr="009C01A1">
        <w:rPr>
          <w:color w:val="auto"/>
        </w:rPr>
        <w:t>;</w:t>
      </w:r>
    </w:p>
    <w:p w14:paraId="6474BCFF" w14:textId="3D11A93A" w:rsidR="00F3779A" w:rsidRPr="009C01A1" w:rsidRDefault="00C95F6F" w:rsidP="00322D6D">
      <w:pPr>
        <w:numPr>
          <w:ilvl w:val="1"/>
          <w:numId w:val="144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dostarczenie rodzicom i nauczycielom informacji o postępach, trudnościach w nauce, zachowaniu oraz uzdolnieniach ucznia</w:t>
      </w:r>
      <w:r w:rsidR="00502B53" w:rsidRPr="009C01A1">
        <w:rPr>
          <w:color w:val="auto"/>
        </w:rPr>
        <w:t>;</w:t>
      </w:r>
    </w:p>
    <w:p w14:paraId="6D8374D3" w14:textId="77777777" w:rsidR="00F3779A" w:rsidRPr="009C01A1" w:rsidRDefault="00C95F6F" w:rsidP="00322D6D">
      <w:pPr>
        <w:numPr>
          <w:ilvl w:val="1"/>
          <w:numId w:val="144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umożliwienie nauczycielom doskonalenia organizacji i metod pracy dydaktyczno-wychowawczej. </w:t>
      </w:r>
    </w:p>
    <w:p w14:paraId="0113A6AB" w14:textId="49EB82DA" w:rsidR="00502B53" w:rsidRPr="009C01A1" w:rsidRDefault="00C95F6F" w:rsidP="00502B53">
      <w:pPr>
        <w:spacing w:before="240" w:after="120" w:line="276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70</w:t>
      </w:r>
      <w:r w:rsidRPr="009C01A1">
        <w:rPr>
          <w:b/>
          <w:bCs/>
          <w:color w:val="auto"/>
        </w:rPr>
        <w:t xml:space="preserve">. </w:t>
      </w:r>
      <w:r w:rsidRPr="009C01A1">
        <w:rPr>
          <w:color w:val="auto"/>
        </w:rPr>
        <w:t>Ocenianie wewnątrzszkolne obejmuje:</w:t>
      </w:r>
    </w:p>
    <w:p w14:paraId="3A700BC1" w14:textId="027D7383" w:rsidR="00F3779A" w:rsidRPr="009C01A1" w:rsidRDefault="00C95F6F" w:rsidP="00322D6D">
      <w:pPr>
        <w:pStyle w:val="Akapitzlist"/>
        <w:numPr>
          <w:ilvl w:val="0"/>
          <w:numId w:val="145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formułowanie przez nauczycieli wymagań edukacyjnych niezbędnych do uzyskania poszczególnych śródrocznych i rocznych ocen klasyfikacyjnych z obowiązkowych </w:t>
      </w:r>
      <w:r w:rsidR="00963255" w:rsidRPr="009C01A1">
        <w:rPr>
          <w:color w:val="auto"/>
        </w:rPr>
        <w:br/>
      </w:r>
      <w:r w:rsidRPr="009C01A1">
        <w:rPr>
          <w:color w:val="auto"/>
        </w:rPr>
        <w:t>i dodatkowych zajęć edukacyjnych</w:t>
      </w:r>
      <w:r w:rsidR="00502B53" w:rsidRPr="009C01A1">
        <w:rPr>
          <w:color w:val="auto"/>
        </w:rPr>
        <w:t>;</w:t>
      </w:r>
    </w:p>
    <w:p w14:paraId="777FB91C" w14:textId="452C75B5" w:rsidR="00F3779A" w:rsidRPr="009C01A1" w:rsidRDefault="00C95F6F" w:rsidP="00493353">
      <w:pPr>
        <w:numPr>
          <w:ilvl w:val="0"/>
          <w:numId w:val="27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lastRenderedPageBreak/>
        <w:t>ustalanie kryteriów oceniania zachowania</w:t>
      </w:r>
      <w:r w:rsidR="00502B53" w:rsidRPr="009C01A1">
        <w:rPr>
          <w:color w:val="auto"/>
        </w:rPr>
        <w:t>;</w:t>
      </w:r>
    </w:p>
    <w:p w14:paraId="79ED6ABE" w14:textId="2B113DBD" w:rsidR="00F3779A" w:rsidRPr="009C01A1" w:rsidRDefault="00C95F6F" w:rsidP="00493353">
      <w:pPr>
        <w:numPr>
          <w:ilvl w:val="0"/>
          <w:numId w:val="27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 xml:space="preserve">ustalanie ocen bieżących i śródrocznych ocen klasyfikacyjnych z obowiązkowych </w:t>
      </w:r>
      <w:r w:rsidR="00963255" w:rsidRPr="009C01A1">
        <w:rPr>
          <w:color w:val="auto"/>
        </w:rPr>
        <w:br/>
      </w:r>
      <w:r w:rsidRPr="009C01A1">
        <w:rPr>
          <w:color w:val="auto"/>
        </w:rPr>
        <w:t>i dodatkowych zajęć edukacyjnych, a także śródrocznej oceny klasyfikacyjnej zachowania</w:t>
      </w:r>
      <w:r w:rsidR="00963255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2424F9BB" w14:textId="5E8A8EC0" w:rsidR="00F3779A" w:rsidRPr="009C01A1" w:rsidRDefault="00C95F6F" w:rsidP="00493353">
      <w:pPr>
        <w:numPr>
          <w:ilvl w:val="0"/>
          <w:numId w:val="27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przeprowadzanie egzaminów klasyfikacyjnych</w:t>
      </w:r>
      <w:r w:rsidR="00963255" w:rsidRPr="009C01A1">
        <w:rPr>
          <w:color w:val="auto"/>
        </w:rPr>
        <w:t>;</w:t>
      </w:r>
    </w:p>
    <w:p w14:paraId="398D3468" w14:textId="129C0303" w:rsidR="00F3779A" w:rsidRPr="009C01A1" w:rsidRDefault="00C95F6F" w:rsidP="00493353">
      <w:pPr>
        <w:numPr>
          <w:ilvl w:val="0"/>
          <w:numId w:val="27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ustalanie rocznych ocen klasyfikacyjnych z obowiązkowych i dodatkowych zajęć edukacyjnych oraz rocznej oceny klasyfikacyjnej zachowania, według skali ustalonej przez ministra właściwego do spraw oświaty i wychowania</w:t>
      </w:r>
      <w:r w:rsidR="00963255" w:rsidRPr="009C01A1">
        <w:rPr>
          <w:color w:val="auto"/>
        </w:rPr>
        <w:t>;</w:t>
      </w:r>
    </w:p>
    <w:p w14:paraId="79203978" w14:textId="0C422193" w:rsidR="00F3779A" w:rsidRPr="009C01A1" w:rsidRDefault="00C95F6F" w:rsidP="00493353">
      <w:pPr>
        <w:numPr>
          <w:ilvl w:val="0"/>
          <w:numId w:val="27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ustalanie warunków i trybu uzyskania wyższych niż przewidywane rocznych ocen klasyfikacyjnych z obowiązkowych i dodatkowych zajęć edukacyjnych oraz rocznej oceny klasyfikacyjnej zachowania</w:t>
      </w:r>
      <w:r w:rsidR="00963255" w:rsidRPr="009C01A1">
        <w:rPr>
          <w:color w:val="auto"/>
        </w:rPr>
        <w:t>;</w:t>
      </w:r>
    </w:p>
    <w:p w14:paraId="64499991" w14:textId="73BB98F3" w:rsidR="00F3779A" w:rsidRPr="009C01A1" w:rsidRDefault="00C95F6F" w:rsidP="00493353">
      <w:pPr>
        <w:numPr>
          <w:ilvl w:val="0"/>
          <w:numId w:val="27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ustalanie warunków i sposobu przekazywania</w:t>
      </w:r>
      <w:r w:rsidR="00963255" w:rsidRPr="009C01A1">
        <w:rPr>
          <w:color w:val="auto"/>
        </w:rPr>
        <w:t xml:space="preserve"> </w:t>
      </w:r>
      <w:r w:rsidRPr="009C01A1">
        <w:rPr>
          <w:color w:val="auto"/>
        </w:rPr>
        <w:t xml:space="preserve">rodzicom informacji o postępach i trudnościach ucznia w nauce. </w:t>
      </w:r>
    </w:p>
    <w:p w14:paraId="15BE5A9F" w14:textId="45BE6697" w:rsidR="00F3779A" w:rsidRPr="009C01A1" w:rsidRDefault="00C95F6F" w:rsidP="00963255">
      <w:pPr>
        <w:spacing w:before="240" w:after="120" w:line="276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71</w:t>
      </w:r>
      <w:r w:rsidRPr="009C01A1">
        <w:rPr>
          <w:b/>
          <w:bCs/>
          <w:color w:val="auto"/>
        </w:rPr>
        <w:t xml:space="preserve">. </w:t>
      </w:r>
      <w:r w:rsidR="00963255" w:rsidRPr="009C01A1">
        <w:rPr>
          <w:color w:val="auto"/>
        </w:rPr>
        <w:t>1.</w:t>
      </w:r>
      <w:r w:rsidR="00963255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W celu ustalenia ocen bieżących i ocen sumujących stosuje się gromadzenie informacji o poziomie osiągnięć ucznia. </w:t>
      </w:r>
    </w:p>
    <w:p w14:paraId="42A73D0F" w14:textId="77777777" w:rsidR="00F3779A" w:rsidRPr="009C01A1" w:rsidRDefault="00C95F6F" w:rsidP="00322D6D">
      <w:pPr>
        <w:numPr>
          <w:ilvl w:val="0"/>
          <w:numId w:val="148"/>
        </w:numPr>
        <w:ind w:left="0" w:right="15" w:firstLine="426"/>
        <w:rPr>
          <w:color w:val="auto"/>
        </w:rPr>
      </w:pPr>
      <w:r w:rsidRPr="009C01A1">
        <w:rPr>
          <w:color w:val="auto"/>
        </w:rPr>
        <w:t xml:space="preserve">W szkole stosuje się następujące metody gromadzenia danych: </w:t>
      </w:r>
    </w:p>
    <w:p w14:paraId="24DE443D" w14:textId="136FFBFE" w:rsidR="00F3779A" w:rsidRPr="009C01A1" w:rsidRDefault="00C95F6F" w:rsidP="00322D6D">
      <w:pPr>
        <w:pStyle w:val="Akapitzlist"/>
        <w:numPr>
          <w:ilvl w:val="0"/>
          <w:numId w:val="149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obserwacja aktywności ucznia</w:t>
      </w:r>
      <w:r w:rsidR="00963255" w:rsidRPr="009C01A1">
        <w:rPr>
          <w:color w:val="auto"/>
        </w:rPr>
        <w:t>;</w:t>
      </w:r>
    </w:p>
    <w:p w14:paraId="7DEC9F30" w14:textId="5751A2CC" w:rsidR="00F3779A" w:rsidRPr="009C01A1" w:rsidRDefault="00C95F6F" w:rsidP="00322D6D">
      <w:pPr>
        <w:pStyle w:val="Akapitzlist"/>
        <w:numPr>
          <w:ilvl w:val="0"/>
          <w:numId w:val="149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rozmowa z uczniem</w:t>
      </w:r>
      <w:r w:rsidR="00963255" w:rsidRPr="009C01A1">
        <w:rPr>
          <w:color w:val="auto"/>
        </w:rPr>
        <w:t>;</w:t>
      </w:r>
    </w:p>
    <w:p w14:paraId="79A3FC21" w14:textId="6643EEEA" w:rsidR="00F3779A" w:rsidRPr="009C01A1" w:rsidRDefault="00C95F6F" w:rsidP="00322D6D">
      <w:pPr>
        <w:pStyle w:val="Akapitzlist"/>
        <w:numPr>
          <w:ilvl w:val="0"/>
          <w:numId w:val="149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analiza samodzielnych wytworów (np. prace domowe, projekty)</w:t>
      </w:r>
      <w:r w:rsidR="00963255" w:rsidRPr="009C01A1">
        <w:rPr>
          <w:color w:val="auto"/>
        </w:rPr>
        <w:t>;</w:t>
      </w:r>
    </w:p>
    <w:p w14:paraId="230C7C65" w14:textId="2F5942FB" w:rsidR="00F3779A" w:rsidRPr="009C01A1" w:rsidRDefault="00C95F6F" w:rsidP="00322D6D">
      <w:pPr>
        <w:pStyle w:val="Akapitzlist"/>
        <w:numPr>
          <w:ilvl w:val="0"/>
          <w:numId w:val="149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ustne sprawdziany wiedzy i prostych umiejętności</w:t>
      </w:r>
      <w:r w:rsidR="00963255" w:rsidRPr="009C01A1">
        <w:rPr>
          <w:color w:val="auto"/>
        </w:rPr>
        <w:t>;</w:t>
      </w:r>
    </w:p>
    <w:p w14:paraId="310CF2A7" w14:textId="5A101FFE" w:rsidR="00F3779A" w:rsidRPr="009C01A1" w:rsidRDefault="00C95F6F" w:rsidP="00322D6D">
      <w:pPr>
        <w:pStyle w:val="Akapitzlist"/>
        <w:numPr>
          <w:ilvl w:val="0"/>
          <w:numId w:val="149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krótkie sprawdziany pisemne (tzw. "kartkówki") obejmujące sprawdzenie wiadomości </w:t>
      </w:r>
      <w:r w:rsidR="00963255" w:rsidRPr="009C01A1">
        <w:rPr>
          <w:color w:val="auto"/>
        </w:rPr>
        <w:br/>
      </w:r>
      <w:r w:rsidRPr="009C01A1">
        <w:rPr>
          <w:color w:val="auto"/>
        </w:rPr>
        <w:t>i umiejętności bieżących</w:t>
      </w:r>
      <w:r w:rsidR="00963255" w:rsidRPr="009C01A1">
        <w:rPr>
          <w:color w:val="auto"/>
        </w:rPr>
        <w:t>;</w:t>
      </w:r>
    </w:p>
    <w:p w14:paraId="58C5C0D7" w14:textId="77777777" w:rsidR="00F3779A" w:rsidRPr="009C01A1" w:rsidRDefault="00C95F6F" w:rsidP="00322D6D">
      <w:pPr>
        <w:pStyle w:val="Akapitzlist"/>
        <w:numPr>
          <w:ilvl w:val="0"/>
          <w:numId w:val="149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pisemne lub praktyczne sprawdziany okresowe (tzw. "prace klasowe"). </w:t>
      </w:r>
    </w:p>
    <w:p w14:paraId="3583DF95" w14:textId="32B3AD09" w:rsidR="00F3779A" w:rsidRPr="009C01A1" w:rsidRDefault="00C95F6F" w:rsidP="00322D6D">
      <w:pPr>
        <w:numPr>
          <w:ilvl w:val="0"/>
          <w:numId w:val="148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Nauczyciel przedmiotu samodzielnie tworzy lub dobiera narzędzia diagnostyczne </w:t>
      </w:r>
      <w:r w:rsidR="00963255" w:rsidRPr="009C01A1">
        <w:rPr>
          <w:color w:val="auto"/>
        </w:rPr>
        <w:br/>
      </w:r>
      <w:r w:rsidRPr="009C01A1">
        <w:rPr>
          <w:color w:val="auto"/>
        </w:rPr>
        <w:t xml:space="preserve">(np. zadania, testy nauczycielskie jedno i wielopoziomowe, testy standaryzowane, arkusze obserwacji itp.). </w:t>
      </w:r>
    </w:p>
    <w:p w14:paraId="1F252B0D" w14:textId="77777777" w:rsidR="00F3779A" w:rsidRPr="009C01A1" w:rsidRDefault="00C95F6F" w:rsidP="00322D6D">
      <w:pPr>
        <w:numPr>
          <w:ilvl w:val="0"/>
          <w:numId w:val="148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Ustalenie ocen bieżących odbywa się na podstawie: obserwacji aktywności ucznia, rozmowy z uczniem, jego odpowiedzi ustnych, analizy wytworów ucznia oraz wynikach prac sprawdzających - pisemnych lub praktycznych. </w:t>
      </w:r>
    </w:p>
    <w:p w14:paraId="6FF155FB" w14:textId="77777777" w:rsidR="00F3779A" w:rsidRPr="009C01A1" w:rsidRDefault="00C95F6F" w:rsidP="00322D6D">
      <w:pPr>
        <w:numPr>
          <w:ilvl w:val="0"/>
          <w:numId w:val="148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Ustalenie ocen śródrocznych i rocznych opiera się na jakościowej i ilościowej analizie wszystkich ocen uzyskanych przez ucznia. </w:t>
      </w:r>
    </w:p>
    <w:p w14:paraId="187C6A3C" w14:textId="77777777" w:rsidR="00F3779A" w:rsidRPr="009C01A1" w:rsidRDefault="00C95F6F" w:rsidP="00322D6D">
      <w:pPr>
        <w:numPr>
          <w:ilvl w:val="0"/>
          <w:numId w:val="148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Diagnozowanie postępów i osiągnięć uczniów należy prowadzić systematycznie, rozkładając je równomiernie na cały okres nauki w danej klasie, w różnych formach oraz warunkach zapewniających obiektywność oceny. </w:t>
      </w:r>
    </w:p>
    <w:p w14:paraId="78043092" w14:textId="107A70F8" w:rsidR="00F3779A" w:rsidRPr="009C01A1" w:rsidRDefault="00C95F6F" w:rsidP="00322D6D">
      <w:pPr>
        <w:numPr>
          <w:ilvl w:val="0"/>
          <w:numId w:val="148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lastRenderedPageBreak/>
        <w:t xml:space="preserve">Określa się następujące zasady przeprowadzania i oceniania sprawdzianów pisemnych </w:t>
      </w:r>
      <w:r w:rsidR="002C0A0C" w:rsidRPr="009C01A1">
        <w:rPr>
          <w:color w:val="auto"/>
        </w:rPr>
        <w:br/>
      </w:r>
      <w:r w:rsidRPr="009C01A1">
        <w:rPr>
          <w:color w:val="auto"/>
        </w:rPr>
        <w:t xml:space="preserve">lub praktycznych: </w:t>
      </w:r>
    </w:p>
    <w:p w14:paraId="53C85AC2" w14:textId="0C7845DB" w:rsidR="00F3779A" w:rsidRPr="009C01A1" w:rsidRDefault="00C95F6F" w:rsidP="00322D6D">
      <w:pPr>
        <w:pStyle w:val="Akapitzlist"/>
        <w:numPr>
          <w:ilvl w:val="0"/>
          <w:numId w:val="150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sprawdziany okresowe - tzw. "prace klasowe" (obejmujące zakres treści związany </w:t>
      </w:r>
      <w:r w:rsidR="00493353" w:rsidRPr="009C01A1">
        <w:rPr>
          <w:color w:val="auto"/>
        </w:rPr>
        <w:br/>
      </w:r>
      <w:r w:rsidRPr="009C01A1">
        <w:rPr>
          <w:color w:val="auto"/>
        </w:rPr>
        <w:t xml:space="preserve">z zakończeniem działu programowego lub modułu) są zapowiadane przez nauczyciela </w:t>
      </w:r>
      <w:r w:rsidR="00493353" w:rsidRPr="009C01A1">
        <w:rPr>
          <w:color w:val="auto"/>
        </w:rPr>
        <w:br/>
      </w:r>
      <w:r w:rsidRPr="009C01A1">
        <w:rPr>
          <w:color w:val="auto"/>
        </w:rPr>
        <w:t xml:space="preserve">co najmniej z jednotygodniowym wyprzedzeniem a fakt ich zapowiedzi dokumentuje się </w:t>
      </w:r>
      <w:r w:rsidR="00493353" w:rsidRPr="009C01A1">
        <w:rPr>
          <w:color w:val="auto"/>
        </w:rPr>
        <w:br/>
      </w:r>
      <w:r w:rsidRPr="009C01A1">
        <w:rPr>
          <w:color w:val="auto"/>
        </w:rPr>
        <w:t>w dzienniku</w:t>
      </w:r>
      <w:r w:rsidR="00963255" w:rsidRPr="009C01A1">
        <w:rPr>
          <w:color w:val="auto"/>
        </w:rPr>
        <w:t>;</w:t>
      </w:r>
    </w:p>
    <w:p w14:paraId="484E98EC" w14:textId="661DA0F9" w:rsidR="00F3779A" w:rsidRPr="009C01A1" w:rsidRDefault="00C95F6F" w:rsidP="00322D6D">
      <w:pPr>
        <w:pStyle w:val="Akapitzlist"/>
        <w:numPr>
          <w:ilvl w:val="0"/>
          <w:numId w:val="150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sprawdziany bieżące - tzw. "kartkówki" przeprowadza się bez zapowiedzi</w:t>
      </w:r>
      <w:r w:rsidR="00963255" w:rsidRPr="009C01A1">
        <w:rPr>
          <w:color w:val="auto"/>
        </w:rPr>
        <w:t>;</w:t>
      </w:r>
    </w:p>
    <w:p w14:paraId="0A4D646A" w14:textId="77777777" w:rsidR="00F3779A" w:rsidRPr="009C01A1" w:rsidRDefault="00C95F6F" w:rsidP="00322D6D">
      <w:pPr>
        <w:pStyle w:val="Akapitzlist"/>
        <w:numPr>
          <w:ilvl w:val="0"/>
          <w:numId w:val="150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jeżeli sprawdzian pozwala na określenie wyniku w punktach, nauczyciel ustala ocenę na następujących zasadach: </w:t>
      </w:r>
    </w:p>
    <w:p w14:paraId="5611DF58" w14:textId="77777777" w:rsidR="00F3779A" w:rsidRPr="009C01A1" w:rsidRDefault="00C95F6F" w:rsidP="00322D6D">
      <w:pPr>
        <w:numPr>
          <w:ilvl w:val="2"/>
          <w:numId w:val="151"/>
        </w:numPr>
        <w:ind w:left="851" w:right="15" w:hanging="425"/>
        <w:rPr>
          <w:color w:val="auto"/>
        </w:rPr>
      </w:pPr>
      <w:r w:rsidRPr="009C01A1">
        <w:rPr>
          <w:color w:val="auto"/>
        </w:rPr>
        <w:t xml:space="preserve">mniej niż 40% możliwych do zdobycia punktów ocena 1, 1+, </w:t>
      </w:r>
    </w:p>
    <w:p w14:paraId="06B20C96" w14:textId="77777777" w:rsidR="00F3779A" w:rsidRPr="009C01A1" w:rsidRDefault="00C95F6F" w:rsidP="00322D6D">
      <w:pPr>
        <w:numPr>
          <w:ilvl w:val="2"/>
          <w:numId w:val="151"/>
        </w:numPr>
        <w:ind w:left="851" w:right="15" w:hanging="425"/>
        <w:rPr>
          <w:color w:val="auto"/>
        </w:rPr>
      </w:pPr>
      <w:r w:rsidRPr="009C01A1">
        <w:rPr>
          <w:color w:val="auto"/>
        </w:rPr>
        <w:t xml:space="preserve">od 40 do 49% możliwych do zdobycia punktów ocena 2- , 2, 2+, </w:t>
      </w:r>
    </w:p>
    <w:p w14:paraId="77999342" w14:textId="77777777" w:rsidR="00F3779A" w:rsidRPr="009C01A1" w:rsidRDefault="00C95F6F" w:rsidP="00322D6D">
      <w:pPr>
        <w:numPr>
          <w:ilvl w:val="2"/>
          <w:numId w:val="151"/>
        </w:numPr>
        <w:ind w:left="851" w:right="15" w:hanging="425"/>
        <w:rPr>
          <w:color w:val="auto"/>
        </w:rPr>
      </w:pPr>
      <w:r w:rsidRPr="009C01A1">
        <w:rPr>
          <w:color w:val="auto"/>
        </w:rPr>
        <w:t xml:space="preserve">od 50 do 70 % możliwych do zdobycia punktów ocena 3-, 3, 3+, </w:t>
      </w:r>
    </w:p>
    <w:p w14:paraId="59B330BA" w14:textId="77777777" w:rsidR="00F3779A" w:rsidRPr="009C01A1" w:rsidRDefault="00C95F6F" w:rsidP="00322D6D">
      <w:pPr>
        <w:numPr>
          <w:ilvl w:val="2"/>
          <w:numId w:val="151"/>
        </w:numPr>
        <w:ind w:left="851" w:right="15" w:hanging="425"/>
        <w:rPr>
          <w:color w:val="auto"/>
        </w:rPr>
      </w:pPr>
      <w:r w:rsidRPr="009C01A1">
        <w:rPr>
          <w:color w:val="auto"/>
        </w:rPr>
        <w:t xml:space="preserve">od 71 do 89% możliwych do zdobycia punktów ocena 4-, 4, 4+, </w:t>
      </w:r>
    </w:p>
    <w:p w14:paraId="4A61432F" w14:textId="77777777" w:rsidR="00F3779A" w:rsidRPr="009C01A1" w:rsidRDefault="00C95F6F" w:rsidP="00322D6D">
      <w:pPr>
        <w:numPr>
          <w:ilvl w:val="2"/>
          <w:numId w:val="151"/>
        </w:numPr>
        <w:ind w:left="851" w:right="15" w:hanging="425"/>
        <w:rPr>
          <w:color w:val="auto"/>
        </w:rPr>
      </w:pPr>
      <w:r w:rsidRPr="009C01A1">
        <w:rPr>
          <w:color w:val="auto"/>
        </w:rPr>
        <w:t xml:space="preserve">od 90 do 99% możliwych do zdobycia punktów ocena 5-, 5, 5+ </w:t>
      </w:r>
    </w:p>
    <w:p w14:paraId="105B4655" w14:textId="3C96FD77" w:rsidR="00F3779A" w:rsidRPr="009C01A1" w:rsidRDefault="00C95F6F" w:rsidP="00322D6D">
      <w:pPr>
        <w:numPr>
          <w:ilvl w:val="2"/>
          <w:numId w:val="151"/>
        </w:numPr>
        <w:ind w:left="851" w:right="15" w:hanging="425"/>
        <w:rPr>
          <w:color w:val="auto"/>
        </w:rPr>
      </w:pPr>
      <w:r w:rsidRPr="009C01A1">
        <w:rPr>
          <w:color w:val="auto"/>
        </w:rPr>
        <w:t>100% możliwych do zdobycia punktów - ocena 6</w:t>
      </w:r>
      <w:r w:rsidR="00E17596" w:rsidRPr="009C01A1">
        <w:rPr>
          <w:color w:val="auto"/>
        </w:rPr>
        <w:t>;</w:t>
      </w:r>
    </w:p>
    <w:p w14:paraId="18A5DFB5" w14:textId="562B4058" w:rsidR="00F3779A" w:rsidRPr="009C01A1" w:rsidRDefault="00C95F6F" w:rsidP="00322D6D">
      <w:pPr>
        <w:pStyle w:val="Akapitzlist"/>
        <w:numPr>
          <w:ilvl w:val="0"/>
          <w:numId w:val="152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w tygodniu można przeprowadzić w danej klasie (grupie) trzy sprawdziany okresowe z tym, że jednego dnia można w danej klasie (grupie) przeprowadzić jeden taki sprawdzian</w:t>
      </w:r>
      <w:r w:rsidR="00E17596" w:rsidRPr="009C01A1">
        <w:rPr>
          <w:color w:val="auto"/>
        </w:rPr>
        <w:t>;</w:t>
      </w:r>
    </w:p>
    <w:p w14:paraId="76A9D831" w14:textId="77777777" w:rsidR="00E17596" w:rsidRPr="009C01A1" w:rsidRDefault="00C95F6F" w:rsidP="00322D6D">
      <w:pPr>
        <w:pStyle w:val="Akapitzlist"/>
        <w:numPr>
          <w:ilvl w:val="0"/>
          <w:numId w:val="152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uczeń ma obowiązek przystąpienia do sprawdzianu w terminie wyznaczonym przez nauczyciela</w:t>
      </w:r>
      <w:r w:rsidR="00E17596" w:rsidRPr="009C01A1">
        <w:rPr>
          <w:color w:val="auto"/>
        </w:rPr>
        <w:t>;</w:t>
      </w:r>
    </w:p>
    <w:p w14:paraId="2E83D867" w14:textId="78B1BD84" w:rsidR="00F3779A" w:rsidRPr="009C01A1" w:rsidRDefault="00C95F6F" w:rsidP="00322D6D">
      <w:pPr>
        <w:pStyle w:val="Akapitzlist"/>
        <w:numPr>
          <w:ilvl w:val="0"/>
          <w:numId w:val="152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uczeń, który nie uczestniczył w sprawdzianie, ma obowiązek napisać go w trybie określonym przez nauczyciela</w:t>
      </w:r>
      <w:r w:rsidR="00E17596" w:rsidRPr="009C01A1">
        <w:rPr>
          <w:color w:val="auto"/>
        </w:rPr>
        <w:t>;</w:t>
      </w:r>
    </w:p>
    <w:p w14:paraId="1311C35C" w14:textId="4080E7E2" w:rsidR="00F3779A" w:rsidRPr="009C01A1" w:rsidRDefault="00C95F6F" w:rsidP="00322D6D">
      <w:pPr>
        <w:pStyle w:val="Akapitzlist"/>
        <w:numPr>
          <w:ilvl w:val="0"/>
          <w:numId w:val="152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ocena ze sprawdzianu może zostać przez ucznia poprawiona w terminie i na zasadach określonych przez nauczyciela danego przedmiotu, jednak nie później niż dwa tygodnie od oddania ocenionej pracy; oceny z poprawy wpisywane są w osobnej kolumnie; przy </w:t>
      </w:r>
      <w:r w:rsidR="00BA5B4B" w:rsidRPr="009C01A1">
        <w:rPr>
          <w:color w:val="auto"/>
        </w:rPr>
        <w:t xml:space="preserve">ustalaniu </w:t>
      </w:r>
      <w:r w:rsidRPr="009C01A1">
        <w:rPr>
          <w:color w:val="auto"/>
        </w:rPr>
        <w:t>oceny śródrocznej lub rocznej bierze się pod uwagę ocenę korzystniejszą</w:t>
      </w:r>
      <w:r w:rsidR="00E17596" w:rsidRPr="009C01A1">
        <w:rPr>
          <w:color w:val="auto"/>
        </w:rPr>
        <w:t>;</w:t>
      </w:r>
    </w:p>
    <w:p w14:paraId="2B804F07" w14:textId="656E0433" w:rsidR="00F3779A" w:rsidRPr="009C01A1" w:rsidRDefault="00C95F6F" w:rsidP="00322D6D">
      <w:pPr>
        <w:pStyle w:val="Akapitzlist"/>
        <w:numPr>
          <w:ilvl w:val="0"/>
          <w:numId w:val="152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uczeń nieobecny na poprawie w wyznaczonym terminie zachowuje ocenę z pierwszego terminu sprawdzianu</w:t>
      </w:r>
      <w:r w:rsidR="00E17596" w:rsidRPr="009C01A1">
        <w:rPr>
          <w:color w:val="auto"/>
        </w:rPr>
        <w:t>;</w:t>
      </w:r>
    </w:p>
    <w:p w14:paraId="746498A1" w14:textId="3D3E8C1B" w:rsidR="00F3779A" w:rsidRPr="009C01A1" w:rsidRDefault="00C95F6F" w:rsidP="00322D6D">
      <w:pPr>
        <w:pStyle w:val="Akapitzlist"/>
        <w:numPr>
          <w:ilvl w:val="0"/>
          <w:numId w:val="152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w przypadku jednorazowej nieobecności uczeń powinien być przygotowany na kolejną lekcję z danych zajęć edukacyjnych</w:t>
      </w:r>
      <w:r w:rsidR="00C5552D" w:rsidRPr="009C01A1">
        <w:rPr>
          <w:color w:val="auto"/>
        </w:rPr>
        <w:t>;</w:t>
      </w:r>
    </w:p>
    <w:p w14:paraId="52405791" w14:textId="0CDC4B3E" w:rsidR="00F3779A" w:rsidRPr="009C01A1" w:rsidRDefault="00C95F6F" w:rsidP="00322D6D">
      <w:pPr>
        <w:pStyle w:val="Akapitzlist"/>
        <w:numPr>
          <w:ilvl w:val="0"/>
          <w:numId w:val="152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w przypadku dłuższej nieobecności uczeń powinien uzgodnić z nauczycielem termin opanowania zaległych wiadomości lub przystąpienia do zaległego sprawdzianu</w:t>
      </w:r>
      <w:r w:rsidR="00C5552D" w:rsidRPr="009C01A1">
        <w:rPr>
          <w:color w:val="auto"/>
        </w:rPr>
        <w:t>;</w:t>
      </w:r>
    </w:p>
    <w:p w14:paraId="096C31EB" w14:textId="77777777" w:rsidR="00F3779A" w:rsidRPr="009C01A1" w:rsidRDefault="00C95F6F" w:rsidP="00322D6D">
      <w:pPr>
        <w:pStyle w:val="Akapitzlist"/>
        <w:numPr>
          <w:ilvl w:val="0"/>
          <w:numId w:val="152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przesunięcie terminu sprawdzianu okresowego może nastąpić na wniosek wychowawcy klasowego, po wysłuchaniu argumentów uczniów. </w:t>
      </w:r>
    </w:p>
    <w:p w14:paraId="16C3A87D" w14:textId="77777777" w:rsidR="00F3779A" w:rsidRPr="009C01A1" w:rsidRDefault="00C95F6F" w:rsidP="00322D6D">
      <w:pPr>
        <w:numPr>
          <w:ilvl w:val="0"/>
          <w:numId w:val="148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lastRenderedPageBreak/>
        <w:t xml:space="preserve">Codziennie dziennik elektroniczny generuje numer uczniów, którzy w danym dniu nie są pytani przez nauczycieli. </w:t>
      </w:r>
    </w:p>
    <w:p w14:paraId="782FCFDF" w14:textId="77777777" w:rsidR="00C5552D" w:rsidRPr="009C01A1" w:rsidRDefault="00C95F6F" w:rsidP="00322D6D">
      <w:pPr>
        <w:numPr>
          <w:ilvl w:val="0"/>
          <w:numId w:val="148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Każda ocena z działalności ucznia posiada swoją wagę: </w:t>
      </w:r>
    </w:p>
    <w:p w14:paraId="6C8C7B72" w14:textId="77777777" w:rsidR="00C5552D" w:rsidRPr="009C01A1" w:rsidRDefault="00C95F6F" w:rsidP="00322D6D">
      <w:pPr>
        <w:pStyle w:val="Akapitzlist"/>
        <w:numPr>
          <w:ilvl w:val="0"/>
          <w:numId w:val="153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oceny z prac pisemnych – waga 2</w:t>
      </w:r>
      <w:r w:rsidR="00C5552D" w:rsidRPr="009C01A1">
        <w:rPr>
          <w:color w:val="auto"/>
        </w:rPr>
        <w:t>;</w:t>
      </w:r>
    </w:p>
    <w:p w14:paraId="6B238C03" w14:textId="5EC81CCC" w:rsidR="00F3779A" w:rsidRPr="009C01A1" w:rsidRDefault="00C95F6F" w:rsidP="00322D6D">
      <w:pPr>
        <w:pStyle w:val="Akapitzlist"/>
        <w:numPr>
          <w:ilvl w:val="0"/>
          <w:numId w:val="153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oceny z innych form – waga 1. </w:t>
      </w:r>
    </w:p>
    <w:p w14:paraId="4DBF4FAB" w14:textId="77777777" w:rsidR="00F3779A" w:rsidRPr="009C01A1" w:rsidRDefault="00C95F6F" w:rsidP="00322D6D">
      <w:pPr>
        <w:numPr>
          <w:ilvl w:val="0"/>
          <w:numId w:val="148"/>
        </w:numPr>
        <w:tabs>
          <w:tab w:val="left" w:pos="851"/>
        </w:tabs>
        <w:ind w:left="0" w:right="15" w:firstLine="426"/>
        <w:rPr>
          <w:color w:val="auto"/>
        </w:rPr>
      </w:pPr>
      <w:r w:rsidRPr="009C01A1">
        <w:rPr>
          <w:color w:val="auto"/>
        </w:rPr>
        <w:t xml:space="preserve">W dzienniku dopuszcza się wpisy: </w:t>
      </w:r>
    </w:p>
    <w:p w14:paraId="3F602146" w14:textId="5B1FF8BA" w:rsidR="00F3779A" w:rsidRPr="009C01A1" w:rsidRDefault="00C95F6F" w:rsidP="00322D6D">
      <w:pPr>
        <w:pStyle w:val="Akapitzlist"/>
        <w:numPr>
          <w:ilvl w:val="0"/>
          <w:numId w:val="154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(</w:t>
      </w:r>
      <w:proofErr w:type="spellStart"/>
      <w:r w:rsidRPr="009C01A1">
        <w:rPr>
          <w:color w:val="auto"/>
        </w:rPr>
        <w:t>nb</w:t>
      </w:r>
      <w:proofErr w:type="spellEnd"/>
      <w:r w:rsidRPr="009C01A1">
        <w:rPr>
          <w:color w:val="auto"/>
        </w:rPr>
        <w:t>) – oznaczający nieobecność na sprawdzianie</w:t>
      </w:r>
      <w:r w:rsidR="00C5552D" w:rsidRPr="009C01A1">
        <w:rPr>
          <w:color w:val="auto"/>
        </w:rPr>
        <w:t>;</w:t>
      </w:r>
    </w:p>
    <w:p w14:paraId="65E93F36" w14:textId="730540B5" w:rsidR="00F3779A" w:rsidRPr="009C01A1" w:rsidRDefault="00C95F6F" w:rsidP="00322D6D">
      <w:pPr>
        <w:pStyle w:val="Akapitzlist"/>
        <w:numPr>
          <w:ilvl w:val="0"/>
          <w:numId w:val="154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% lub p z wagą 0 – oznaczające wyniki z testu diagnostycznego lub próbnych egzaminów </w:t>
      </w:r>
      <w:r w:rsidR="00C5552D" w:rsidRPr="009C01A1">
        <w:rPr>
          <w:color w:val="auto"/>
        </w:rPr>
        <w:br/>
      </w:r>
      <w:r w:rsidRPr="009C01A1">
        <w:rPr>
          <w:color w:val="auto"/>
        </w:rPr>
        <w:t>w skali procentowej lub punktowej</w:t>
      </w:r>
      <w:r w:rsidR="00C5552D" w:rsidRPr="009C01A1">
        <w:rPr>
          <w:color w:val="auto"/>
        </w:rPr>
        <w:t>;</w:t>
      </w:r>
    </w:p>
    <w:p w14:paraId="402AF114" w14:textId="5DF29EE3" w:rsidR="00F3779A" w:rsidRPr="009C01A1" w:rsidRDefault="00C95F6F" w:rsidP="00322D6D">
      <w:pPr>
        <w:pStyle w:val="Akapitzlist"/>
        <w:numPr>
          <w:ilvl w:val="0"/>
          <w:numId w:val="154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„+” „ – „ z wagą 1</w:t>
      </w:r>
      <w:r w:rsidR="00C5552D" w:rsidRPr="009C01A1">
        <w:rPr>
          <w:color w:val="auto"/>
        </w:rPr>
        <w:t>;</w:t>
      </w:r>
    </w:p>
    <w:p w14:paraId="4F8D4D2B" w14:textId="6B7A405C" w:rsidR="00C5552D" w:rsidRPr="009C01A1" w:rsidRDefault="00C95F6F" w:rsidP="00322D6D">
      <w:pPr>
        <w:numPr>
          <w:ilvl w:val="0"/>
          <w:numId w:val="148"/>
        </w:numPr>
        <w:tabs>
          <w:tab w:val="left" w:pos="851"/>
        </w:tabs>
        <w:spacing w:after="0" w:line="336" w:lineRule="auto"/>
        <w:ind w:left="0" w:right="15" w:firstLine="426"/>
        <w:rPr>
          <w:color w:val="auto"/>
        </w:rPr>
      </w:pPr>
      <w:r w:rsidRPr="009C01A1">
        <w:rPr>
          <w:color w:val="auto"/>
        </w:rPr>
        <w:t xml:space="preserve">Stopień zaangażowania ucznia w pracę na lekcji i praca domowa mogą być oceniane za pomocą „+” „ – „ lub oceny </w:t>
      </w:r>
    </w:p>
    <w:p w14:paraId="4A6F6CC6" w14:textId="19C1E360" w:rsidR="00F3779A" w:rsidRPr="009C01A1" w:rsidRDefault="00C95F6F" w:rsidP="00322D6D">
      <w:pPr>
        <w:numPr>
          <w:ilvl w:val="0"/>
          <w:numId w:val="148"/>
        </w:numPr>
        <w:tabs>
          <w:tab w:val="left" w:pos="851"/>
        </w:tabs>
        <w:spacing w:after="0" w:line="336" w:lineRule="auto"/>
        <w:ind w:left="0" w:right="15" w:firstLine="426"/>
        <w:rPr>
          <w:color w:val="auto"/>
        </w:rPr>
      </w:pPr>
      <w:r w:rsidRPr="009C01A1">
        <w:rPr>
          <w:color w:val="auto"/>
        </w:rPr>
        <w:t xml:space="preserve">W dzienniku można odnotować nieprzygotowania ucznia do zajęć lekcyjnych, tworząc odrębną kolumnę z wagą 0, a przy nazwisku ucznia w ww. kolumnie wpisując datę zgłoszenia nieprzygotowania. </w:t>
      </w:r>
    </w:p>
    <w:p w14:paraId="04402F19" w14:textId="77777777" w:rsidR="002C00E2" w:rsidRPr="009C01A1" w:rsidRDefault="00C95F6F" w:rsidP="00322D6D">
      <w:pPr>
        <w:numPr>
          <w:ilvl w:val="0"/>
          <w:numId w:val="148"/>
        </w:numPr>
        <w:tabs>
          <w:tab w:val="left" w:pos="851"/>
        </w:tabs>
        <w:spacing w:after="0" w:line="336" w:lineRule="auto"/>
        <w:ind w:left="0" w:right="15" w:firstLine="426"/>
        <w:rPr>
          <w:color w:val="auto"/>
        </w:rPr>
      </w:pPr>
      <w:r w:rsidRPr="009C01A1">
        <w:rPr>
          <w:color w:val="auto"/>
        </w:rPr>
        <w:t>Jeśli uczeń nie wywiązał się z obowiązku zaliczenia wszystkich zapowiedzianych form sprawdzania wiedzy w wyznaczonych przez nauczyciela terminach może skutkować to obniżeniem oceny śródrocznej i rocznej.</w:t>
      </w:r>
      <w:r w:rsidR="00883F5B" w:rsidRPr="009C01A1">
        <w:rPr>
          <w:color w:val="auto"/>
        </w:rPr>
        <w:t xml:space="preserve"> </w:t>
      </w:r>
    </w:p>
    <w:p w14:paraId="69823AC7" w14:textId="12602BB9" w:rsidR="00C5552D" w:rsidRPr="009C01A1" w:rsidRDefault="00883F5B" w:rsidP="00322D6D">
      <w:pPr>
        <w:numPr>
          <w:ilvl w:val="0"/>
          <w:numId w:val="148"/>
        </w:numPr>
        <w:tabs>
          <w:tab w:val="left" w:pos="851"/>
        </w:tabs>
        <w:spacing w:after="0" w:line="336" w:lineRule="auto"/>
        <w:ind w:left="0" w:right="15" w:firstLine="426"/>
        <w:rPr>
          <w:color w:val="auto"/>
        </w:rPr>
      </w:pPr>
      <w:r w:rsidRPr="009C01A1">
        <w:rPr>
          <w:color w:val="auto"/>
        </w:rPr>
        <w:t xml:space="preserve">Z </w:t>
      </w:r>
      <w:r w:rsidR="00754741" w:rsidRPr="009C01A1">
        <w:rPr>
          <w:color w:val="auto"/>
        </w:rPr>
        <w:t xml:space="preserve">przedmiotów rozszerzonych nauczyciel może </w:t>
      </w:r>
      <w:r w:rsidR="00F01EFB" w:rsidRPr="009C01A1">
        <w:rPr>
          <w:color w:val="auto"/>
        </w:rPr>
        <w:t>ustalić sprawdzanie wiedzy z kilku działów</w:t>
      </w:r>
      <w:r w:rsidR="00927EAF" w:rsidRPr="009C01A1">
        <w:rPr>
          <w:color w:val="auto"/>
        </w:rPr>
        <w:t xml:space="preserve"> obejmujący dany rok sz</w:t>
      </w:r>
      <w:r w:rsidR="009439E7" w:rsidRPr="009C01A1">
        <w:rPr>
          <w:color w:val="auto"/>
        </w:rPr>
        <w:t>k</w:t>
      </w:r>
      <w:r w:rsidR="00927EAF" w:rsidRPr="009C01A1">
        <w:rPr>
          <w:color w:val="auto"/>
        </w:rPr>
        <w:t>olny</w:t>
      </w:r>
      <w:r w:rsidR="00F01EFB" w:rsidRPr="009C01A1">
        <w:rPr>
          <w:color w:val="auto"/>
        </w:rPr>
        <w:t xml:space="preserve">, o czym każdorazowo informuje uczniów podając jego zakres. </w:t>
      </w:r>
      <w:r w:rsidR="0021375F" w:rsidRPr="009C01A1">
        <w:rPr>
          <w:color w:val="auto"/>
        </w:rPr>
        <w:t xml:space="preserve">Za sprawdzian wiedzy nauczyciel ustala ocenę. </w:t>
      </w:r>
    </w:p>
    <w:p w14:paraId="63E8342C" w14:textId="11255932" w:rsidR="00F3779A" w:rsidRPr="009C01A1" w:rsidRDefault="00C95F6F" w:rsidP="00322D6D">
      <w:pPr>
        <w:numPr>
          <w:ilvl w:val="0"/>
          <w:numId w:val="148"/>
        </w:numPr>
        <w:tabs>
          <w:tab w:val="left" w:pos="851"/>
        </w:tabs>
        <w:spacing w:after="0" w:line="336" w:lineRule="auto"/>
        <w:ind w:left="0" w:right="15" w:firstLine="426"/>
        <w:rPr>
          <w:color w:val="auto"/>
        </w:rPr>
      </w:pPr>
      <w:r w:rsidRPr="009C01A1">
        <w:rPr>
          <w:color w:val="auto"/>
        </w:rPr>
        <w:t xml:space="preserve">Nauczyciel </w:t>
      </w:r>
      <w:r w:rsidR="002C00E2" w:rsidRPr="009C01A1">
        <w:rPr>
          <w:color w:val="auto"/>
        </w:rPr>
        <w:t xml:space="preserve">ustala </w:t>
      </w:r>
      <w:r w:rsidRPr="009C01A1">
        <w:rPr>
          <w:color w:val="auto"/>
        </w:rPr>
        <w:t xml:space="preserve">ocenę śródroczną i roczną, biorąc pod uwagę całokształt pracy ucznia na lekcjach oraz średnią wyliczaną przez dziennik elektroniczny. Średnia obliczana przez program komputerowy ma jedynie charakter informacyjny dla nauczyciela i ucznia. Ostateczną decyzję o ocenie śródrocznej i rocznej podejmuje nauczyciel prowadzący dane zajęcia edukacyjne. </w:t>
      </w:r>
    </w:p>
    <w:p w14:paraId="026092AE" w14:textId="3E4805A4" w:rsidR="00F3779A" w:rsidRPr="009C01A1" w:rsidRDefault="00C95F6F" w:rsidP="00C5552D">
      <w:pPr>
        <w:spacing w:before="240" w:after="120" w:line="276" w:lineRule="auto"/>
        <w:ind w:left="0" w:right="50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72</w:t>
      </w:r>
      <w:r w:rsidRPr="009C01A1">
        <w:rPr>
          <w:b/>
          <w:bCs/>
          <w:color w:val="auto"/>
        </w:rPr>
        <w:t xml:space="preserve">. </w:t>
      </w:r>
      <w:r w:rsidR="00C5552D" w:rsidRPr="009C01A1">
        <w:rPr>
          <w:color w:val="auto"/>
        </w:rPr>
        <w:t>1.</w:t>
      </w:r>
      <w:r w:rsidR="00C5552D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Ustalenie oceny zachowania jest integralną częścią klasyfikowania śródrocznego </w:t>
      </w:r>
      <w:r w:rsidR="00C5552D" w:rsidRPr="009C01A1">
        <w:rPr>
          <w:color w:val="auto"/>
        </w:rPr>
        <w:br/>
      </w:r>
      <w:r w:rsidRPr="009C01A1">
        <w:rPr>
          <w:color w:val="auto"/>
        </w:rPr>
        <w:t xml:space="preserve">i końcowego. </w:t>
      </w:r>
    </w:p>
    <w:p w14:paraId="4E8900C7" w14:textId="1501F2ED" w:rsidR="00F3779A" w:rsidRPr="009C01A1" w:rsidRDefault="00C95F6F" w:rsidP="00322D6D">
      <w:pPr>
        <w:numPr>
          <w:ilvl w:val="0"/>
          <w:numId w:val="155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Ocena klasyfikacyjna zachowania ucznia wyraża opinię szkoły o spełnieniu przez ucznia obowiązków szkolnych, jego kulturze osobistej, postawie wobec kolegów i innych osób. Ocena klasyfikacyjna zachowania powinna uwzględniać w szczególności: funkcjonowanie ucznia </w:t>
      </w:r>
      <w:r w:rsidR="00060BDA" w:rsidRPr="009C01A1">
        <w:rPr>
          <w:color w:val="auto"/>
        </w:rPr>
        <w:br/>
      </w:r>
      <w:r w:rsidRPr="009C01A1">
        <w:rPr>
          <w:color w:val="auto"/>
        </w:rPr>
        <w:t xml:space="preserve">w środowisku szkolnym, respektowanie zasad współżycia społecznego i ogólnie przyjętych norm etycznych. </w:t>
      </w:r>
    </w:p>
    <w:p w14:paraId="78EFBE69" w14:textId="748BAC14" w:rsidR="00F3779A" w:rsidRPr="009C01A1" w:rsidRDefault="00C95F6F" w:rsidP="00322D6D">
      <w:pPr>
        <w:numPr>
          <w:ilvl w:val="0"/>
          <w:numId w:val="155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lastRenderedPageBreak/>
        <w:t xml:space="preserve">Wychowawca klasy na początku każdego roku szkolnego informuje uczniów oraz ich rodziców o warunkach i sposobie oraz kryteriach oceniania zachowania, warunkach i trybie uzyskania wyższej niż przewidywana rocznej oceny klasyfikacyjnej zachowania oraz skutkach ustalenia uczniowi nagannej rocznej oceny klasyfikacyjnej zachowania. </w:t>
      </w:r>
    </w:p>
    <w:p w14:paraId="2068C678" w14:textId="05962DA1" w:rsidR="00F3779A" w:rsidRPr="009C01A1" w:rsidRDefault="00C95F6F" w:rsidP="00322D6D">
      <w:pPr>
        <w:numPr>
          <w:ilvl w:val="0"/>
          <w:numId w:val="155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Przyjmuje się następującą skalę śródrocznej i rocznej oceny klasyfikacyjnej zachowania ucznia: </w:t>
      </w:r>
    </w:p>
    <w:p w14:paraId="6E92BB0A" w14:textId="1EB08637" w:rsidR="00F3779A" w:rsidRPr="009C01A1" w:rsidRDefault="00564333" w:rsidP="00FA06F2">
      <w:pPr>
        <w:numPr>
          <w:ilvl w:val="1"/>
          <w:numId w:val="2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</w:t>
      </w:r>
      <w:r w:rsidR="00C95F6F" w:rsidRPr="009C01A1">
        <w:rPr>
          <w:color w:val="auto"/>
        </w:rPr>
        <w:t>zorowe</w:t>
      </w:r>
      <w:r w:rsidRPr="009C01A1">
        <w:rPr>
          <w:color w:val="auto"/>
        </w:rPr>
        <w:t>;</w:t>
      </w:r>
      <w:r w:rsidR="00C95F6F" w:rsidRPr="009C01A1">
        <w:rPr>
          <w:color w:val="auto"/>
        </w:rPr>
        <w:t xml:space="preserve"> </w:t>
      </w:r>
    </w:p>
    <w:p w14:paraId="0E1E597C" w14:textId="46F30488" w:rsidR="00F3779A" w:rsidRPr="009C01A1" w:rsidRDefault="00C95F6F" w:rsidP="00FA06F2">
      <w:pPr>
        <w:numPr>
          <w:ilvl w:val="1"/>
          <w:numId w:val="2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bardzo dobre</w:t>
      </w:r>
      <w:r w:rsidR="00564333" w:rsidRPr="009C01A1">
        <w:rPr>
          <w:color w:val="auto"/>
        </w:rPr>
        <w:t>;</w:t>
      </w:r>
    </w:p>
    <w:p w14:paraId="3D5B9E6C" w14:textId="7401B024" w:rsidR="00F3779A" w:rsidRPr="009C01A1" w:rsidRDefault="00C95F6F" w:rsidP="00FA06F2">
      <w:pPr>
        <w:numPr>
          <w:ilvl w:val="1"/>
          <w:numId w:val="2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dobre</w:t>
      </w:r>
      <w:r w:rsidR="00564333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7ED96DCC" w14:textId="7FCF5401" w:rsidR="00F3779A" w:rsidRPr="009C01A1" w:rsidRDefault="00C95F6F" w:rsidP="00FA06F2">
      <w:pPr>
        <w:numPr>
          <w:ilvl w:val="1"/>
          <w:numId w:val="2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poprawne</w:t>
      </w:r>
      <w:r w:rsidR="00564333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76561FC5" w14:textId="4FD69F2D" w:rsidR="00F3779A" w:rsidRPr="009C01A1" w:rsidRDefault="00C95F6F" w:rsidP="00FA06F2">
      <w:pPr>
        <w:numPr>
          <w:ilvl w:val="1"/>
          <w:numId w:val="2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nieodpowiednie</w:t>
      </w:r>
      <w:r w:rsidR="00564333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3EB78066" w14:textId="77777777" w:rsidR="00060BDA" w:rsidRPr="009C01A1" w:rsidRDefault="00C95F6F" w:rsidP="00FA06F2">
      <w:pPr>
        <w:numPr>
          <w:ilvl w:val="1"/>
          <w:numId w:val="28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naganne</w:t>
      </w:r>
      <w:r w:rsidR="00060BDA" w:rsidRPr="009C01A1">
        <w:rPr>
          <w:color w:val="auto"/>
        </w:rPr>
        <w:t>.</w:t>
      </w:r>
    </w:p>
    <w:p w14:paraId="610DC1B9" w14:textId="20649CC0" w:rsidR="00F3779A" w:rsidRPr="009C01A1" w:rsidRDefault="00C95F6F" w:rsidP="00322D6D">
      <w:pPr>
        <w:pStyle w:val="Akapitzlist"/>
        <w:numPr>
          <w:ilvl w:val="0"/>
          <w:numId w:val="156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publicznej Poradni Psychologiczno</w:t>
      </w:r>
      <w:r w:rsidR="00060BDA" w:rsidRPr="009C01A1">
        <w:rPr>
          <w:color w:val="auto"/>
        </w:rPr>
        <w:t>-</w:t>
      </w:r>
      <w:r w:rsidRPr="009C01A1">
        <w:rPr>
          <w:color w:val="auto"/>
        </w:rPr>
        <w:t xml:space="preserve">Pedagogicznej, w tym publicznej poradni specjalistycznej. </w:t>
      </w:r>
    </w:p>
    <w:p w14:paraId="67CDCB78" w14:textId="0D4F0C67" w:rsidR="00F3779A" w:rsidRPr="009C01A1" w:rsidRDefault="00C95F6F" w:rsidP="00322D6D">
      <w:pPr>
        <w:pStyle w:val="Akapitzlist"/>
        <w:numPr>
          <w:ilvl w:val="0"/>
          <w:numId w:val="156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 xml:space="preserve">Ocena klasyfikacyjna zachowania nie ma wpływu na: </w:t>
      </w:r>
    </w:p>
    <w:p w14:paraId="5D039EB2" w14:textId="016FEF1E" w:rsidR="00F3779A" w:rsidRPr="009C01A1" w:rsidRDefault="00C95F6F" w:rsidP="0060423D">
      <w:pPr>
        <w:numPr>
          <w:ilvl w:val="0"/>
          <w:numId w:val="29"/>
        </w:numPr>
        <w:spacing w:before="120" w:after="120" w:line="276" w:lineRule="auto"/>
        <w:ind w:left="425" w:right="2739" w:hanging="348"/>
        <w:rPr>
          <w:color w:val="auto"/>
        </w:rPr>
      </w:pPr>
      <w:r w:rsidRPr="009C01A1">
        <w:rPr>
          <w:color w:val="auto"/>
        </w:rPr>
        <w:t>oceny z zajęć edukacyjnych</w:t>
      </w:r>
      <w:r w:rsidR="00564333" w:rsidRPr="009C01A1">
        <w:rPr>
          <w:color w:val="auto"/>
        </w:rPr>
        <w:t>;</w:t>
      </w:r>
    </w:p>
    <w:p w14:paraId="62084A60" w14:textId="77777777" w:rsidR="00564333" w:rsidRPr="009C01A1" w:rsidRDefault="00C95F6F" w:rsidP="0060423D">
      <w:pPr>
        <w:numPr>
          <w:ilvl w:val="0"/>
          <w:numId w:val="29"/>
        </w:numPr>
        <w:spacing w:before="120" w:after="120" w:line="276" w:lineRule="auto"/>
        <w:ind w:left="425" w:right="2739" w:hanging="348"/>
        <w:rPr>
          <w:color w:val="auto"/>
        </w:rPr>
      </w:pPr>
      <w:r w:rsidRPr="009C01A1">
        <w:rPr>
          <w:color w:val="auto"/>
        </w:rPr>
        <w:t>promocję do klasy programowo wyższej</w:t>
      </w:r>
      <w:r w:rsidR="00564333" w:rsidRPr="009C01A1">
        <w:rPr>
          <w:color w:val="auto"/>
        </w:rPr>
        <w:t>;</w:t>
      </w:r>
    </w:p>
    <w:p w14:paraId="6EEC0647" w14:textId="209348DD" w:rsidR="00F3779A" w:rsidRPr="009C01A1" w:rsidRDefault="00C95F6F" w:rsidP="0060423D">
      <w:pPr>
        <w:numPr>
          <w:ilvl w:val="0"/>
          <w:numId w:val="29"/>
        </w:numPr>
        <w:spacing w:before="120" w:after="120" w:line="276" w:lineRule="auto"/>
        <w:ind w:left="425" w:right="2739" w:hanging="348"/>
        <w:rPr>
          <w:color w:val="auto"/>
        </w:rPr>
      </w:pPr>
      <w:r w:rsidRPr="009C01A1">
        <w:rPr>
          <w:color w:val="auto"/>
        </w:rPr>
        <w:t xml:space="preserve">ukończenie szkoły. </w:t>
      </w:r>
    </w:p>
    <w:p w14:paraId="4289C5B2" w14:textId="29DE9AC5" w:rsidR="00F3779A" w:rsidRPr="009C01A1" w:rsidRDefault="00C95F6F" w:rsidP="00564333">
      <w:pPr>
        <w:spacing w:before="240" w:after="120" w:line="276" w:lineRule="auto"/>
        <w:ind w:left="0" w:right="51" w:firstLine="425"/>
        <w:rPr>
          <w:b/>
          <w:bCs/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73</w:t>
      </w:r>
      <w:r w:rsidRPr="009C01A1">
        <w:rPr>
          <w:b/>
          <w:bCs/>
          <w:color w:val="auto"/>
        </w:rPr>
        <w:t xml:space="preserve">. </w:t>
      </w:r>
      <w:r w:rsidR="00564333" w:rsidRPr="009C01A1">
        <w:rPr>
          <w:color w:val="auto"/>
        </w:rPr>
        <w:t>1.</w:t>
      </w:r>
      <w:r w:rsidR="00564333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Śródroczna i roczna ocena klasyfikacyjna zachowania uwzględnia w szczególności: </w:t>
      </w:r>
    </w:p>
    <w:p w14:paraId="3A7227B0" w14:textId="188A1DD2" w:rsidR="00F3779A" w:rsidRPr="009C01A1" w:rsidRDefault="00C95F6F" w:rsidP="0060423D">
      <w:pPr>
        <w:numPr>
          <w:ilvl w:val="1"/>
          <w:numId w:val="30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wywiązywanie się z obowiązków ucznia ze szczególnym uwzględnieniem systematycznego uczęszczania na zajęcia szkolne</w:t>
      </w:r>
      <w:r w:rsidR="00564333" w:rsidRPr="009C01A1">
        <w:rPr>
          <w:color w:val="auto"/>
        </w:rPr>
        <w:t>;</w:t>
      </w:r>
    </w:p>
    <w:p w14:paraId="4869659A" w14:textId="380177FC" w:rsidR="00F3779A" w:rsidRPr="009C01A1" w:rsidRDefault="00C95F6F" w:rsidP="0060423D">
      <w:pPr>
        <w:numPr>
          <w:ilvl w:val="1"/>
          <w:numId w:val="30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postępowanie zgodne z dobrem społeczności szkolnej</w:t>
      </w:r>
      <w:r w:rsidR="00564333" w:rsidRPr="009C01A1">
        <w:rPr>
          <w:color w:val="auto"/>
        </w:rPr>
        <w:t>;</w:t>
      </w:r>
    </w:p>
    <w:p w14:paraId="0E6B968C" w14:textId="00358E58" w:rsidR="00F3779A" w:rsidRPr="009C01A1" w:rsidRDefault="00C95F6F" w:rsidP="0060423D">
      <w:pPr>
        <w:numPr>
          <w:ilvl w:val="1"/>
          <w:numId w:val="30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dbałość o honor i tradycje szkoły</w:t>
      </w:r>
      <w:r w:rsidR="00564333" w:rsidRPr="009C01A1">
        <w:rPr>
          <w:color w:val="auto"/>
        </w:rPr>
        <w:t>;</w:t>
      </w:r>
    </w:p>
    <w:p w14:paraId="507B24EB" w14:textId="48B33A7B" w:rsidR="00F3779A" w:rsidRPr="009C01A1" w:rsidRDefault="00C95F6F" w:rsidP="0060423D">
      <w:pPr>
        <w:numPr>
          <w:ilvl w:val="1"/>
          <w:numId w:val="30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dbałość o piękno mowy ojczystej</w:t>
      </w:r>
      <w:r w:rsidR="00564333" w:rsidRPr="009C01A1">
        <w:rPr>
          <w:color w:val="auto"/>
        </w:rPr>
        <w:t>;</w:t>
      </w:r>
    </w:p>
    <w:p w14:paraId="1F441DB8" w14:textId="6250C154" w:rsidR="00F3779A" w:rsidRPr="009C01A1" w:rsidRDefault="00C95F6F" w:rsidP="0060423D">
      <w:pPr>
        <w:numPr>
          <w:ilvl w:val="1"/>
          <w:numId w:val="30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dbałość o bezpieczeństwo i zdrowie własne oraz innych osób</w:t>
      </w:r>
      <w:r w:rsidR="00564333" w:rsidRPr="009C01A1">
        <w:rPr>
          <w:color w:val="auto"/>
        </w:rPr>
        <w:t>;</w:t>
      </w:r>
    </w:p>
    <w:p w14:paraId="1334E73A" w14:textId="57FB2B86" w:rsidR="00F3779A" w:rsidRPr="009C01A1" w:rsidRDefault="00C95F6F" w:rsidP="0060423D">
      <w:pPr>
        <w:numPr>
          <w:ilvl w:val="1"/>
          <w:numId w:val="30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godne, kulturalne zachowanie się w szkole i poza nią</w:t>
      </w:r>
      <w:r w:rsidR="00564333" w:rsidRPr="009C01A1">
        <w:rPr>
          <w:color w:val="auto"/>
        </w:rPr>
        <w:t>;</w:t>
      </w:r>
    </w:p>
    <w:p w14:paraId="6F974534" w14:textId="7A93C647" w:rsidR="00F3779A" w:rsidRPr="009C01A1" w:rsidRDefault="00C95F6F" w:rsidP="0060423D">
      <w:pPr>
        <w:numPr>
          <w:ilvl w:val="1"/>
          <w:numId w:val="30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>okazywanie szacunku innym osobom</w:t>
      </w:r>
      <w:r w:rsidR="00564333" w:rsidRPr="009C01A1">
        <w:rPr>
          <w:color w:val="auto"/>
        </w:rPr>
        <w:t>;</w:t>
      </w:r>
    </w:p>
    <w:p w14:paraId="1946D162" w14:textId="77777777" w:rsidR="00F3779A" w:rsidRPr="009C01A1" w:rsidRDefault="00C95F6F" w:rsidP="0060423D">
      <w:pPr>
        <w:numPr>
          <w:ilvl w:val="1"/>
          <w:numId w:val="30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t xml:space="preserve">uwagi umieszczone w dzienniku elektronicznym. </w:t>
      </w:r>
    </w:p>
    <w:p w14:paraId="4CDB48E2" w14:textId="77777777" w:rsidR="00F3779A" w:rsidRPr="009C01A1" w:rsidRDefault="00C95F6F" w:rsidP="00FA06F2">
      <w:pPr>
        <w:numPr>
          <w:ilvl w:val="0"/>
          <w:numId w:val="30"/>
        </w:numPr>
        <w:spacing w:before="120" w:after="120" w:line="276" w:lineRule="auto"/>
        <w:ind w:left="0" w:right="15" w:firstLine="426"/>
        <w:rPr>
          <w:color w:val="auto"/>
        </w:rPr>
      </w:pPr>
      <w:r w:rsidRPr="009C01A1">
        <w:rPr>
          <w:color w:val="auto"/>
        </w:rPr>
        <w:t xml:space="preserve">Ustala się następujące kryteria oceny klasyfikacyjnej zachowania ucznia: </w:t>
      </w:r>
    </w:p>
    <w:p w14:paraId="1387ED5B" w14:textId="1CD89073" w:rsidR="00F3779A" w:rsidRPr="009C01A1" w:rsidRDefault="00C95F6F" w:rsidP="0060423D">
      <w:pPr>
        <w:numPr>
          <w:ilvl w:val="1"/>
          <w:numId w:val="30"/>
        </w:numPr>
        <w:spacing w:before="120" w:after="120" w:line="276" w:lineRule="auto"/>
        <w:ind w:left="425" w:right="17" w:hanging="348"/>
        <w:rPr>
          <w:color w:val="auto"/>
        </w:rPr>
      </w:pPr>
      <w:r w:rsidRPr="009C01A1">
        <w:rPr>
          <w:color w:val="auto"/>
        </w:rPr>
        <w:lastRenderedPageBreak/>
        <w:t>ustalenie oceny klasyfikacyjnej zachowania jako wzorowe może nastąpić, jeżeli uczeń spełnia kryteria na ocenę dobrą i można mu przypisać powyżej trzech z następujących czynników warunkujących podwyższenie oceny</w:t>
      </w:r>
      <w:r w:rsidR="00564333" w:rsidRPr="009C01A1">
        <w:rPr>
          <w:color w:val="auto"/>
        </w:rPr>
        <w:t>:</w:t>
      </w:r>
    </w:p>
    <w:p w14:paraId="60A97B12" w14:textId="77777777" w:rsidR="00F3779A" w:rsidRPr="009C01A1" w:rsidRDefault="00C95F6F" w:rsidP="00FA06F2">
      <w:pPr>
        <w:numPr>
          <w:ilvl w:val="2"/>
          <w:numId w:val="30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stuprocentowa frekwencja, z wykluczeniem poważnych sytuacji losowych, </w:t>
      </w:r>
    </w:p>
    <w:p w14:paraId="60E35886" w14:textId="77777777" w:rsidR="00F3779A" w:rsidRPr="009C01A1" w:rsidRDefault="00C95F6F" w:rsidP="00FA06F2">
      <w:pPr>
        <w:numPr>
          <w:ilvl w:val="2"/>
          <w:numId w:val="30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reprezentowanie szkoły na zawodach, olimpiadach przedmiotowych, konkursach, </w:t>
      </w:r>
    </w:p>
    <w:p w14:paraId="0CC7F79B" w14:textId="77777777" w:rsidR="00F3779A" w:rsidRPr="009C01A1" w:rsidRDefault="00C95F6F" w:rsidP="00FA06F2">
      <w:pPr>
        <w:numPr>
          <w:ilvl w:val="2"/>
          <w:numId w:val="30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pozytywna aktywność ucznia na terenie szkoły, </w:t>
      </w:r>
    </w:p>
    <w:p w14:paraId="6E72B080" w14:textId="77777777" w:rsidR="00F3779A" w:rsidRPr="009C01A1" w:rsidRDefault="00C95F6F" w:rsidP="00FA06F2">
      <w:pPr>
        <w:numPr>
          <w:ilvl w:val="2"/>
          <w:numId w:val="30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prace społecznie użyteczne, </w:t>
      </w:r>
    </w:p>
    <w:p w14:paraId="40EA0B5F" w14:textId="77777777" w:rsidR="00F3779A" w:rsidRPr="009C01A1" w:rsidRDefault="00C95F6F" w:rsidP="00FA06F2">
      <w:pPr>
        <w:numPr>
          <w:ilvl w:val="2"/>
          <w:numId w:val="30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bezinteresowna pomoc w organizowaniu imprez szkolnych, </w:t>
      </w:r>
    </w:p>
    <w:p w14:paraId="6DC31280" w14:textId="77777777" w:rsidR="00F3779A" w:rsidRPr="009C01A1" w:rsidRDefault="00C95F6F" w:rsidP="00FA06F2">
      <w:pPr>
        <w:numPr>
          <w:ilvl w:val="2"/>
          <w:numId w:val="30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prezentacja własnych prac wynikających z zainteresowań ucznia, </w:t>
      </w:r>
    </w:p>
    <w:p w14:paraId="6FA9B447" w14:textId="77777777" w:rsidR="00F3779A" w:rsidRPr="009C01A1" w:rsidRDefault="00C95F6F" w:rsidP="00FA06F2">
      <w:pPr>
        <w:numPr>
          <w:ilvl w:val="2"/>
          <w:numId w:val="30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bezinteresowna, widoczna pomoc koleżeńska, </w:t>
      </w:r>
    </w:p>
    <w:p w14:paraId="5E50B7B7" w14:textId="7EB2E4FD" w:rsidR="00564333" w:rsidRPr="009C01A1" w:rsidRDefault="00C95F6F" w:rsidP="00FA06F2">
      <w:pPr>
        <w:numPr>
          <w:ilvl w:val="2"/>
          <w:numId w:val="30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>działalność poza terenem szkoły (np. działalność charytatywna, w organizacjach typu PCK, harcerstwo, itp.)</w:t>
      </w:r>
      <w:r w:rsidR="00373A12" w:rsidRPr="009C01A1">
        <w:rPr>
          <w:color w:val="auto"/>
        </w:rPr>
        <w:t>;</w:t>
      </w:r>
    </w:p>
    <w:p w14:paraId="5C760AB1" w14:textId="6A9F13F3" w:rsidR="00F3779A" w:rsidRPr="009C01A1" w:rsidRDefault="00C95F6F" w:rsidP="00322D6D">
      <w:pPr>
        <w:pStyle w:val="Akapitzlist"/>
        <w:numPr>
          <w:ilvl w:val="0"/>
          <w:numId w:val="157"/>
        </w:numPr>
        <w:spacing w:before="120" w:after="120" w:line="276" w:lineRule="auto"/>
        <w:ind w:left="426" w:right="15" w:hanging="426"/>
        <w:contextualSpacing w:val="0"/>
        <w:rPr>
          <w:color w:val="auto"/>
        </w:rPr>
      </w:pPr>
      <w:r w:rsidRPr="009C01A1">
        <w:rPr>
          <w:color w:val="auto"/>
        </w:rPr>
        <w:t xml:space="preserve">ustalenie oceny klasyfikacyjnej zachowania jako bardzo dobre może nastąpić, jeżeli uczeń spełnia kryteria na ocenę dobrą, a ponadto można mu przypisać od jednego do trzech </w:t>
      </w:r>
      <w:r w:rsidR="00373A12" w:rsidRPr="009C01A1">
        <w:rPr>
          <w:color w:val="auto"/>
        </w:rPr>
        <w:br/>
      </w:r>
      <w:r w:rsidRPr="009C01A1">
        <w:rPr>
          <w:color w:val="auto"/>
        </w:rPr>
        <w:t xml:space="preserve">z poniższych czynników warunkujących podwyższenie oceny: </w:t>
      </w:r>
    </w:p>
    <w:p w14:paraId="37850EBB" w14:textId="77777777" w:rsidR="00F3779A" w:rsidRPr="009C01A1" w:rsidRDefault="00C95F6F" w:rsidP="00FA06F2">
      <w:pPr>
        <w:numPr>
          <w:ilvl w:val="2"/>
          <w:numId w:val="3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stuprocentowa frekwencja, z wykluczeniem poważnych sytuacji losowych, </w:t>
      </w:r>
    </w:p>
    <w:p w14:paraId="0692DB07" w14:textId="77777777" w:rsidR="00F3779A" w:rsidRPr="009C01A1" w:rsidRDefault="00C95F6F" w:rsidP="00FA06F2">
      <w:pPr>
        <w:numPr>
          <w:ilvl w:val="2"/>
          <w:numId w:val="3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reprezentowanie szkoły na zawodach, olimpiadach przedmiotowych, konkursach, </w:t>
      </w:r>
    </w:p>
    <w:p w14:paraId="4AE94CC5" w14:textId="77777777" w:rsidR="00F3779A" w:rsidRPr="009C01A1" w:rsidRDefault="00C95F6F" w:rsidP="00FA06F2">
      <w:pPr>
        <w:numPr>
          <w:ilvl w:val="2"/>
          <w:numId w:val="3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pozytywna aktywność ucznia na terenie szkoły, </w:t>
      </w:r>
    </w:p>
    <w:p w14:paraId="7333085D" w14:textId="77777777" w:rsidR="00F3779A" w:rsidRPr="009C01A1" w:rsidRDefault="00C95F6F" w:rsidP="00FA06F2">
      <w:pPr>
        <w:numPr>
          <w:ilvl w:val="2"/>
          <w:numId w:val="3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prace społecznie użyteczne, </w:t>
      </w:r>
    </w:p>
    <w:p w14:paraId="07D4E015" w14:textId="77777777" w:rsidR="00F3779A" w:rsidRPr="009C01A1" w:rsidRDefault="00C95F6F" w:rsidP="00FA06F2">
      <w:pPr>
        <w:numPr>
          <w:ilvl w:val="2"/>
          <w:numId w:val="3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bezinteresowna pomoc w organizowaniu imprez szkolnych, </w:t>
      </w:r>
    </w:p>
    <w:p w14:paraId="0CA548B1" w14:textId="77777777" w:rsidR="00F3779A" w:rsidRPr="009C01A1" w:rsidRDefault="00C95F6F" w:rsidP="00FA06F2">
      <w:pPr>
        <w:numPr>
          <w:ilvl w:val="2"/>
          <w:numId w:val="3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prezentacja własnych prac wynikających z zainteresowań ucznia, </w:t>
      </w:r>
    </w:p>
    <w:p w14:paraId="3BE27795" w14:textId="77777777" w:rsidR="00F3779A" w:rsidRPr="009C01A1" w:rsidRDefault="00C95F6F" w:rsidP="00FA06F2">
      <w:pPr>
        <w:numPr>
          <w:ilvl w:val="2"/>
          <w:numId w:val="3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bezinteresowna, widoczna pomoc koleżeńska, </w:t>
      </w:r>
    </w:p>
    <w:p w14:paraId="7A125B54" w14:textId="22DED9D8" w:rsidR="00F3779A" w:rsidRPr="009C01A1" w:rsidRDefault="00C95F6F" w:rsidP="00FA06F2">
      <w:pPr>
        <w:numPr>
          <w:ilvl w:val="2"/>
          <w:numId w:val="32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>działalność poza terenem szkoły (np. działalność charytatywna, w organizacjach typu PCK, harcerstwo itp.)</w:t>
      </w:r>
      <w:r w:rsidR="00373A12" w:rsidRPr="009C01A1">
        <w:rPr>
          <w:color w:val="auto"/>
        </w:rPr>
        <w:t>;</w:t>
      </w:r>
    </w:p>
    <w:p w14:paraId="2D469B4E" w14:textId="51BCD138" w:rsidR="00F3779A" w:rsidRPr="009C01A1" w:rsidRDefault="00373A12" w:rsidP="00322D6D">
      <w:pPr>
        <w:pStyle w:val="Akapitzlist"/>
        <w:numPr>
          <w:ilvl w:val="0"/>
          <w:numId w:val="158"/>
        </w:numPr>
        <w:ind w:left="426" w:right="15" w:hanging="426"/>
        <w:rPr>
          <w:color w:val="auto"/>
        </w:rPr>
      </w:pPr>
      <w:r w:rsidRPr="009C01A1">
        <w:rPr>
          <w:color w:val="auto"/>
        </w:rPr>
        <w:t>o</w:t>
      </w:r>
      <w:r w:rsidR="00C95F6F" w:rsidRPr="009C01A1">
        <w:rPr>
          <w:color w:val="auto"/>
        </w:rPr>
        <w:t xml:space="preserve">cenę dobrą zachowania otrzymuje uczeń, który: </w:t>
      </w:r>
    </w:p>
    <w:p w14:paraId="08C0C77F" w14:textId="77777777" w:rsidR="00F3779A" w:rsidRPr="009C01A1" w:rsidRDefault="00C95F6F" w:rsidP="00FA06F2">
      <w:pPr>
        <w:numPr>
          <w:ilvl w:val="2"/>
          <w:numId w:val="31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uczestniczy w zajęciach edukacyjnych, przygotowuje się do nich oraz właściwie zachowuje się w ich trakcie, </w:t>
      </w:r>
    </w:p>
    <w:p w14:paraId="66B2038A" w14:textId="77777777" w:rsidR="00F3779A" w:rsidRPr="009C01A1" w:rsidRDefault="00C95F6F" w:rsidP="00FA06F2">
      <w:pPr>
        <w:numPr>
          <w:ilvl w:val="2"/>
          <w:numId w:val="31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usprawiedliwia w formie pisemnej (w wersji papierowej lub elektronicznie przy pomocy dziennika lekcyjnego) nieobecności edukacyjne w terminie do 7 dni od ostatniego dnia nieobecności a liczba nieusprawiedliwionych nieobecności nie przekracza 10 godzin, natomiast liczba spóźnień nie przekracza 5, </w:t>
      </w:r>
    </w:p>
    <w:p w14:paraId="563EAC02" w14:textId="6B07B4EB" w:rsidR="00F3779A" w:rsidRPr="009C01A1" w:rsidRDefault="00C95F6F" w:rsidP="00FA06F2">
      <w:pPr>
        <w:numPr>
          <w:ilvl w:val="2"/>
          <w:numId w:val="31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t xml:space="preserve">nosi odpowiedni strój zgodny z zapisami Statutu, </w:t>
      </w:r>
    </w:p>
    <w:p w14:paraId="3D59B1A0" w14:textId="1E1EBE22" w:rsidR="00F3779A" w:rsidRPr="009C01A1" w:rsidRDefault="00C95F6F" w:rsidP="00FA06F2">
      <w:pPr>
        <w:numPr>
          <w:ilvl w:val="2"/>
          <w:numId w:val="31"/>
        </w:numPr>
        <w:spacing w:before="120" w:after="120" w:line="276" w:lineRule="auto"/>
        <w:ind w:left="850" w:right="17" w:hanging="425"/>
        <w:rPr>
          <w:color w:val="auto"/>
        </w:rPr>
      </w:pPr>
      <w:r w:rsidRPr="009C01A1">
        <w:rPr>
          <w:color w:val="auto"/>
        </w:rPr>
        <w:lastRenderedPageBreak/>
        <w:t>w sposób kulturalny zachowuje się wobec całej społeczności szkolnej</w:t>
      </w:r>
      <w:r w:rsidR="00373A12" w:rsidRPr="009C01A1">
        <w:rPr>
          <w:color w:val="auto"/>
        </w:rPr>
        <w:t>;</w:t>
      </w:r>
    </w:p>
    <w:p w14:paraId="35002C5B" w14:textId="7A8061C7" w:rsidR="00F3779A" w:rsidRPr="009C01A1" w:rsidRDefault="00C95F6F" w:rsidP="00FA06F2">
      <w:pPr>
        <w:numPr>
          <w:ilvl w:val="0"/>
          <w:numId w:val="3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ustalenie oceny klasyfikacyjnej zachowania jako poprawne ucznia może nastąpić, jeżeli uczeń spełnia kryteria na ocenę dobrą, ale można przypisać mu od jednego do trzech poniższych czynników warunkujących obniżenie oceny: </w:t>
      </w:r>
    </w:p>
    <w:p w14:paraId="2D7F8BDF" w14:textId="77777777" w:rsidR="00D87C2F" w:rsidRPr="009C01A1" w:rsidRDefault="00C95F6F" w:rsidP="00322D6D">
      <w:pPr>
        <w:pStyle w:val="Akapitzlist"/>
        <w:numPr>
          <w:ilvl w:val="0"/>
          <w:numId w:val="132"/>
        </w:numPr>
        <w:spacing w:before="120" w:after="120" w:line="276" w:lineRule="auto"/>
        <w:ind w:left="850" w:right="323" w:hanging="425"/>
        <w:contextualSpacing w:val="0"/>
        <w:rPr>
          <w:color w:val="auto"/>
        </w:rPr>
      </w:pPr>
      <w:r w:rsidRPr="009C01A1">
        <w:rPr>
          <w:color w:val="auto"/>
        </w:rPr>
        <w:t>niewłaściwa i arogancka postawa wobec pracowników szkoły, rówieśników i innych osób,</w:t>
      </w:r>
    </w:p>
    <w:p w14:paraId="62B261BE" w14:textId="32AB1D5E" w:rsidR="00F3779A" w:rsidRPr="009C01A1" w:rsidRDefault="00C95F6F" w:rsidP="00322D6D">
      <w:pPr>
        <w:pStyle w:val="Akapitzlist"/>
        <w:numPr>
          <w:ilvl w:val="0"/>
          <w:numId w:val="132"/>
        </w:numPr>
        <w:spacing w:before="120" w:after="120" w:line="276" w:lineRule="auto"/>
        <w:ind w:left="850" w:right="323" w:hanging="425"/>
        <w:contextualSpacing w:val="0"/>
        <w:rPr>
          <w:color w:val="auto"/>
        </w:rPr>
      </w:pPr>
      <w:r w:rsidRPr="009C01A1">
        <w:rPr>
          <w:color w:val="auto"/>
        </w:rPr>
        <w:t xml:space="preserve">przeszkadzanie na lekcji, </w:t>
      </w:r>
    </w:p>
    <w:p w14:paraId="705CA930" w14:textId="77777777" w:rsidR="00F3779A" w:rsidRPr="009C01A1" w:rsidRDefault="00C95F6F" w:rsidP="002D152D">
      <w:pPr>
        <w:numPr>
          <w:ilvl w:val="1"/>
          <w:numId w:val="33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używanie wulgarnych słów, </w:t>
      </w:r>
    </w:p>
    <w:p w14:paraId="2DD3773F" w14:textId="77777777" w:rsidR="00F3779A" w:rsidRPr="009C01A1" w:rsidRDefault="00C95F6F" w:rsidP="002D152D">
      <w:pPr>
        <w:numPr>
          <w:ilvl w:val="1"/>
          <w:numId w:val="33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ignorowanie poleceń nauczycieli, niewywiązywanie się ze zobowiązań, </w:t>
      </w:r>
    </w:p>
    <w:p w14:paraId="24927971" w14:textId="77777777" w:rsidR="00F3779A" w:rsidRPr="009C01A1" w:rsidRDefault="00C95F6F" w:rsidP="002D152D">
      <w:pPr>
        <w:numPr>
          <w:ilvl w:val="1"/>
          <w:numId w:val="33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zaczepki słowne i fizyczne (bójki), </w:t>
      </w:r>
    </w:p>
    <w:p w14:paraId="22499774" w14:textId="77777777" w:rsidR="00F3779A" w:rsidRPr="009C01A1" w:rsidRDefault="00C95F6F" w:rsidP="002D152D">
      <w:pPr>
        <w:numPr>
          <w:ilvl w:val="1"/>
          <w:numId w:val="33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złe zachowanie podczas wycieczek i imprez szkolnych, </w:t>
      </w:r>
    </w:p>
    <w:p w14:paraId="7C4407D7" w14:textId="77777777" w:rsidR="00F3779A" w:rsidRPr="009C01A1" w:rsidRDefault="00C95F6F" w:rsidP="002D152D">
      <w:pPr>
        <w:numPr>
          <w:ilvl w:val="1"/>
          <w:numId w:val="33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spóźnianie się na lekcje (powyżej 5 spóźnień), </w:t>
      </w:r>
    </w:p>
    <w:p w14:paraId="58EDC6FA" w14:textId="77777777" w:rsidR="00F3779A" w:rsidRPr="009C01A1" w:rsidRDefault="00C95F6F" w:rsidP="002D152D">
      <w:pPr>
        <w:numPr>
          <w:ilvl w:val="1"/>
          <w:numId w:val="33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wagary, ucieczki z lekcji, nieusprawiedliwione godziny (powyżej 10 godzin), </w:t>
      </w:r>
    </w:p>
    <w:p w14:paraId="34F75909" w14:textId="77777777" w:rsidR="00F3779A" w:rsidRPr="009C01A1" w:rsidRDefault="00C95F6F" w:rsidP="002D152D">
      <w:pPr>
        <w:numPr>
          <w:ilvl w:val="1"/>
          <w:numId w:val="33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złe zachowanie na terenie szkoły, z uwzględnieniem zachowań niemoralnych, </w:t>
      </w:r>
    </w:p>
    <w:p w14:paraId="101F7D8C" w14:textId="77777777" w:rsidR="00F3779A" w:rsidRPr="009C01A1" w:rsidRDefault="00C95F6F" w:rsidP="002D152D">
      <w:pPr>
        <w:numPr>
          <w:ilvl w:val="1"/>
          <w:numId w:val="33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brak zmiennego obuwia, </w:t>
      </w:r>
    </w:p>
    <w:p w14:paraId="23201E15" w14:textId="77777777" w:rsidR="00F3779A" w:rsidRPr="009C01A1" w:rsidRDefault="00C95F6F" w:rsidP="002D152D">
      <w:pPr>
        <w:numPr>
          <w:ilvl w:val="1"/>
          <w:numId w:val="33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 xml:space="preserve">brak właściwego stroju odpowiedniego dla ucznia, </w:t>
      </w:r>
    </w:p>
    <w:p w14:paraId="222EC447" w14:textId="6E8F7D07" w:rsidR="00F3779A" w:rsidRPr="009C01A1" w:rsidRDefault="00C95F6F" w:rsidP="002D152D">
      <w:pPr>
        <w:numPr>
          <w:ilvl w:val="1"/>
          <w:numId w:val="33"/>
        </w:numPr>
        <w:spacing w:before="120" w:after="120" w:line="276" w:lineRule="auto"/>
        <w:ind w:left="851" w:right="15" w:hanging="425"/>
        <w:rPr>
          <w:color w:val="auto"/>
        </w:rPr>
      </w:pPr>
      <w:r w:rsidRPr="009C01A1">
        <w:rPr>
          <w:color w:val="auto"/>
        </w:rPr>
        <w:t>korzystanie podczas zajęć z telefonu komórkowego i innych urządzeń elektronicznych bez zgody nauczyciela</w:t>
      </w:r>
      <w:r w:rsidR="0060423D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0A5D0E49" w14:textId="7BB96E86" w:rsidR="0060423D" w:rsidRPr="009C01A1" w:rsidRDefault="00C95F6F" w:rsidP="0060423D">
      <w:pPr>
        <w:numPr>
          <w:ilvl w:val="0"/>
          <w:numId w:val="33"/>
        </w:numPr>
        <w:spacing w:before="120" w:after="120" w:line="276" w:lineRule="auto"/>
        <w:ind w:left="425" w:right="17" w:hanging="426"/>
        <w:rPr>
          <w:color w:val="auto"/>
        </w:rPr>
      </w:pPr>
      <w:r w:rsidRPr="009C01A1">
        <w:rPr>
          <w:color w:val="auto"/>
        </w:rPr>
        <w:t>ustalenie oceny klasyfikacyjnej zachowania jako nieodpowiednie może nastąpić, jeżeli uczniowi można przypisać od czterech do siedmiu z poniższych czynników warunkujących obniżenie oceny:</w:t>
      </w:r>
    </w:p>
    <w:p w14:paraId="4617E419" w14:textId="77777777" w:rsidR="0060423D" w:rsidRPr="009C01A1" w:rsidRDefault="00C95F6F" w:rsidP="00322D6D">
      <w:pPr>
        <w:pStyle w:val="Akapitzlist"/>
        <w:numPr>
          <w:ilvl w:val="0"/>
          <w:numId w:val="159"/>
        </w:numPr>
        <w:spacing w:before="120" w:after="120" w:line="276" w:lineRule="auto"/>
        <w:ind w:left="850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niewłaściwa i arogancka postawa wobec pracowników szkoły, rówieśników i innych osób, </w:t>
      </w:r>
    </w:p>
    <w:p w14:paraId="772C978E" w14:textId="7D0AF5AD" w:rsidR="00F3779A" w:rsidRPr="009C01A1" w:rsidRDefault="00C95F6F" w:rsidP="00322D6D">
      <w:pPr>
        <w:pStyle w:val="Akapitzlist"/>
        <w:numPr>
          <w:ilvl w:val="0"/>
          <w:numId w:val="159"/>
        </w:numPr>
        <w:spacing w:before="120" w:after="120" w:line="276" w:lineRule="auto"/>
        <w:ind w:left="850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przeszkadzanie na lekcji, </w:t>
      </w:r>
    </w:p>
    <w:p w14:paraId="04BF1288" w14:textId="77777777" w:rsidR="00F3779A" w:rsidRPr="009C01A1" w:rsidRDefault="00C95F6F" w:rsidP="00322D6D">
      <w:pPr>
        <w:pStyle w:val="Akapitzlist"/>
        <w:numPr>
          <w:ilvl w:val="0"/>
          <w:numId w:val="159"/>
        </w:numPr>
        <w:spacing w:before="120" w:after="120" w:line="276" w:lineRule="auto"/>
        <w:ind w:left="850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używanie wulgarnych słów, </w:t>
      </w:r>
    </w:p>
    <w:p w14:paraId="3136AD45" w14:textId="77777777" w:rsidR="00F3779A" w:rsidRPr="009C01A1" w:rsidRDefault="00C95F6F" w:rsidP="00322D6D">
      <w:pPr>
        <w:pStyle w:val="Akapitzlist"/>
        <w:numPr>
          <w:ilvl w:val="0"/>
          <w:numId w:val="159"/>
        </w:numPr>
        <w:spacing w:before="120" w:after="120" w:line="276" w:lineRule="auto"/>
        <w:ind w:left="850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ignorowanie poleceń nauczycieli, niewywiązywanie się ze zobowiązań, </w:t>
      </w:r>
    </w:p>
    <w:p w14:paraId="19A1FCF2" w14:textId="77777777" w:rsidR="00F3779A" w:rsidRPr="009C01A1" w:rsidRDefault="00C95F6F" w:rsidP="00322D6D">
      <w:pPr>
        <w:pStyle w:val="Akapitzlist"/>
        <w:numPr>
          <w:ilvl w:val="0"/>
          <w:numId w:val="159"/>
        </w:numPr>
        <w:spacing w:before="120" w:after="120" w:line="276" w:lineRule="auto"/>
        <w:ind w:left="850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zaczepki słowne i fizyczne (bójki), </w:t>
      </w:r>
    </w:p>
    <w:p w14:paraId="76719153" w14:textId="77777777" w:rsidR="00F3779A" w:rsidRPr="009C01A1" w:rsidRDefault="00C95F6F" w:rsidP="00322D6D">
      <w:pPr>
        <w:pStyle w:val="Akapitzlist"/>
        <w:numPr>
          <w:ilvl w:val="0"/>
          <w:numId w:val="159"/>
        </w:numPr>
        <w:spacing w:before="120" w:after="120" w:line="276" w:lineRule="auto"/>
        <w:ind w:left="850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złe zachowanie podczas wycieczek i imprez szkolnych, </w:t>
      </w:r>
    </w:p>
    <w:p w14:paraId="7DE10CF1" w14:textId="77777777" w:rsidR="00F3779A" w:rsidRPr="009C01A1" w:rsidRDefault="00C95F6F" w:rsidP="00322D6D">
      <w:pPr>
        <w:pStyle w:val="Akapitzlist"/>
        <w:numPr>
          <w:ilvl w:val="0"/>
          <w:numId w:val="159"/>
        </w:numPr>
        <w:spacing w:before="120" w:after="120" w:line="276" w:lineRule="auto"/>
        <w:ind w:left="850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spóźnianie się na lekcje (powyżej 5 spóźnień), </w:t>
      </w:r>
    </w:p>
    <w:p w14:paraId="3DBA7A0E" w14:textId="77777777" w:rsidR="00F3779A" w:rsidRPr="009C01A1" w:rsidRDefault="00C95F6F" w:rsidP="00322D6D">
      <w:pPr>
        <w:pStyle w:val="Akapitzlist"/>
        <w:numPr>
          <w:ilvl w:val="0"/>
          <w:numId w:val="159"/>
        </w:numPr>
        <w:spacing w:before="120" w:after="120" w:line="276" w:lineRule="auto"/>
        <w:ind w:left="850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wagary, ucieczki z lekcji, nieusprawiedliwione godziny (powyżej 10 godzin), </w:t>
      </w:r>
    </w:p>
    <w:p w14:paraId="35E93258" w14:textId="77777777" w:rsidR="00F3779A" w:rsidRPr="009C01A1" w:rsidRDefault="00C95F6F" w:rsidP="00322D6D">
      <w:pPr>
        <w:pStyle w:val="Akapitzlist"/>
        <w:numPr>
          <w:ilvl w:val="0"/>
          <w:numId w:val="159"/>
        </w:numPr>
        <w:spacing w:before="120" w:after="120" w:line="276" w:lineRule="auto"/>
        <w:ind w:left="850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złe zachowanie na terenie szkoły, z uwzględnieniem zachowań niemoralnych, </w:t>
      </w:r>
    </w:p>
    <w:p w14:paraId="4E3D29D7" w14:textId="77777777" w:rsidR="00F3779A" w:rsidRPr="009C01A1" w:rsidRDefault="00C95F6F" w:rsidP="00322D6D">
      <w:pPr>
        <w:pStyle w:val="Akapitzlist"/>
        <w:numPr>
          <w:ilvl w:val="0"/>
          <w:numId w:val="159"/>
        </w:numPr>
        <w:spacing w:before="120" w:after="120" w:line="276" w:lineRule="auto"/>
        <w:ind w:left="850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brak zmiennego obuwia, </w:t>
      </w:r>
    </w:p>
    <w:p w14:paraId="1B7B0F13" w14:textId="77777777" w:rsidR="00F3779A" w:rsidRPr="009C01A1" w:rsidRDefault="00C95F6F" w:rsidP="00322D6D">
      <w:pPr>
        <w:pStyle w:val="Akapitzlist"/>
        <w:numPr>
          <w:ilvl w:val="0"/>
          <w:numId w:val="159"/>
        </w:numPr>
        <w:spacing w:before="120" w:after="120" w:line="276" w:lineRule="auto"/>
        <w:ind w:left="850" w:right="17" w:hanging="425"/>
        <w:contextualSpacing w:val="0"/>
        <w:rPr>
          <w:color w:val="auto"/>
        </w:rPr>
      </w:pPr>
      <w:r w:rsidRPr="009C01A1">
        <w:rPr>
          <w:color w:val="auto"/>
        </w:rPr>
        <w:lastRenderedPageBreak/>
        <w:t xml:space="preserve">brak właściwego stroju odpowiedniego dla ucznia, </w:t>
      </w:r>
    </w:p>
    <w:p w14:paraId="5AFE09F1" w14:textId="0AB11370" w:rsidR="00F3779A" w:rsidRPr="009C01A1" w:rsidRDefault="00C95F6F" w:rsidP="00322D6D">
      <w:pPr>
        <w:pStyle w:val="Akapitzlist"/>
        <w:numPr>
          <w:ilvl w:val="0"/>
          <w:numId w:val="159"/>
        </w:numPr>
        <w:spacing w:before="120" w:after="120" w:line="276" w:lineRule="auto"/>
        <w:ind w:left="850" w:right="17" w:hanging="425"/>
        <w:contextualSpacing w:val="0"/>
        <w:rPr>
          <w:color w:val="auto"/>
        </w:rPr>
      </w:pPr>
      <w:r w:rsidRPr="009C01A1">
        <w:rPr>
          <w:color w:val="auto"/>
        </w:rPr>
        <w:t>korzystanie podczas zajęć z telefonu komórkowego i innych urządzeń elektronicznych bez zgody nauczyciela</w:t>
      </w:r>
      <w:r w:rsidR="0060423D" w:rsidRPr="009C01A1">
        <w:rPr>
          <w:color w:val="auto"/>
        </w:rPr>
        <w:t>;</w:t>
      </w:r>
    </w:p>
    <w:p w14:paraId="5ED04BAC" w14:textId="77777777" w:rsidR="00F3779A" w:rsidRPr="009C01A1" w:rsidRDefault="00C95F6F" w:rsidP="00FA06F2">
      <w:pPr>
        <w:numPr>
          <w:ilvl w:val="0"/>
          <w:numId w:val="3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ustalenie oceny klasyfikacyjnej z zachowania jako naganne może nastąpić, jeżeli uczniowi można przypisać co najmniej osiem poniższych czynników warunkujących obniżenie oceny: </w:t>
      </w:r>
    </w:p>
    <w:p w14:paraId="7AA8FD3D" w14:textId="77777777" w:rsidR="0060423D" w:rsidRPr="009C01A1" w:rsidRDefault="00C95F6F" w:rsidP="00322D6D">
      <w:pPr>
        <w:pStyle w:val="Akapitzlist"/>
        <w:numPr>
          <w:ilvl w:val="0"/>
          <w:numId w:val="160"/>
        </w:numPr>
        <w:spacing w:before="120" w:after="120" w:line="276" w:lineRule="auto"/>
        <w:ind w:left="850" w:right="323" w:hanging="425"/>
        <w:contextualSpacing w:val="0"/>
        <w:rPr>
          <w:color w:val="auto"/>
        </w:rPr>
      </w:pPr>
      <w:r w:rsidRPr="009C01A1">
        <w:rPr>
          <w:color w:val="auto"/>
        </w:rPr>
        <w:t>niewłaściwa i arogancka postawa wobec pracowników szkoły, rówieśników i innych osób,</w:t>
      </w:r>
    </w:p>
    <w:p w14:paraId="77F3FF9D" w14:textId="4FD58047" w:rsidR="00F3779A" w:rsidRPr="009C01A1" w:rsidRDefault="00C95F6F" w:rsidP="00322D6D">
      <w:pPr>
        <w:pStyle w:val="Akapitzlist"/>
        <w:numPr>
          <w:ilvl w:val="0"/>
          <w:numId w:val="160"/>
        </w:numPr>
        <w:spacing w:before="120" w:after="120" w:line="276" w:lineRule="auto"/>
        <w:ind w:left="850" w:right="323" w:hanging="425"/>
        <w:contextualSpacing w:val="0"/>
        <w:rPr>
          <w:color w:val="auto"/>
        </w:rPr>
      </w:pPr>
      <w:r w:rsidRPr="009C01A1">
        <w:rPr>
          <w:color w:val="auto"/>
        </w:rPr>
        <w:t xml:space="preserve">przeszkadzanie na lekcji, </w:t>
      </w:r>
    </w:p>
    <w:p w14:paraId="66A22D15" w14:textId="77777777" w:rsidR="00F3779A" w:rsidRPr="009C01A1" w:rsidRDefault="00C95F6F" w:rsidP="00322D6D">
      <w:pPr>
        <w:pStyle w:val="Akapitzlist"/>
        <w:numPr>
          <w:ilvl w:val="0"/>
          <w:numId w:val="160"/>
        </w:numPr>
        <w:spacing w:before="120" w:after="120" w:line="276" w:lineRule="auto"/>
        <w:ind w:left="850" w:right="323" w:hanging="425"/>
        <w:contextualSpacing w:val="0"/>
        <w:rPr>
          <w:color w:val="auto"/>
        </w:rPr>
      </w:pPr>
      <w:r w:rsidRPr="009C01A1">
        <w:rPr>
          <w:color w:val="auto"/>
        </w:rPr>
        <w:t xml:space="preserve">używanie wulgarnych słów, </w:t>
      </w:r>
    </w:p>
    <w:p w14:paraId="76A872FD" w14:textId="77777777" w:rsidR="00F3779A" w:rsidRPr="009C01A1" w:rsidRDefault="00C95F6F" w:rsidP="00322D6D">
      <w:pPr>
        <w:pStyle w:val="Akapitzlist"/>
        <w:numPr>
          <w:ilvl w:val="0"/>
          <w:numId w:val="160"/>
        </w:numPr>
        <w:spacing w:before="120" w:after="120" w:line="276" w:lineRule="auto"/>
        <w:ind w:left="850" w:right="323" w:hanging="425"/>
        <w:contextualSpacing w:val="0"/>
        <w:rPr>
          <w:color w:val="auto"/>
        </w:rPr>
      </w:pPr>
      <w:r w:rsidRPr="009C01A1">
        <w:rPr>
          <w:color w:val="auto"/>
        </w:rPr>
        <w:t xml:space="preserve">ignorowanie poleceń nauczycieli, niewywiązywanie się ze zobowiązań, </w:t>
      </w:r>
    </w:p>
    <w:p w14:paraId="3750577C" w14:textId="77777777" w:rsidR="00F3779A" w:rsidRPr="009C01A1" w:rsidRDefault="00C95F6F" w:rsidP="00322D6D">
      <w:pPr>
        <w:pStyle w:val="Akapitzlist"/>
        <w:numPr>
          <w:ilvl w:val="0"/>
          <w:numId w:val="160"/>
        </w:numPr>
        <w:spacing w:before="120" w:after="120" w:line="276" w:lineRule="auto"/>
        <w:ind w:left="850" w:right="323" w:hanging="425"/>
        <w:contextualSpacing w:val="0"/>
        <w:rPr>
          <w:color w:val="auto"/>
        </w:rPr>
      </w:pPr>
      <w:r w:rsidRPr="009C01A1">
        <w:rPr>
          <w:color w:val="auto"/>
        </w:rPr>
        <w:t xml:space="preserve">zaczepki słowne i fizyczne (bójki), </w:t>
      </w:r>
    </w:p>
    <w:p w14:paraId="20390864" w14:textId="77777777" w:rsidR="00F3779A" w:rsidRPr="009C01A1" w:rsidRDefault="00C95F6F" w:rsidP="00322D6D">
      <w:pPr>
        <w:pStyle w:val="Akapitzlist"/>
        <w:numPr>
          <w:ilvl w:val="0"/>
          <w:numId w:val="160"/>
        </w:numPr>
        <w:spacing w:before="120" w:after="120" w:line="276" w:lineRule="auto"/>
        <w:ind w:left="850" w:right="323" w:hanging="425"/>
        <w:contextualSpacing w:val="0"/>
        <w:rPr>
          <w:color w:val="auto"/>
        </w:rPr>
      </w:pPr>
      <w:r w:rsidRPr="009C01A1">
        <w:rPr>
          <w:color w:val="auto"/>
        </w:rPr>
        <w:t xml:space="preserve">złe zachowanie podczas wycieczek i imprez szkolnych, </w:t>
      </w:r>
    </w:p>
    <w:p w14:paraId="47039DB9" w14:textId="77777777" w:rsidR="00F3779A" w:rsidRPr="009C01A1" w:rsidRDefault="00C95F6F" w:rsidP="00322D6D">
      <w:pPr>
        <w:pStyle w:val="Akapitzlist"/>
        <w:numPr>
          <w:ilvl w:val="0"/>
          <w:numId w:val="160"/>
        </w:numPr>
        <w:spacing w:before="120" w:after="120" w:line="276" w:lineRule="auto"/>
        <w:ind w:left="850" w:right="323" w:hanging="425"/>
        <w:contextualSpacing w:val="0"/>
        <w:rPr>
          <w:color w:val="auto"/>
        </w:rPr>
      </w:pPr>
      <w:r w:rsidRPr="009C01A1">
        <w:rPr>
          <w:color w:val="auto"/>
        </w:rPr>
        <w:t xml:space="preserve">spóźnianie się na lekcje (powyżej 5 spóźnień), </w:t>
      </w:r>
    </w:p>
    <w:p w14:paraId="70C6A14A" w14:textId="77777777" w:rsidR="00F3779A" w:rsidRPr="009C01A1" w:rsidRDefault="00C95F6F" w:rsidP="00322D6D">
      <w:pPr>
        <w:pStyle w:val="Akapitzlist"/>
        <w:numPr>
          <w:ilvl w:val="0"/>
          <w:numId w:val="160"/>
        </w:numPr>
        <w:spacing w:before="120" w:after="120" w:line="276" w:lineRule="auto"/>
        <w:ind w:left="850" w:right="323" w:hanging="425"/>
        <w:contextualSpacing w:val="0"/>
        <w:rPr>
          <w:color w:val="auto"/>
        </w:rPr>
      </w:pPr>
      <w:r w:rsidRPr="009C01A1">
        <w:rPr>
          <w:color w:val="auto"/>
        </w:rPr>
        <w:t xml:space="preserve">wagary, ucieczki z lekcji, nieusprawiedliwione godziny (powyżej 10 godzin), </w:t>
      </w:r>
    </w:p>
    <w:p w14:paraId="0F2680FB" w14:textId="77777777" w:rsidR="00F3779A" w:rsidRPr="009C01A1" w:rsidRDefault="00C95F6F" w:rsidP="00322D6D">
      <w:pPr>
        <w:pStyle w:val="Akapitzlist"/>
        <w:numPr>
          <w:ilvl w:val="0"/>
          <w:numId w:val="160"/>
        </w:numPr>
        <w:spacing w:before="120" w:after="120" w:line="276" w:lineRule="auto"/>
        <w:ind w:left="850" w:right="323" w:hanging="425"/>
        <w:contextualSpacing w:val="0"/>
        <w:rPr>
          <w:color w:val="auto"/>
        </w:rPr>
      </w:pPr>
      <w:r w:rsidRPr="009C01A1">
        <w:rPr>
          <w:color w:val="auto"/>
        </w:rPr>
        <w:t xml:space="preserve">złe zachowanie na terenie szkoły, z uwzględnieniem zachowań niemoralnych, </w:t>
      </w:r>
    </w:p>
    <w:p w14:paraId="532EE2A4" w14:textId="77777777" w:rsidR="00F3779A" w:rsidRPr="009C01A1" w:rsidRDefault="00C95F6F" w:rsidP="00322D6D">
      <w:pPr>
        <w:pStyle w:val="Akapitzlist"/>
        <w:numPr>
          <w:ilvl w:val="0"/>
          <w:numId w:val="160"/>
        </w:numPr>
        <w:spacing w:before="120" w:after="120" w:line="276" w:lineRule="auto"/>
        <w:ind w:left="850" w:right="323" w:hanging="425"/>
        <w:contextualSpacing w:val="0"/>
        <w:rPr>
          <w:color w:val="auto"/>
        </w:rPr>
      </w:pPr>
      <w:r w:rsidRPr="009C01A1">
        <w:rPr>
          <w:color w:val="auto"/>
        </w:rPr>
        <w:t xml:space="preserve">brak zmiennego obuwia, </w:t>
      </w:r>
    </w:p>
    <w:p w14:paraId="48B99607" w14:textId="77777777" w:rsidR="00F3779A" w:rsidRPr="009C01A1" w:rsidRDefault="00C95F6F" w:rsidP="00322D6D">
      <w:pPr>
        <w:pStyle w:val="Akapitzlist"/>
        <w:numPr>
          <w:ilvl w:val="0"/>
          <w:numId w:val="160"/>
        </w:numPr>
        <w:spacing w:before="120" w:after="120" w:line="276" w:lineRule="auto"/>
        <w:ind w:left="850" w:right="323" w:hanging="425"/>
        <w:contextualSpacing w:val="0"/>
        <w:rPr>
          <w:color w:val="auto"/>
        </w:rPr>
      </w:pPr>
      <w:r w:rsidRPr="009C01A1">
        <w:rPr>
          <w:color w:val="auto"/>
        </w:rPr>
        <w:t xml:space="preserve">brak właściwego stroju odpowiedniego dla ucznia, </w:t>
      </w:r>
    </w:p>
    <w:p w14:paraId="07F18792" w14:textId="3C1C7ACF" w:rsidR="00F3779A" w:rsidRPr="009C01A1" w:rsidRDefault="00C95F6F" w:rsidP="00322D6D">
      <w:pPr>
        <w:pStyle w:val="Akapitzlist"/>
        <w:numPr>
          <w:ilvl w:val="0"/>
          <w:numId w:val="160"/>
        </w:numPr>
        <w:spacing w:before="120" w:after="120" w:line="276" w:lineRule="auto"/>
        <w:ind w:left="850" w:right="50" w:hanging="425"/>
        <w:contextualSpacing w:val="0"/>
        <w:rPr>
          <w:color w:val="auto"/>
        </w:rPr>
      </w:pPr>
      <w:r w:rsidRPr="009C01A1">
        <w:rPr>
          <w:color w:val="auto"/>
        </w:rPr>
        <w:t xml:space="preserve">korzystanie podczas zajęć z telefonu komórkowego i innych urządzeń elektronicznych bez zgody nauczyciela lub </w:t>
      </w:r>
      <w:r w:rsidRPr="009C01A1">
        <w:rPr>
          <w:bCs/>
          <w:color w:val="auto"/>
        </w:rPr>
        <w:t>co najmniej jeden z następujących czynników:</w:t>
      </w:r>
      <w:r w:rsidRPr="009C01A1">
        <w:rPr>
          <w:color w:val="auto"/>
        </w:rPr>
        <w:t xml:space="preserve"> </w:t>
      </w:r>
    </w:p>
    <w:p w14:paraId="57EA903A" w14:textId="77777777" w:rsidR="00F3779A" w:rsidRPr="009C01A1" w:rsidRDefault="00C95F6F" w:rsidP="00322D6D">
      <w:pPr>
        <w:numPr>
          <w:ilvl w:val="2"/>
          <w:numId w:val="161"/>
        </w:numPr>
        <w:spacing w:before="120" w:after="120" w:line="276" w:lineRule="auto"/>
        <w:ind w:left="993" w:right="17" w:hanging="284"/>
        <w:rPr>
          <w:color w:val="auto"/>
        </w:rPr>
      </w:pPr>
      <w:r w:rsidRPr="009C01A1">
        <w:rPr>
          <w:color w:val="auto"/>
        </w:rPr>
        <w:t xml:space="preserve">niszczenie sprzętu szkolnego i prywatnego, </w:t>
      </w:r>
    </w:p>
    <w:p w14:paraId="5CABF702" w14:textId="77777777" w:rsidR="00F3779A" w:rsidRPr="009C01A1" w:rsidRDefault="00C95F6F" w:rsidP="00322D6D">
      <w:pPr>
        <w:numPr>
          <w:ilvl w:val="2"/>
          <w:numId w:val="161"/>
        </w:numPr>
        <w:spacing w:before="120" w:after="120" w:line="276" w:lineRule="auto"/>
        <w:ind w:left="993" w:right="17" w:hanging="284"/>
        <w:rPr>
          <w:color w:val="auto"/>
        </w:rPr>
      </w:pPr>
      <w:r w:rsidRPr="009C01A1">
        <w:rPr>
          <w:color w:val="auto"/>
        </w:rPr>
        <w:t xml:space="preserve">kradzieże, </w:t>
      </w:r>
    </w:p>
    <w:p w14:paraId="4C2FDDD2" w14:textId="77777777" w:rsidR="00F3779A" w:rsidRPr="009C01A1" w:rsidRDefault="00C95F6F" w:rsidP="00322D6D">
      <w:pPr>
        <w:numPr>
          <w:ilvl w:val="2"/>
          <w:numId w:val="161"/>
        </w:numPr>
        <w:spacing w:before="120" w:after="120" w:line="276" w:lineRule="auto"/>
        <w:ind w:left="993" w:right="17" w:hanging="284"/>
        <w:rPr>
          <w:color w:val="auto"/>
        </w:rPr>
      </w:pPr>
      <w:r w:rsidRPr="009C01A1">
        <w:rPr>
          <w:color w:val="auto"/>
        </w:rPr>
        <w:t xml:space="preserve">konflikt z prawem, </w:t>
      </w:r>
    </w:p>
    <w:p w14:paraId="635D8FD0" w14:textId="77777777" w:rsidR="00F3779A" w:rsidRPr="009C01A1" w:rsidRDefault="00C95F6F" w:rsidP="00322D6D">
      <w:pPr>
        <w:numPr>
          <w:ilvl w:val="2"/>
          <w:numId w:val="161"/>
        </w:numPr>
        <w:spacing w:before="120" w:after="120" w:line="276" w:lineRule="auto"/>
        <w:ind w:left="993" w:right="17" w:hanging="284"/>
        <w:rPr>
          <w:color w:val="auto"/>
        </w:rPr>
      </w:pPr>
      <w:r w:rsidRPr="009C01A1">
        <w:rPr>
          <w:color w:val="auto"/>
        </w:rPr>
        <w:t xml:space="preserve">spożywanie alkoholu, palenie tytoniu, używanie e-papierosów </w:t>
      </w:r>
    </w:p>
    <w:p w14:paraId="17630631" w14:textId="77777777" w:rsidR="00F3779A" w:rsidRPr="009C01A1" w:rsidRDefault="00C95F6F" w:rsidP="00322D6D">
      <w:pPr>
        <w:numPr>
          <w:ilvl w:val="2"/>
          <w:numId w:val="161"/>
        </w:numPr>
        <w:spacing w:before="120" w:after="120" w:line="276" w:lineRule="auto"/>
        <w:ind w:left="993" w:right="17" w:hanging="284"/>
        <w:rPr>
          <w:color w:val="auto"/>
        </w:rPr>
      </w:pPr>
      <w:r w:rsidRPr="009C01A1">
        <w:rPr>
          <w:color w:val="auto"/>
        </w:rPr>
        <w:t xml:space="preserve">używanie lub rozprowadzanie narkotyków, dopalaczy </w:t>
      </w:r>
    </w:p>
    <w:p w14:paraId="4CF1414B" w14:textId="209E5DEA" w:rsidR="00F3779A" w:rsidRPr="009C01A1" w:rsidRDefault="00C95F6F" w:rsidP="00322D6D">
      <w:pPr>
        <w:numPr>
          <w:ilvl w:val="2"/>
          <w:numId w:val="161"/>
        </w:numPr>
        <w:spacing w:before="120" w:after="120" w:line="276" w:lineRule="auto"/>
        <w:ind w:left="993" w:right="17" w:hanging="284"/>
        <w:rPr>
          <w:color w:val="auto"/>
        </w:rPr>
      </w:pPr>
      <w:r w:rsidRPr="009C01A1">
        <w:rPr>
          <w:color w:val="auto"/>
        </w:rPr>
        <w:t>wyłudzanie pieniędzy</w:t>
      </w:r>
      <w:r w:rsidR="0060423D" w:rsidRPr="009C01A1">
        <w:rPr>
          <w:color w:val="auto"/>
        </w:rPr>
        <w:t>;</w:t>
      </w:r>
    </w:p>
    <w:p w14:paraId="5E62BCA0" w14:textId="77777777" w:rsidR="00F3779A" w:rsidRPr="009C01A1" w:rsidRDefault="00C95F6F" w:rsidP="00FA06F2">
      <w:pPr>
        <w:numPr>
          <w:ilvl w:val="0"/>
          <w:numId w:val="33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przy ustalaniu ostatecznej oceny klasyfikacyjnej z zachowania wychowawca uwzględnia ogół czynników powodujących obniżenie i podwyższenie oceny. </w:t>
      </w:r>
    </w:p>
    <w:p w14:paraId="248858C7" w14:textId="77777777" w:rsidR="00105E06" w:rsidRDefault="00105E06" w:rsidP="000C6BDF">
      <w:pPr>
        <w:spacing w:before="360" w:after="120" w:line="266" w:lineRule="auto"/>
        <w:ind w:left="11" w:right="34" w:hanging="11"/>
        <w:jc w:val="center"/>
        <w:rPr>
          <w:b/>
          <w:color w:val="auto"/>
        </w:rPr>
      </w:pPr>
    </w:p>
    <w:p w14:paraId="4C98BB1F" w14:textId="77777777" w:rsidR="00105E06" w:rsidRDefault="00105E06" w:rsidP="000C6BDF">
      <w:pPr>
        <w:spacing w:before="360" w:after="120" w:line="266" w:lineRule="auto"/>
        <w:ind w:left="11" w:right="34" w:hanging="11"/>
        <w:jc w:val="center"/>
        <w:rPr>
          <w:b/>
          <w:color w:val="auto"/>
        </w:rPr>
      </w:pPr>
    </w:p>
    <w:p w14:paraId="0CEB32ED" w14:textId="1DC29347" w:rsidR="00F3779A" w:rsidRPr="009C01A1" w:rsidRDefault="00C95F6F" w:rsidP="000C6BDF">
      <w:pPr>
        <w:spacing w:before="360" w:after="120" w:line="266" w:lineRule="auto"/>
        <w:ind w:left="11" w:right="34" w:hanging="11"/>
        <w:jc w:val="center"/>
        <w:rPr>
          <w:color w:val="auto"/>
        </w:rPr>
      </w:pPr>
      <w:r w:rsidRPr="009C01A1">
        <w:rPr>
          <w:b/>
          <w:color w:val="auto"/>
        </w:rPr>
        <w:lastRenderedPageBreak/>
        <w:t xml:space="preserve">ROZDZIAŁ </w:t>
      </w:r>
      <w:r w:rsidR="002D152D" w:rsidRPr="009C01A1">
        <w:rPr>
          <w:b/>
          <w:color w:val="auto"/>
        </w:rPr>
        <w:t>3</w:t>
      </w:r>
      <w:r w:rsidRPr="009C01A1">
        <w:rPr>
          <w:b/>
          <w:color w:val="auto"/>
        </w:rPr>
        <w:t xml:space="preserve"> </w:t>
      </w:r>
    </w:p>
    <w:p w14:paraId="360D57AF" w14:textId="77777777" w:rsidR="00F3779A" w:rsidRPr="009C01A1" w:rsidRDefault="00C95F6F">
      <w:pPr>
        <w:spacing w:after="255" w:line="266" w:lineRule="auto"/>
        <w:ind w:right="37"/>
        <w:jc w:val="center"/>
        <w:rPr>
          <w:color w:val="auto"/>
        </w:rPr>
      </w:pPr>
      <w:r w:rsidRPr="009C01A1">
        <w:rPr>
          <w:b/>
          <w:color w:val="auto"/>
        </w:rPr>
        <w:t xml:space="preserve">INFORMOWANIE UCZNIÓW I RODZICÓW W SPRAWACH OCENIANIA </w:t>
      </w:r>
    </w:p>
    <w:p w14:paraId="76BE16B9" w14:textId="57E3B973" w:rsidR="00F3779A" w:rsidRPr="009C01A1" w:rsidRDefault="00C95F6F" w:rsidP="00966563">
      <w:pPr>
        <w:spacing w:before="240" w:after="120" w:line="276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74</w:t>
      </w:r>
      <w:r w:rsidRPr="009C01A1">
        <w:rPr>
          <w:b/>
          <w:bCs/>
          <w:color w:val="auto"/>
        </w:rPr>
        <w:t xml:space="preserve">. </w:t>
      </w:r>
      <w:r w:rsidR="006746B7" w:rsidRPr="009C01A1">
        <w:rPr>
          <w:color w:val="auto"/>
        </w:rPr>
        <w:t>1.</w:t>
      </w:r>
      <w:r w:rsidR="006746B7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>Nauczyciele na początku każdego roku szkolnego, w miesiącu wrześniu, informują uczniów oraz ich rodziców</w:t>
      </w:r>
      <w:r w:rsidR="006746B7" w:rsidRPr="009C01A1">
        <w:rPr>
          <w:color w:val="auto"/>
        </w:rPr>
        <w:t xml:space="preserve"> </w:t>
      </w:r>
      <w:r w:rsidRPr="009C01A1">
        <w:rPr>
          <w:color w:val="auto"/>
        </w:rPr>
        <w:t xml:space="preserve">o: </w:t>
      </w:r>
    </w:p>
    <w:p w14:paraId="757AA0B4" w14:textId="5A9831B3" w:rsidR="00F3779A" w:rsidRPr="009C01A1" w:rsidRDefault="00C95F6F" w:rsidP="006746B7">
      <w:pPr>
        <w:numPr>
          <w:ilvl w:val="1"/>
          <w:numId w:val="34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wymaganiach edukacyjnych niezbędnych do uzyskania poszczególnych śródrocznych </w:t>
      </w:r>
      <w:r w:rsidR="00FA06F2" w:rsidRPr="009C01A1">
        <w:rPr>
          <w:color w:val="auto"/>
        </w:rPr>
        <w:br/>
      </w:r>
      <w:r w:rsidRPr="009C01A1">
        <w:rPr>
          <w:color w:val="auto"/>
        </w:rPr>
        <w:t>i rocznych ocen klasyfikacyjnych z obowiązkowych i dodatkowych zajęć edukacyjnych, wynikających z realizowanego przez siebie programu nauczania</w:t>
      </w:r>
      <w:r w:rsidR="006746B7" w:rsidRPr="009C01A1">
        <w:rPr>
          <w:color w:val="auto"/>
        </w:rPr>
        <w:t>;</w:t>
      </w:r>
    </w:p>
    <w:p w14:paraId="7C741000" w14:textId="1FEC1024" w:rsidR="00F3779A" w:rsidRPr="009C01A1" w:rsidRDefault="00C95F6F" w:rsidP="006746B7">
      <w:pPr>
        <w:numPr>
          <w:ilvl w:val="1"/>
          <w:numId w:val="34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sposobach sprawdzania osiągnięć edukacyjnych uczniów</w:t>
      </w:r>
      <w:r w:rsidR="006746B7" w:rsidRPr="009C01A1">
        <w:rPr>
          <w:color w:val="auto"/>
        </w:rPr>
        <w:t>;</w:t>
      </w:r>
    </w:p>
    <w:p w14:paraId="0B96BE86" w14:textId="188AB3D7" w:rsidR="00F3779A" w:rsidRPr="009C01A1" w:rsidRDefault="00C95F6F" w:rsidP="006746B7">
      <w:pPr>
        <w:numPr>
          <w:ilvl w:val="1"/>
          <w:numId w:val="34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warunkach i trybie uzyskania wyższej niż przewidywana rocznej oceny klasyfikacyjnej </w:t>
      </w:r>
      <w:r w:rsidR="006746B7" w:rsidRPr="009C01A1">
        <w:rPr>
          <w:color w:val="auto"/>
        </w:rPr>
        <w:br/>
      </w:r>
      <w:r w:rsidRPr="009C01A1">
        <w:rPr>
          <w:color w:val="auto"/>
        </w:rPr>
        <w:t xml:space="preserve">z obowiązkowych i dodatkowych zajęć edukacyjnych. </w:t>
      </w:r>
    </w:p>
    <w:p w14:paraId="0B616746" w14:textId="77777777" w:rsidR="006746B7" w:rsidRPr="009C01A1" w:rsidRDefault="00C95F6F" w:rsidP="006746B7">
      <w:pPr>
        <w:numPr>
          <w:ilvl w:val="0"/>
          <w:numId w:val="34"/>
        </w:numPr>
        <w:spacing w:before="120" w:after="120" w:line="276" w:lineRule="auto"/>
        <w:ind w:left="0" w:right="15" w:firstLine="426"/>
        <w:rPr>
          <w:color w:val="auto"/>
        </w:rPr>
      </w:pPr>
      <w:r w:rsidRPr="009C01A1">
        <w:rPr>
          <w:color w:val="auto"/>
        </w:rPr>
        <w:t xml:space="preserve">Wychowawca klasy na początku każdego roku szkolnego, w miesiącu wrześniu, informuje uczniów oraz ich rodziców o: </w:t>
      </w:r>
    </w:p>
    <w:p w14:paraId="3242DDC4" w14:textId="77777777" w:rsidR="006746B7" w:rsidRPr="009C01A1" w:rsidRDefault="00C95F6F" w:rsidP="00322D6D">
      <w:pPr>
        <w:pStyle w:val="Akapitzlist"/>
        <w:numPr>
          <w:ilvl w:val="0"/>
          <w:numId w:val="162"/>
        </w:numPr>
        <w:spacing w:before="120" w:after="120" w:line="276" w:lineRule="auto"/>
        <w:ind w:left="426" w:right="15" w:hanging="431"/>
        <w:contextualSpacing w:val="0"/>
        <w:rPr>
          <w:color w:val="auto"/>
        </w:rPr>
      </w:pPr>
      <w:r w:rsidRPr="009C01A1">
        <w:rPr>
          <w:color w:val="auto"/>
        </w:rPr>
        <w:t>kryteriach oceniania zachowania</w:t>
      </w:r>
      <w:r w:rsidR="006746B7" w:rsidRPr="009C01A1">
        <w:rPr>
          <w:color w:val="auto"/>
        </w:rPr>
        <w:t>;</w:t>
      </w:r>
    </w:p>
    <w:p w14:paraId="089680E6" w14:textId="77777777" w:rsidR="006746B7" w:rsidRPr="009C01A1" w:rsidRDefault="00C95F6F" w:rsidP="00322D6D">
      <w:pPr>
        <w:pStyle w:val="Akapitzlist"/>
        <w:numPr>
          <w:ilvl w:val="0"/>
          <w:numId w:val="162"/>
        </w:numPr>
        <w:spacing w:before="120" w:after="120" w:line="276" w:lineRule="auto"/>
        <w:ind w:left="426" w:right="15" w:hanging="431"/>
        <w:contextualSpacing w:val="0"/>
        <w:rPr>
          <w:color w:val="auto"/>
        </w:rPr>
      </w:pPr>
      <w:r w:rsidRPr="009C01A1">
        <w:rPr>
          <w:color w:val="auto"/>
        </w:rPr>
        <w:t>warunkach i trybie uzyskania wyższej niż przewidywana rocznej oceny klasyfikacyjnej zachowania</w:t>
      </w:r>
      <w:r w:rsidR="006746B7" w:rsidRPr="009C01A1">
        <w:rPr>
          <w:color w:val="auto"/>
        </w:rPr>
        <w:t>;</w:t>
      </w:r>
    </w:p>
    <w:p w14:paraId="78D9AB5F" w14:textId="25E04E4A" w:rsidR="00F3779A" w:rsidRPr="009C01A1" w:rsidRDefault="00C95F6F" w:rsidP="00322D6D">
      <w:pPr>
        <w:pStyle w:val="Akapitzlist"/>
        <w:numPr>
          <w:ilvl w:val="0"/>
          <w:numId w:val="162"/>
        </w:numPr>
        <w:spacing w:before="120" w:after="120" w:line="276" w:lineRule="auto"/>
        <w:ind w:left="426" w:right="15" w:hanging="431"/>
        <w:contextualSpacing w:val="0"/>
        <w:rPr>
          <w:color w:val="auto"/>
        </w:rPr>
      </w:pPr>
      <w:r w:rsidRPr="009C01A1">
        <w:rPr>
          <w:color w:val="auto"/>
        </w:rPr>
        <w:t xml:space="preserve">skutkach </w:t>
      </w:r>
      <w:r w:rsidR="001D6DEF" w:rsidRPr="009C01A1">
        <w:rPr>
          <w:color w:val="auto"/>
        </w:rPr>
        <w:t xml:space="preserve">ustalenia </w:t>
      </w:r>
      <w:r w:rsidRPr="009C01A1">
        <w:rPr>
          <w:color w:val="auto"/>
        </w:rPr>
        <w:t xml:space="preserve">uczniowi nagannej rocznej oceny klasyfikacyjnej zachowania. </w:t>
      </w:r>
    </w:p>
    <w:p w14:paraId="2BBEFA59" w14:textId="4068D89F" w:rsidR="00F3779A" w:rsidRPr="009C01A1" w:rsidRDefault="00C95F6F" w:rsidP="00966563">
      <w:pPr>
        <w:spacing w:before="240" w:after="120" w:line="276" w:lineRule="auto"/>
        <w:ind w:left="0" w:right="51" w:firstLine="425"/>
        <w:rPr>
          <w:b/>
          <w:bCs/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75</w:t>
      </w:r>
      <w:r w:rsidRPr="009C01A1">
        <w:rPr>
          <w:b/>
          <w:bCs/>
          <w:color w:val="auto"/>
        </w:rPr>
        <w:t xml:space="preserve">. </w:t>
      </w:r>
      <w:r w:rsidR="00966563" w:rsidRPr="009C01A1">
        <w:rPr>
          <w:color w:val="auto"/>
        </w:rPr>
        <w:t>1.</w:t>
      </w:r>
      <w:r w:rsidR="00966563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Oceny są jawne dla ucznia i jego rodziców. Sprawdzone i ocenione pisemne prace kontrolne uczeń otrzymuje do wglądu w terminie 14 dni od daty napisania, w razie usprawiedliwionej nieobecności nauczyciela (choroba, wycieczka itp.) termin poinformowania </w:t>
      </w:r>
      <w:r w:rsidR="00966563" w:rsidRPr="009C01A1">
        <w:rPr>
          <w:color w:val="auto"/>
        </w:rPr>
        <w:br/>
      </w:r>
      <w:r w:rsidRPr="009C01A1">
        <w:rPr>
          <w:color w:val="auto"/>
        </w:rPr>
        <w:t xml:space="preserve">o ocenach ulega wydłużeniu o czas nieobecności nauczyciela. </w:t>
      </w:r>
    </w:p>
    <w:p w14:paraId="0476D6EE" w14:textId="7F0D7E12" w:rsidR="000A3224" w:rsidRPr="009C01A1" w:rsidRDefault="000A3224" w:rsidP="00322D6D">
      <w:pPr>
        <w:pStyle w:val="Akapitzlist"/>
        <w:numPr>
          <w:ilvl w:val="0"/>
          <w:numId w:val="163"/>
        </w:numPr>
        <w:spacing w:before="120" w:after="120" w:line="276" w:lineRule="auto"/>
        <w:ind w:left="0" w:firstLine="425"/>
        <w:contextualSpacing w:val="0"/>
        <w:rPr>
          <w:color w:val="auto"/>
        </w:rPr>
      </w:pPr>
      <w:r w:rsidRPr="009C01A1">
        <w:rPr>
          <w:color w:val="auto"/>
        </w:rPr>
        <w:t>Sprawdzone i ocenione pisemne prace ucznia są przechowywane do końca roku szkolnego i udostępniane uczniom i ich rodzicom</w:t>
      </w:r>
      <w:r w:rsidR="00D72828" w:rsidRPr="009C01A1">
        <w:rPr>
          <w:color w:val="auto"/>
        </w:rPr>
        <w:t xml:space="preserve"> w czasie indywidualnych spotkań z nauczycielem uczącym przedmiotu.</w:t>
      </w:r>
    </w:p>
    <w:p w14:paraId="76C08275" w14:textId="2E5BEBED" w:rsidR="000A3224" w:rsidRPr="009C01A1" w:rsidRDefault="00D72828" w:rsidP="00322D6D">
      <w:pPr>
        <w:pStyle w:val="Akapitzlist"/>
        <w:numPr>
          <w:ilvl w:val="0"/>
          <w:numId w:val="163"/>
        </w:numPr>
        <w:spacing w:before="120" w:after="120" w:line="276" w:lineRule="auto"/>
        <w:ind w:left="0" w:firstLine="425"/>
        <w:contextualSpacing w:val="0"/>
        <w:rPr>
          <w:color w:val="auto"/>
        </w:rPr>
      </w:pPr>
      <w:r w:rsidRPr="009C01A1">
        <w:rPr>
          <w:color w:val="auto"/>
        </w:rPr>
        <w:t>Prace</w:t>
      </w:r>
      <w:r w:rsidR="000A3224" w:rsidRPr="009C01A1">
        <w:rPr>
          <w:color w:val="auto"/>
        </w:rPr>
        <w:t xml:space="preserve">, o których mowa w ust. 2 </w:t>
      </w:r>
      <w:r w:rsidRPr="009C01A1">
        <w:rPr>
          <w:color w:val="auto"/>
        </w:rPr>
        <w:t xml:space="preserve">w ramach ich udostępniania mogą zostać sfotografowane. </w:t>
      </w:r>
    </w:p>
    <w:p w14:paraId="5896EE77" w14:textId="6B4D20CE" w:rsidR="00F3779A" w:rsidRPr="009C01A1" w:rsidRDefault="00C95F6F" w:rsidP="00322D6D">
      <w:pPr>
        <w:pStyle w:val="Akapitzlist"/>
        <w:numPr>
          <w:ilvl w:val="0"/>
          <w:numId w:val="163"/>
        </w:numPr>
        <w:spacing w:before="120" w:after="120" w:line="276" w:lineRule="auto"/>
        <w:ind w:left="0" w:firstLine="425"/>
        <w:contextualSpacing w:val="0"/>
        <w:rPr>
          <w:color w:val="auto"/>
        </w:rPr>
      </w:pPr>
      <w:r w:rsidRPr="009C01A1">
        <w:rPr>
          <w:color w:val="auto"/>
        </w:rPr>
        <w:t xml:space="preserve">Podstawowym źródłem informacji dla rodziców i uczniów o postępach w nauce </w:t>
      </w:r>
      <w:r w:rsidR="00966563" w:rsidRPr="009C01A1">
        <w:rPr>
          <w:color w:val="auto"/>
        </w:rPr>
        <w:br/>
      </w:r>
      <w:r w:rsidRPr="009C01A1">
        <w:rPr>
          <w:color w:val="auto"/>
        </w:rPr>
        <w:t xml:space="preserve">i frekwencji jest dziennik elektroniczny. </w:t>
      </w:r>
    </w:p>
    <w:p w14:paraId="314725AC" w14:textId="77777777" w:rsidR="00F3779A" w:rsidRPr="009C01A1" w:rsidRDefault="00C95F6F" w:rsidP="00322D6D">
      <w:pPr>
        <w:numPr>
          <w:ilvl w:val="0"/>
          <w:numId w:val="163"/>
        </w:numPr>
        <w:spacing w:before="120" w:after="120"/>
        <w:ind w:left="0" w:right="15" w:firstLine="425"/>
        <w:rPr>
          <w:color w:val="auto"/>
        </w:rPr>
      </w:pPr>
      <w:r w:rsidRPr="009C01A1">
        <w:rPr>
          <w:color w:val="auto"/>
        </w:rPr>
        <w:t xml:space="preserve">Nauczyciele informują rodziców o postępach w nauce i frekwencji uczniów, dodatkowo korzystając z wybranych sposobów: </w:t>
      </w:r>
    </w:p>
    <w:p w14:paraId="117CF42E" w14:textId="5128A151" w:rsidR="00F3779A" w:rsidRPr="009C01A1" w:rsidRDefault="00C95F6F" w:rsidP="00322D6D">
      <w:pPr>
        <w:pStyle w:val="Akapitzlist"/>
        <w:numPr>
          <w:ilvl w:val="0"/>
          <w:numId w:val="164"/>
        </w:numPr>
        <w:spacing w:before="120" w:after="120" w:line="276" w:lineRule="auto"/>
        <w:ind w:left="425" w:right="709" w:hanging="425"/>
        <w:contextualSpacing w:val="0"/>
        <w:rPr>
          <w:color w:val="auto"/>
        </w:rPr>
      </w:pPr>
      <w:r w:rsidRPr="009C01A1">
        <w:rPr>
          <w:color w:val="auto"/>
        </w:rPr>
        <w:t>klasowe spotkania według ustalanego corocznie przez dyrektora harmonogramu</w:t>
      </w:r>
      <w:r w:rsidR="00966563" w:rsidRPr="009C01A1">
        <w:rPr>
          <w:color w:val="auto"/>
        </w:rPr>
        <w:t>;</w:t>
      </w:r>
    </w:p>
    <w:p w14:paraId="64E3AD38" w14:textId="77777777" w:rsidR="00966563" w:rsidRPr="009C01A1" w:rsidRDefault="00C95F6F" w:rsidP="00322D6D">
      <w:pPr>
        <w:pStyle w:val="Akapitzlist"/>
        <w:numPr>
          <w:ilvl w:val="0"/>
          <w:numId w:val="164"/>
        </w:numPr>
        <w:spacing w:before="120" w:after="120" w:line="276" w:lineRule="auto"/>
        <w:ind w:left="425" w:right="709" w:hanging="425"/>
        <w:contextualSpacing w:val="0"/>
        <w:rPr>
          <w:color w:val="auto"/>
        </w:rPr>
      </w:pPr>
      <w:r w:rsidRPr="009C01A1">
        <w:rPr>
          <w:color w:val="auto"/>
        </w:rPr>
        <w:t>indywidualne spotkania w terminie ustalonym przez nauczycieli (w miarę potrzeb)</w:t>
      </w:r>
      <w:r w:rsidR="00966563" w:rsidRPr="009C01A1">
        <w:rPr>
          <w:color w:val="auto"/>
        </w:rPr>
        <w:t>;</w:t>
      </w:r>
    </w:p>
    <w:p w14:paraId="01B04123" w14:textId="21D609C8" w:rsidR="00F3779A" w:rsidRPr="009C01A1" w:rsidRDefault="00C95F6F" w:rsidP="00322D6D">
      <w:pPr>
        <w:pStyle w:val="Akapitzlist"/>
        <w:numPr>
          <w:ilvl w:val="0"/>
          <w:numId w:val="164"/>
        </w:numPr>
        <w:spacing w:before="120" w:after="120" w:line="276" w:lineRule="auto"/>
        <w:ind w:left="425" w:right="709" w:hanging="425"/>
        <w:contextualSpacing w:val="0"/>
        <w:rPr>
          <w:color w:val="auto"/>
        </w:rPr>
      </w:pPr>
      <w:r w:rsidRPr="009C01A1">
        <w:rPr>
          <w:color w:val="auto"/>
        </w:rPr>
        <w:t>informacja telefoniczna – potwierdzona zapisem w dzienniku.</w:t>
      </w:r>
      <w:r w:rsidRPr="009C01A1">
        <w:rPr>
          <w:b/>
          <w:color w:val="auto"/>
        </w:rPr>
        <w:t xml:space="preserve"> </w:t>
      </w:r>
    </w:p>
    <w:p w14:paraId="61BF8692" w14:textId="77777777" w:rsidR="00F3779A" w:rsidRPr="009C01A1" w:rsidRDefault="00C95F6F" w:rsidP="00322D6D">
      <w:pPr>
        <w:numPr>
          <w:ilvl w:val="0"/>
          <w:numId w:val="163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Na wniosek ucznia lub jego rodziców nauczyciel uzasadnia ustnie ustaloną ocenę. </w:t>
      </w:r>
    </w:p>
    <w:p w14:paraId="0B9A8B5A" w14:textId="73A0DDA6" w:rsidR="00F3779A" w:rsidRPr="009C01A1" w:rsidRDefault="00C95F6F" w:rsidP="000C6BDF">
      <w:pPr>
        <w:spacing w:before="360" w:after="120" w:line="276" w:lineRule="auto"/>
        <w:ind w:left="11" w:right="34" w:hanging="11"/>
        <w:jc w:val="center"/>
        <w:rPr>
          <w:color w:val="auto"/>
        </w:rPr>
      </w:pPr>
      <w:r w:rsidRPr="009C01A1">
        <w:rPr>
          <w:b/>
          <w:color w:val="auto"/>
        </w:rPr>
        <w:lastRenderedPageBreak/>
        <w:t xml:space="preserve">ROZDZIAŁ </w:t>
      </w:r>
      <w:r w:rsidR="00B249FA" w:rsidRPr="009C01A1">
        <w:rPr>
          <w:b/>
          <w:color w:val="auto"/>
        </w:rPr>
        <w:t>4</w:t>
      </w:r>
    </w:p>
    <w:p w14:paraId="42E0ACEC" w14:textId="77777777" w:rsidR="00F3779A" w:rsidRPr="009C01A1" w:rsidRDefault="00C95F6F" w:rsidP="000C6BDF">
      <w:pPr>
        <w:spacing w:before="120" w:after="120" w:line="276" w:lineRule="auto"/>
        <w:ind w:left="11" w:right="34" w:hanging="11"/>
        <w:jc w:val="center"/>
        <w:rPr>
          <w:color w:val="auto"/>
        </w:rPr>
      </w:pPr>
      <w:r w:rsidRPr="009C01A1">
        <w:rPr>
          <w:b/>
          <w:color w:val="auto"/>
        </w:rPr>
        <w:t xml:space="preserve">DOSTOSOWANIE WYMAGAŃ EDUKACYJNYCH </w:t>
      </w:r>
    </w:p>
    <w:p w14:paraId="3BBDA161" w14:textId="2E28B26F" w:rsidR="00F3779A" w:rsidRPr="009C01A1" w:rsidRDefault="00C95F6F" w:rsidP="007913D7">
      <w:pPr>
        <w:spacing w:before="240" w:after="120" w:line="276" w:lineRule="auto"/>
        <w:ind w:left="0" w:right="50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76</w:t>
      </w:r>
      <w:r w:rsidRPr="009C01A1">
        <w:rPr>
          <w:b/>
          <w:bCs/>
          <w:color w:val="auto"/>
        </w:rPr>
        <w:t xml:space="preserve">. </w:t>
      </w:r>
      <w:r w:rsidR="007913D7" w:rsidRPr="009C01A1">
        <w:rPr>
          <w:color w:val="auto"/>
        </w:rPr>
        <w:t>1.</w:t>
      </w:r>
      <w:r w:rsidR="007913D7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>Nauczyciel jest obowiązany, na podstawie opinii Poradni Psychologiczno</w:t>
      </w:r>
      <w:r w:rsidR="00105E06">
        <w:rPr>
          <w:color w:val="auto"/>
        </w:rPr>
        <w:t xml:space="preserve"> </w:t>
      </w:r>
      <w:r w:rsidR="00105E06">
        <w:rPr>
          <w:color w:val="auto"/>
        </w:rPr>
        <w:br/>
      </w:r>
      <w:r w:rsidRPr="009C01A1">
        <w:rPr>
          <w:color w:val="auto"/>
        </w:rPr>
        <w:t>-</w:t>
      </w:r>
      <w:r w:rsidR="00105E06">
        <w:rPr>
          <w:color w:val="auto"/>
        </w:rPr>
        <w:t xml:space="preserve"> </w:t>
      </w:r>
      <w:r w:rsidRPr="009C01A1">
        <w:rPr>
          <w:color w:val="auto"/>
        </w:rPr>
        <w:t xml:space="preserve">Pedagogicznej, w tym poradni specjalistycznej, dostosować wymagania edukacyjne do indywidualnych potrzeb psychofizycznych i edukacyjnych ucznia, u którego stwierdzono zaburzenia i odchylenia rozwojowe lub specyficzne trudności w uczeniu się, uniemożliwiające sprostanie tym wymaganiom. </w:t>
      </w:r>
    </w:p>
    <w:p w14:paraId="74E4C88C" w14:textId="77777777" w:rsidR="00F3779A" w:rsidRPr="009C01A1" w:rsidRDefault="00C95F6F" w:rsidP="00322D6D">
      <w:pPr>
        <w:numPr>
          <w:ilvl w:val="0"/>
          <w:numId w:val="165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Nauczyciel jest obowiązany dostosować wymagania edukacyjne do indywidualnych potrzeb rozwojowych i edukacyjnych oraz możliwości psychofizycznych ucznia w przypadkach wskazanych przepisami ministra właściwego do spraw oświaty i wychowania w sprawie oceniania, klasyfikowania i promowania uczniów. </w:t>
      </w:r>
    </w:p>
    <w:p w14:paraId="49F1232E" w14:textId="6BD35F3A" w:rsidR="00B2676B" w:rsidRPr="009C01A1" w:rsidRDefault="00C95F6F" w:rsidP="00B2676B">
      <w:pPr>
        <w:spacing w:before="240" w:after="120" w:line="276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77</w:t>
      </w:r>
      <w:r w:rsidRPr="009C01A1">
        <w:rPr>
          <w:b/>
          <w:bCs/>
          <w:color w:val="auto"/>
        </w:rPr>
        <w:t xml:space="preserve">. </w:t>
      </w:r>
      <w:r w:rsidR="00E977AB" w:rsidRPr="009C01A1">
        <w:rPr>
          <w:color w:val="auto"/>
        </w:rPr>
        <w:t>1.</w:t>
      </w:r>
      <w:r w:rsidR="00B2676B" w:rsidRPr="009C01A1">
        <w:rPr>
          <w:b/>
          <w:bCs/>
          <w:color w:val="auto"/>
        </w:rPr>
        <w:t xml:space="preserve"> </w:t>
      </w:r>
      <w:r w:rsidR="00B2676B" w:rsidRPr="009C01A1">
        <w:rPr>
          <w:color w:val="auto"/>
        </w:rPr>
        <w:t>Dyrektor szkoły, na wniosek rodziców oraz na podstawie opinii poradni psychologiczno – pedagogicznej, w tym specjalistycznej albo orzeczenia o potrzebie kształcenia specjalnego, zwalnia ucznia z uszkodzeniem słuchu lub z głęboką dysleksją rozwojową, z afazją ze sprzężonymi niepełnosprawnościami lub autyzmem, w tym zespołem Aspergera, z nauki drugiego języka obcego nowożytnego lub języka łacińskiego do końca danego etapu edukacyjnego.</w:t>
      </w:r>
    </w:p>
    <w:p w14:paraId="0296DC54" w14:textId="77777777" w:rsidR="00F3779A" w:rsidRPr="009C01A1" w:rsidRDefault="00C95F6F" w:rsidP="00322D6D">
      <w:pPr>
        <w:numPr>
          <w:ilvl w:val="0"/>
          <w:numId w:val="166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W przypadku ucznia posiadającego orzeczenie o potrzebie kształcenia specjalnego albo indywidualnego nauczania zwolnienie z nauki drugiego języka obcego może nastąpić na podstawie tego orzeczenia. </w:t>
      </w:r>
    </w:p>
    <w:p w14:paraId="708F2129" w14:textId="77777777" w:rsidR="00F3779A" w:rsidRPr="009C01A1" w:rsidRDefault="00C95F6F" w:rsidP="00322D6D">
      <w:pPr>
        <w:numPr>
          <w:ilvl w:val="0"/>
          <w:numId w:val="166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Przy ustalaniu oceny z wychowania fizycznego bierze się pod uwagę wysiłek wkładany przez ucznia w wywiązywanie się z obowiązków wynikających ze specyfiki tych zajęć. </w:t>
      </w:r>
    </w:p>
    <w:p w14:paraId="3DF806E7" w14:textId="62AE3F82" w:rsidR="00F3779A" w:rsidRPr="009C01A1" w:rsidRDefault="00C95F6F" w:rsidP="00E977AB">
      <w:pPr>
        <w:spacing w:before="240" w:after="120" w:line="276" w:lineRule="auto"/>
        <w:ind w:left="0" w:right="17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78</w:t>
      </w:r>
      <w:r w:rsidRPr="009C01A1">
        <w:rPr>
          <w:b/>
          <w:bCs/>
          <w:color w:val="auto"/>
        </w:rPr>
        <w:t>.</w:t>
      </w:r>
      <w:r w:rsidRPr="009C01A1">
        <w:rPr>
          <w:color w:val="auto"/>
        </w:rPr>
        <w:t xml:space="preserve"> 1.</w:t>
      </w:r>
      <w:r w:rsidRPr="009C01A1">
        <w:rPr>
          <w:rFonts w:ascii="Arial" w:eastAsia="Arial" w:hAnsi="Arial" w:cs="Arial"/>
          <w:color w:val="auto"/>
        </w:rPr>
        <w:t xml:space="preserve"> </w:t>
      </w:r>
      <w:r w:rsidRPr="009C01A1">
        <w:rPr>
          <w:color w:val="auto"/>
        </w:rPr>
        <w:t xml:space="preserve">Dyrektor zwalnia ucznia z zajęć, odpowiednio, z wychowania fizycznego lub informatyki na podstawie opinii o ograniczonych możliwościach uczestniczenia ucznia w tych zajęciach, wydanej przez lekarza, oraz na czas określony w tej opinii. </w:t>
      </w:r>
    </w:p>
    <w:p w14:paraId="6F2D90C6" w14:textId="76457644" w:rsidR="00F3779A" w:rsidRPr="009C01A1" w:rsidRDefault="00C95F6F" w:rsidP="00322D6D">
      <w:pPr>
        <w:pStyle w:val="Akapitzlist"/>
        <w:numPr>
          <w:ilvl w:val="0"/>
          <w:numId w:val="167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 xml:space="preserve">Przy ustalaniu oceny klasyfikacyjnej zachowania ucznia, u którego stwierdzono zaburzenia lub odchylenia rozwojowe, uwzględnia się wpływ stwierdzonych zaburzeń lub odchyleń na jego zachowanie na podstawie orzeczenia o potrzebie kształcenia specjalnego albo indywidualnego nauczania lub opinii Poradni Psychologiczno-Pedagogicznej. </w:t>
      </w:r>
    </w:p>
    <w:p w14:paraId="01BA8C41" w14:textId="77777777" w:rsidR="00E977AB" w:rsidRPr="009C01A1" w:rsidRDefault="00C95F6F" w:rsidP="000C6BDF">
      <w:pPr>
        <w:spacing w:before="360" w:after="120" w:line="276" w:lineRule="auto"/>
        <w:ind w:left="0" w:right="51" w:firstLine="0"/>
        <w:jc w:val="center"/>
        <w:rPr>
          <w:b/>
          <w:color w:val="auto"/>
        </w:rPr>
      </w:pPr>
      <w:r w:rsidRPr="009C01A1">
        <w:rPr>
          <w:b/>
          <w:color w:val="auto"/>
        </w:rPr>
        <w:t xml:space="preserve">ROZDZIAŁ </w:t>
      </w:r>
      <w:r w:rsidR="00E977AB" w:rsidRPr="009C01A1">
        <w:rPr>
          <w:b/>
          <w:color w:val="auto"/>
        </w:rPr>
        <w:t xml:space="preserve">5 </w:t>
      </w:r>
    </w:p>
    <w:p w14:paraId="4217F95C" w14:textId="78662586" w:rsidR="00F3779A" w:rsidRPr="009C01A1" w:rsidRDefault="00C95F6F" w:rsidP="000C6BDF">
      <w:pPr>
        <w:spacing w:before="120" w:after="120" w:line="276" w:lineRule="auto"/>
        <w:ind w:left="0" w:right="51" w:firstLine="0"/>
        <w:jc w:val="center"/>
        <w:rPr>
          <w:color w:val="auto"/>
        </w:rPr>
      </w:pPr>
      <w:r w:rsidRPr="009C01A1">
        <w:rPr>
          <w:b/>
          <w:color w:val="auto"/>
        </w:rPr>
        <w:t>KLASYFIKACJA ŚRÓDROCZNA</w:t>
      </w:r>
    </w:p>
    <w:p w14:paraId="2CC61AF6" w14:textId="6AA1C134" w:rsidR="00F3779A" w:rsidRPr="009C01A1" w:rsidRDefault="00C95F6F" w:rsidP="00E977AB">
      <w:pPr>
        <w:spacing w:before="240" w:after="120" w:line="276" w:lineRule="auto"/>
        <w:ind w:left="0" w:right="17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79</w:t>
      </w:r>
      <w:r w:rsidRPr="009C01A1">
        <w:rPr>
          <w:b/>
          <w:bCs/>
          <w:color w:val="auto"/>
        </w:rPr>
        <w:t>.</w:t>
      </w:r>
      <w:r w:rsidRPr="009C01A1">
        <w:rPr>
          <w:color w:val="auto"/>
        </w:rPr>
        <w:t xml:space="preserve"> 1.</w:t>
      </w:r>
      <w:r w:rsidRPr="009C01A1">
        <w:rPr>
          <w:rFonts w:ascii="Arial" w:eastAsia="Arial" w:hAnsi="Arial" w:cs="Arial"/>
          <w:color w:val="auto"/>
        </w:rPr>
        <w:t xml:space="preserve"> </w:t>
      </w:r>
      <w:r w:rsidRPr="009C01A1">
        <w:rPr>
          <w:color w:val="auto"/>
        </w:rPr>
        <w:t xml:space="preserve">Klasyfikacja śródroczna polega na okresowym podsumowaniu osiągnięć edukacyjnych ucznia z zajęć edukacyjnych, określonych w szkolnym planie </w:t>
      </w:r>
      <w:r w:rsidR="00E977AB" w:rsidRPr="009C01A1">
        <w:rPr>
          <w:color w:val="auto"/>
        </w:rPr>
        <w:t>nauczania</w:t>
      </w:r>
      <w:r w:rsidRPr="009C01A1">
        <w:rPr>
          <w:color w:val="auto"/>
        </w:rPr>
        <w:t xml:space="preserve"> </w:t>
      </w:r>
      <w:r w:rsidR="00E977AB" w:rsidRPr="009C01A1">
        <w:rPr>
          <w:color w:val="auto"/>
        </w:rPr>
        <w:br/>
      </w:r>
      <w:r w:rsidRPr="009C01A1">
        <w:rPr>
          <w:color w:val="auto"/>
        </w:rPr>
        <w:lastRenderedPageBreak/>
        <w:t xml:space="preserve">i zachowania ucznia oraz ustaleniu okresowych ocen klasyfikacyjnych z zajęć edukacyjnych </w:t>
      </w:r>
      <w:r w:rsidR="00E977AB" w:rsidRPr="009C01A1">
        <w:rPr>
          <w:color w:val="auto"/>
        </w:rPr>
        <w:br/>
      </w:r>
      <w:r w:rsidRPr="009C01A1">
        <w:rPr>
          <w:color w:val="auto"/>
        </w:rPr>
        <w:t xml:space="preserve">i okresowej oceny klasyfikacyjnej zachowania. </w:t>
      </w:r>
    </w:p>
    <w:p w14:paraId="282AF48C" w14:textId="46218661" w:rsidR="00F3779A" w:rsidRPr="009C01A1" w:rsidRDefault="00C95F6F" w:rsidP="00322D6D">
      <w:pPr>
        <w:pStyle w:val="Akapitzlist"/>
        <w:numPr>
          <w:ilvl w:val="0"/>
          <w:numId w:val="252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>Na cztery tygodnie przed śródrocznym klasyfikacyjnym posiedzeniem Rady Pedagogicznej, nauczyciele poszczególnych przedmiotów ustalają ocenę klasyfikacyjną niedostateczną, zapisując ją w dzienniku elektronicznym.</w:t>
      </w:r>
    </w:p>
    <w:p w14:paraId="7B156C6B" w14:textId="3E573D47" w:rsidR="00883F5B" w:rsidRPr="009C01A1" w:rsidRDefault="00C95F6F" w:rsidP="00322D6D">
      <w:pPr>
        <w:pStyle w:val="Akapitzlist"/>
        <w:numPr>
          <w:ilvl w:val="0"/>
          <w:numId w:val="252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 xml:space="preserve">Nauczyciel przedmiotu oraz wychowawca klasy </w:t>
      </w:r>
      <w:r w:rsidR="00FA06F2" w:rsidRPr="009C01A1">
        <w:rPr>
          <w:color w:val="auto"/>
        </w:rPr>
        <w:t>informują</w:t>
      </w:r>
      <w:r w:rsidRPr="009C01A1">
        <w:rPr>
          <w:color w:val="auto"/>
        </w:rPr>
        <w:t xml:space="preserve"> - poprzez dokonanie wpisu </w:t>
      </w:r>
      <w:r w:rsidR="00E977AB" w:rsidRPr="009C01A1">
        <w:rPr>
          <w:color w:val="auto"/>
        </w:rPr>
        <w:br/>
      </w:r>
      <w:r w:rsidRPr="009C01A1">
        <w:rPr>
          <w:color w:val="auto"/>
        </w:rPr>
        <w:t xml:space="preserve">w dzienniku elektronicznym na 3 dni przed śródrocznym klasyfikacyjnym posiedzeniem Rady Pedagogicznej - o ostatecznej ocenie klasyfikacyjnej z zajęć edukacyjnych oraz zachowania. </w:t>
      </w:r>
    </w:p>
    <w:p w14:paraId="424F5BAE" w14:textId="09B98FB4" w:rsidR="00F3779A" w:rsidRPr="009C01A1" w:rsidRDefault="00C95F6F" w:rsidP="00322D6D">
      <w:pPr>
        <w:pStyle w:val="Akapitzlist"/>
        <w:numPr>
          <w:ilvl w:val="0"/>
          <w:numId w:val="252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 xml:space="preserve">Śródroczne oceny klasyfikacyjne z dodatkowych zajęć edukacyjnych ustalają nauczyciele prowadzący poszczególne dodatkowe zajęcia edukacyjne. </w:t>
      </w:r>
    </w:p>
    <w:p w14:paraId="055F0018" w14:textId="71453634" w:rsidR="00E977AB" w:rsidRPr="009C01A1" w:rsidRDefault="00C95F6F" w:rsidP="00E977AB">
      <w:pPr>
        <w:spacing w:before="240" w:after="120" w:line="276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80</w:t>
      </w:r>
      <w:r w:rsidRPr="009C01A1">
        <w:rPr>
          <w:b/>
          <w:bCs/>
          <w:color w:val="auto"/>
        </w:rPr>
        <w:t xml:space="preserve">. </w:t>
      </w:r>
      <w:r w:rsidR="00E977AB" w:rsidRPr="009C01A1">
        <w:rPr>
          <w:color w:val="auto"/>
        </w:rPr>
        <w:t>1.</w:t>
      </w:r>
      <w:r w:rsidR="00E977AB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>Śródroczne oceny klasyfikacyjne ucznia z zajęć edukacyjnych ustala się w stopniach według następującej skali:</w:t>
      </w:r>
    </w:p>
    <w:p w14:paraId="4C9BDC59" w14:textId="39310491" w:rsidR="00F3779A" w:rsidRPr="009C01A1" w:rsidRDefault="00C95F6F" w:rsidP="00322D6D">
      <w:pPr>
        <w:pStyle w:val="Akapitzlist"/>
        <w:numPr>
          <w:ilvl w:val="0"/>
          <w:numId w:val="168"/>
        </w:numPr>
        <w:spacing w:before="120" w:after="120" w:line="276" w:lineRule="auto"/>
        <w:ind w:left="425" w:right="51" w:hanging="425"/>
        <w:contextualSpacing w:val="0"/>
        <w:rPr>
          <w:color w:val="auto"/>
        </w:rPr>
      </w:pPr>
      <w:r w:rsidRPr="009C01A1">
        <w:rPr>
          <w:color w:val="auto"/>
        </w:rPr>
        <w:t>stopień celujący – 6</w:t>
      </w:r>
      <w:r w:rsidR="00E977AB" w:rsidRPr="009C01A1">
        <w:rPr>
          <w:color w:val="auto"/>
        </w:rPr>
        <w:t>;</w:t>
      </w:r>
    </w:p>
    <w:p w14:paraId="12612936" w14:textId="10E74191" w:rsidR="00F3779A" w:rsidRPr="009C01A1" w:rsidRDefault="00C95F6F" w:rsidP="00322D6D">
      <w:pPr>
        <w:pStyle w:val="Akapitzlist"/>
        <w:numPr>
          <w:ilvl w:val="0"/>
          <w:numId w:val="168"/>
        </w:numPr>
        <w:spacing w:before="120" w:after="120" w:line="276" w:lineRule="auto"/>
        <w:ind w:left="425" w:right="51" w:hanging="425"/>
        <w:contextualSpacing w:val="0"/>
        <w:rPr>
          <w:color w:val="auto"/>
        </w:rPr>
      </w:pPr>
      <w:r w:rsidRPr="009C01A1">
        <w:rPr>
          <w:color w:val="auto"/>
        </w:rPr>
        <w:t>stopień bardzo dobry – 5</w:t>
      </w:r>
      <w:r w:rsidR="00E977AB" w:rsidRPr="009C01A1">
        <w:rPr>
          <w:color w:val="auto"/>
        </w:rPr>
        <w:t>;</w:t>
      </w:r>
    </w:p>
    <w:p w14:paraId="3476BF28" w14:textId="717B60A3" w:rsidR="00F3779A" w:rsidRPr="009C01A1" w:rsidRDefault="00C95F6F" w:rsidP="00322D6D">
      <w:pPr>
        <w:pStyle w:val="Akapitzlist"/>
        <w:numPr>
          <w:ilvl w:val="0"/>
          <w:numId w:val="168"/>
        </w:numPr>
        <w:spacing w:before="120" w:after="120" w:line="276" w:lineRule="auto"/>
        <w:ind w:left="425" w:right="51" w:hanging="425"/>
        <w:contextualSpacing w:val="0"/>
        <w:rPr>
          <w:color w:val="auto"/>
        </w:rPr>
      </w:pPr>
      <w:r w:rsidRPr="009C01A1">
        <w:rPr>
          <w:color w:val="auto"/>
        </w:rPr>
        <w:t>stopień dobry – 4</w:t>
      </w:r>
      <w:r w:rsidR="00E977AB" w:rsidRPr="009C01A1">
        <w:rPr>
          <w:color w:val="auto"/>
        </w:rPr>
        <w:t>;</w:t>
      </w:r>
    </w:p>
    <w:p w14:paraId="6A23A6BA" w14:textId="77777777" w:rsidR="00E977AB" w:rsidRPr="009C01A1" w:rsidRDefault="00C95F6F" w:rsidP="00322D6D">
      <w:pPr>
        <w:pStyle w:val="Akapitzlist"/>
        <w:numPr>
          <w:ilvl w:val="0"/>
          <w:numId w:val="168"/>
        </w:numPr>
        <w:spacing w:before="120" w:after="120" w:line="276" w:lineRule="auto"/>
        <w:ind w:left="425" w:right="51" w:hanging="425"/>
        <w:contextualSpacing w:val="0"/>
        <w:rPr>
          <w:color w:val="auto"/>
        </w:rPr>
      </w:pPr>
      <w:r w:rsidRPr="009C01A1">
        <w:rPr>
          <w:color w:val="auto"/>
        </w:rPr>
        <w:t>stopień dostateczny – 3</w:t>
      </w:r>
      <w:r w:rsidR="00E977AB" w:rsidRPr="009C01A1">
        <w:rPr>
          <w:color w:val="auto"/>
        </w:rPr>
        <w:t>;</w:t>
      </w:r>
    </w:p>
    <w:p w14:paraId="4A902065" w14:textId="790E1E35" w:rsidR="00F3779A" w:rsidRPr="009C01A1" w:rsidRDefault="00C95F6F" w:rsidP="00322D6D">
      <w:pPr>
        <w:pStyle w:val="Akapitzlist"/>
        <w:numPr>
          <w:ilvl w:val="0"/>
          <w:numId w:val="168"/>
        </w:numPr>
        <w:spacing w:before="120" w:after="120" w:line="276" w:lineRule="auto"/>
        <w:ind w:left="425" w:right="51" w:hanging="425"/>
        <w:contextualSpacing w:val="0"/>
        <w:rPr>
          <w:color w:val="auto"/>
        </w:rPr>
      </w:pPr>
      <w:r w:rsidRPr="009C01A1">
        <w:rPr>
          <w:color w:val="auto"/>
        </w:rPr>
        <w:t>stopień dopuszczający – 2</w:t>
      </w:r>
      <w:r w:rsidR="00E977AB" w:rsidRPr="009C01A1">
        <w:rPr>
          <w:color w:val="auto"/>
        </w:rPr>
        <w:t>;</w:t>
      </w:r>
    </w:p>
    <w:p w14:paraId="1637ABBE" w14:textId="38209333" w:rsidR="00F3779A" w:rsidRPr="009C01A1" w:rsidRDefault="00C95F6F" w:rsidP="00322D6D">
      <w:pPr>
        <w:pStyle w:val="Akapitzlist"/>
        <w:numPr>
          <w:ilvl w:val="0"/>
          <w:numId w:val="168"/>
        </w:numPr>
        <w:spacing w:before="120" w:after="120" w:line="276" w:lineRule="auto"/>
        <w:ind w:left="425" w:right="51" w:hanging="425"/>
        <w:contextualSpacing w:val="0"/>
        <w:rPr>
          <w:color w:val="auto"/>
        </w:rPr>
      </w:pPr>
      <w:r w:rsidRPr="009C01A1">
        <w:rPr>
          <w:color w:val="auto"/>
        </w:rPr>
        <w:t xml:space="preserve">stopień niedostateczny – 1. </w:t>
      </w:r>
    </w:p>
    <w:p w14:paraId="70C464D3" w14:textId="77777777" w:rsidR="00F3779A" w:rsidRPr="009C01A1" w:rsidRDefault="00C95F6F" w:rsidP="00322D6D">
      <w:pPr>
        <w:numPr>
          <w:ilvl w:val="0"/>
          <w:numId w:val="16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W celu motywowania ucznia do osiągania coraz lepszych wyników edukacyjnych uwzględnia się rozszerzenie powyższej skali w przypadku ocen śródrocznych o plusy (poza stopniem celującym) i minusy (poza stopniem niedostatecznym). </w:t>
      </w:r>
    </w:p>
    <w:p w14:paraId="395CD376" w14:textId="53D12596" w:rsidR="00F3779A" w:rsidRPr="009C01A1" w:rsidRDefault="00C95F6F" w:rsidP="00322D6D">
      <w:pPr>
        <w:numPr>
          <w:ilvl w:val="0"/>
          <w:numId w:val="16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Jeżeli w wyniku klasyfikacji śródrocznej stwierdzono, że poziom osiągnięć edukacyjnych ucznia uniemożliwi lub utrudni kontynuowanie nauki w klasie programowo wyższej, szkoła, </w:t>
      </w:r>
      <w:r w:rsidR="00E977AB" w:rsidRPr="009C01A1">
        <w:rPr>
          <w:color w:val="auto"/>
        </w:rPr>
        <w:br/>
      </w:r>
      <w:r w:rsidRPr="009C01A1">
        <w:rPr>
          <w:color w:val="auto"/>
        </w:rPr>
        <w:t xml:space="preserve">w miarę możliwości, stwarza uczniowi szansę uzupełnienia braków. </w:t>
      </w:r>
    </w:p>
    <w:p w14:paraId="3929236B" w14:textId="77777777" w:rsidR="00F3779A" w:rsidRPr="009C01A1" w:rsidRDefault="00C95F6F" w:rsidP="00322D6D">
      <w:pPr>
        <w:numPr>
          <w:ilvl w:val="0"/>
          <w:numId w:val="169"/>
        </w:numPr>
        <w:ind w:left="0" w:right="15" w:firstLine="426"/>
        <w:rPr>
          <w:color w:val="auto"/>
        </w:rPr>
      </w:pPr>
      <w:r w:rsidRPr="009C01A1">
        <w:rPr>
          <w:color w:val="auto"/>
        </w:rPr>
        <w:t xml:space="preserve">Śródroczna ocena klasyfikacyjna zachowania ucznia uwzględnia w szczególności: </w:t>
      </w:r>
    </w:p>
    <w:p w14:paraId="7A4099A2" w14:textId="17EF8BF6" w:rsidR="00F3779A" w:rsidRPr="009C01A1" w:rsidRDefault="00C95F6F" w:rsidP="00322D6D">
      <w:pPr>
        <w:numPr>
          <w:ilvl w:val="1"/>
          <w:numId w:val="17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wywiązywanie się z obowiązków ucznia</w:t>
      </w:r>
      <w:r w:rsidR="00E977AB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1B52CCEC" w14:textId="5EEE0EFB" w:rsidR="00F3779A" w:rsidRPr="009C01A1" w:rsidRDefault="00C95F6F" w:rsidP="00322D6D">
      <w:pPr>
        <w:numPr>
          <w:ilvl w:val="1"/>
          <w:numId w:val="17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postępowanie zgodne z dobrem społeczności szkolnej</w:t>
      </w:r>
      <w:r w:rsidR="00E977AB" w:rsidRPr="009C01A1">
        <w:rPr>
          <w:color w:val="auto"/>
        </w:rPr>
        <w:t>;</w:t>
      </w:r>
    </w:p>
    <w:p w14:paraId="528C30F5" w14:textId="765E3F1D" w:rsidR="00F3779A" w:rsidRPr="009C01A1" w:rsidRDefault="00C95F6F" w:rsidP="00322D6D">
      <w:pPr>
        <w:numPr>
          <w:ilvl w:val="1"/>
          <w:numId w:val="17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dbałość o honor i tradycje szkoły</w:t>
      </w:r>
      <w:r w:rsidR="00E977AB" w:rsidRPr="009C01A1">
        <w:rPr>
          <w:color w:val="auto"/>
        </w:rPr>
        <w:t>;</w:t>
      </w:r>
    </w:p>
    <w:p w14:paraId="673EFBD2" w14:textId="0412040D" w:rsidR="00F3779A" w:rsidRPr="009C01A1" w:rsidRDefault="00C95F6F" w:rsidP="00322D6D">
      <w:pPr>
        <w:numPr>
          <w:ilvl w:val="1"/>
          <w:numId w:val="17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dbałość o piękno mowy ojczystej</w:t>
      </w:r>
      <w:r w:rsidR="00E977AB" w:rsidRPr="009C01A1">
        <w:rPr>
          <w:color w:val="auto"/>
        </w:rPr>
        <w:t>;</w:t>
      </w:r>
    </w:p>
    <w:p w14:paraId="764F98CD" w14:textId="1E37E425" w:rsidR="00F3779A" w:rsidRPr="009C01A1" w:rsidRDefault="00C95F6F" w:rsidP="00322D6D">
      <w:pPr>
        <w:numPr>
          <w:ilvl w:val="1"/>
          <w:numId w:val="17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dbałość o bezpieczeństwo i zdrowie własne oraz innych osób</w:t>
      </w:r>
      <w:r w:rsidR="00E977AB" w:rsidRPr="009C01A1">
        <w:rPr>
          <w:color w:val="auto"/>
        </w:rPr>
        <w:t>;</w:t>
      </w:r>
    </w:p>
    <w:p w14:paraId="2CB69AB0" w14:textId="77777777" w:rsidR="00E977AB" w:rsidRPr="009C01A1" w:rsidRDefault="00C95F6F" w:rsidP="00322D6D">
      <w:pPr>
        <w:numPr>
          <w:ilvl w:val="1"/>
          <w:numId w:val="17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godne, kulturalne zachowanie się w szkole i poza nią</w:t>
      </w:r>
      <w:r w:rsidR="00E977AB" w:rsidRPr="009C01A1">
        <w:rPr>
          <w:color w:val="auto"/>
        </w:rPr>
        <w:t>;</w:t>
      </w:r>
    </w:p>
    <w:p w14:paraId="66A5F7CB" w14:textId="609F2166" w:rsidR="00F3779A" w:rsidRPr="009C01A1" w:rsidRDefault="00C95F6F" w:rsidP="00322D6D">
      <w:pPr>
        <w:numPr>
          <w:ilvl w:val="1"/>
          <w:numId w:val="17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okazywanie szacunku innym osobom. </w:t>
      </w:r>
    </w:p>
    <w:p w14:paraId="08200263" w14:textId="77777777" w:rsidR="00F3779A" w:rsidRPr="009C01A1" w:rsidRDefault="00C95F6F" w:rsidP="00322D6D">
      <w:pPr>
        <w:numPr>
          <w:ilvl w:val="0"/>
          <w:numId w:val="16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lastRenderedPageBreak/>
        <w:t xml:space="preserve">Śródroczną ocenę klasyfikacyjną zachowania ucznia ustala się według następującej skali: </w:t>
      </w:r>
    </w:p>
    <w:p w14:paraId="4F08490F" w14:textId="1284F5DB" w:rsidR="00F3779A" w:rsidRPr="009C01A1" w:rsidRDefault="00E977AB" w:rsidP="00322D6D">
      <w:pPr>
        <w:pStyle w:val="Akapitzlist"/>
        <w:numPr>
          <w:ilvl w:val="0"/>
          <w:numId w:val="171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w</w:t>
      </w:r>
      <w:r w:rsidR="00C95F6F" w:rsidRPr="009C01A1">
        <w:rPr>
          <w:color w:val="auto"/>
        </w:rPr>
        <w:t>zorowe</w:t>
      </w:r>
      <w:r w:rsidRPr="009C01A1">
        <w:rPr>
          <w:color w:val="auto"/>
        </w:rPr>
        <w:t>;</w:t>
      </w:r>
    </w:p>
    <w:p w14:paraId="0BE7AE07" w14:textId="28E1C9C3" w:rsidR="00F3779A" w:rsidRPr="009C01A1" w:rsidRDefault="00C95F6F" w:rsidP="00322D6D">
      <w:pPr>
        <w:pStyle w:val="Akapitzlist"/>
        <w:numPr>
          <w:ilvl w:val="0"/>
          <w:numId w:val="171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bardzo dobre</w:t>
      </w:r>
      <w:r w:rsidR="00E977AB" w:rsidRPr="009C01A1">
        <w:rPr>
          <w:color w:val="auto"/>
        </w:rPr>
        <w:t>;</w:t>
      </w:r>
    </w:p>
    <w:p w14:paraId="520BF365" w14:textId="31A4BD82" w:rsidR="00F3779A" w:rsidRPr="009C01A1" w:rsidRDefault="00C95F6F" w:rsidP="00322D6D">
      <w:pPr>
        <w:pStyle w:val="Akapitzlist"/>
        <w:numPr>
          <w:ilvl w:val="0"/>
          <w:numId w:val="171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dobre</w:t>
      </w:r>
      <w:r w:rsidR="00E977AB" w:rsidRPr="009C01A1">
        <w:rPr>
          <w:color w:val="auto"/>
        </w:rPr>
        <w:t>;</w:t>
      </w:r>
    </w:p>
    <w:p w14:paraId="2F855404" w14:textId="7A29B135" w:rsidR="00F3779A" w:rsidRPr="009C01A1" w:rsidRDefault="00C95F6F" w:rsidP="00322D6D">
      <w:pPr>
        <w:pStyle w:val="Akapitzlist"/>
        <w:numPr>
          <w:ilvl w:val="0"/>
          <w:numId w:val="171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poprawne</w:t>
      </w:r>
      <w:r w:rsidR="00E977AB" w:rsidRPr="009C01A1">
        <w:rPr>
          <w:color w:val="auto"/>
        </w:rPr>
        <w:t>;</w:t>
      </w:r>
    </w:p>
    <w:p w14:paraId="6FEE7DCC" w14:textId="77777777" w:rsidR="00E977AB" w:rsidRPr="009C01A1" w:rsidRDefault="00C95F6F" w:rsidP="00322D6D">
      <w:pPr>
        <w:pStyle w:val="Akapitzlist"/>
        <w:numPr>
          <w:ilvl w:val="0"/>
          <w:numId w:val="171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nieodpowiednie</w:t>
      </w:r>
      <w:r w:rsidR="00E977AB" w:rsidRPr="009C01A1">
        <w:rPr>
          <w:color w:val="auto"/>
        </w:rPr>
        <w:t>;</w:t>
      </w:r>
    </w:p>
    <w:p w14:paraId="28F4EDA1" w14:textId="28CE077E" w:rsidR="00F3779A" w:rsidRPr="009C01A1" w:rsidRDefault="00C95F6F" w:rsidP="00322D6D">
      <w:pPr>
        <w:pStyle w:val="Akapitzlist"/>
        <w:numPr>
          <w:ilvl w:val="0"/>
          <w:numId w:val="171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naganne. </w:t>
      </w:r>
    </w:p>
    <w:p w14:paraId="1064D31A" w14:textId="42379AA7" w:rsidR="00E977AB" w:rsidRPr="009C01A1" w:rsidRDefault="00C95F6F" w:rsidP="008E4822">
      <w:pPr>
        <w:spacing w:before="360" w:after="120" w:line="276" w:lineRule="auto"/>
        <w:ind w:left="0" w:right="51" w:firstLine="0"/>
        <w:jc w:val="center"/>
        <w:rPr>
          <w:b/>
          <w:color w:val="auto"/>
        </w:rPr>
      </w:pPr>
      <w:r w:rsidRPr="009C01A1">
        <w:rPr>
          <w:b/>
          <w:color w:val="auto"/>
        </w:rPr>
        <w:t xml:space="preserve">ROZDZIAŁ </w:t>
      </w:r>
      <w:r w:rsidR="00E977AB" w:rsidRPr="009C01A1">
        <w:rPr>
          <w:b/>
          <w:color w:val="auto"/>
        </w:rPr>
        <w:t>6</w:t>
      </w:r>
      <w:r w:rsidRPr="009C01A1">
        <w:rPr>
          <w:b/>
          <w:color w:val="auto"/>
        </w:rPr>
        <w:t xml:space="preserve"> </w:t>
      </w:r>
    </w:p>
    <w:p w14:paraId="574CFA9A" w14:textId="732292C0" w:rsidR="00F3779A" w:rsidRPr="009C01A1" w:rsidRDefault="00C95F6F" w:rsidP="005E5C9D">
      <w:pPr>
        <w:spacing w:before="120" w:after="120" w:line="276" w:lineRule="auto"/>
        <w:ind w:left="0" w:right="51" w:firstLine="0"/>
        <w:jc w:val="center"/>
        <w:rPr>
          <w:color w:val="auto"/>
        </w:rPr>
      </w:pPr>
      <w:r w:rsidRPr="009C01A1">
        <w:rPr>
          <w:b/>
          <w:color w:val="auto"/>
        </w:rPr>
        <w:t>KLASYFIKACJA ROCZNA</w:t>
      </w:r>
    </w:p>
    <w:p w14:paraId="31853DE9" w14:textId="5BA6A6CB" w:rsidR="00F3779A" w:rsidRPr="009C01A1" w:rsidRDefault="00C95F6F" w:rsidP="00E977AB">
      <w:pPr>
        <w:spacing w:before="240" w:after="120" w:line="276" w:lineRule="auto"/>
        <w:ind w:left="0" w:right="50" w:firstLine="425"/>
        <w:rPr>
          <w:b/>
          <w:bCs/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81</w:t>
      </w:r>
      <w:r w:rsidRPr="009C01A1">
        <w:rPr>
          <w:b/>
          <w:bCs/>
          <w:color w:val="auto"/>
        </w:rPr>
        <w:t xml:space="preserve">. </w:t>
      </w:r>
      <w:r w:rsidR="00E977AB" w:rsidRPr="009C01A1">
        <w:rPr>
          <w:color w:val="auto"/>
        </w:rPr>
        <w:t>1.</w:t>
      </w:r>
      <w:r w:rsidR="00E977AB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Klasyfikacja roczna polega na podsumowaniu osiągnięć edukacyjnych ucznia z zajęć edukacyjnych, określonych w szkolnym planie </w:t>
      </w:r>
      <w:r w:rsidR="00E977AB" w:rsidRPr="009C01A1">
        <w:rPr>
          <w:color w:val="auto"/>
        </w:rPr>
        <w:t>nauczania</w:t>
      </w:r>
      <w:r w:rsidRPr="009C01A1">
        <w:rPr>
          <w:color w:val="auto"/>
        </w:rPr>
        <w:t xml:space="preserve"> i zachowania ucznia w danym roku szkolnym oraz ustaleniu rocznych ocen klasyfikacyjnych z zajęć edukacyjnych i rocznej oceny klasyfikacyjnej zachowania. </w:t>
      </w:r>
    </w:p>
    <w:p w14:paraId="5FA4D954" w14:textId="3BA9A9F6" w:rsidR="00F3779A" w:rsidRPr="009C01A1" w:rsidRDefault="00C95F6F" w:rsidP="00322D6D">
      <w:pPr>
        <w:numPr>
          <w:ilvl w:val="0"/>
          <w:numId w:val="172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Na cztery tygodnie przed rocznym klasyfikacyjnym posiedzeniem Rady Pedagogicznej, nauczyciele poszczególnych przedmiotów ustalają </w:t>
      </w:r>
      <w:r w:rsidR="00D420E2" w:rsidRPr="009C01A1">
        <w:rPr>
          <w:color w:val="auto"/>
        </w:rPr>
        <w:t xml:space="preserve">przewidywaną </w:t>
      </w:r>
      <w:r w:rsidRPr="009C01A1">
        <w:rPr>
          <w:color w:val="auto"/>
        </w:rPr>
        <w:t xml:space="preserve">ocenę klasyfikacyjną niedostateczną, zapisując ją w dzienniku elektronicznym. </w:t>
      </w:r>
    </w:p>
    <w:p w14:paraId="52324282" w14:textId="217E8577" w:rsidR="00F3779A" w:rsidRPr="009C01A1" w:rsidRDefault="00C95F6F" w:rsidP="00322D6D">
      <w:pPr>
        <w:numPr>
          <w:ilvl w:val="0"/>
          <w:numId w:val="172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Na trzy tygodnie przed rocznym klasyfikacyjnym posiedzeniem Rady Pedagogicznej, nauczyciele poszczególnych przedmiotów ustalają </w:t>
      </w:r>
      <w:r w:rsidR="00D420E2" w:rsidRPr="009C01A1">
        <w:rPr>
          <w:color w:val="auto"/>
        </w:rPr>
        <w:t xml:space="preserve">przewidywaną </w:t>
      </w:r>
      <w:r w:rsidRPr="009C01A1">
        <w:rPr>
          <w:color w:val="auto"/>
        </w:rPr>
        <w:t xml:space="preserve">ocenę klasyfikacyjną, zapisując ją w dzienniku elektronicznym. </w:t>
      </w:r>
    </w:p>
    <w:p w14:paraId="6D2E4AA4" w14:textId="65B2EFD6" w:rsidR="00F3779A" w:rsidRPr="009C01A1" w:rsidRDefault="00C95F6F" w:rsidP="00322D6D">
      <w:pPr>
        <w:numPr>
          <w:ilvl w:val="0"/>
          <w:numId w:val="172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Nauczyciel przedmiotu oraz wychowawca klasy </w:t>
      </w:r>
      <w:r w:rsidR="00556734" w:rsidRPr="009C01A1">
        <w:rPr>
          <w:color w:val="auto"/>
        </w:rPr>
        <w:t>informują</w:t>
      </w:r>
      <w:r w:rsidRPr="009C01A1">
        <w:rPr>
          <w:color w:val="auto"/>
        </w:rPr>
        <w:t xml:space="preserve"> - poprzez dokonanie wpisu </w:t>
      </w:r>
      <w:r w:rsidR="00E977AB" w:rsidRPr="009C01A1">
        <w:rPr>
          <w:color w:val="auto"/>
        </w:rPr>
        <w:br/>
      </w:r>
      <w:r w:rsidRPr="009C01A1">
        <w:rPr>
          <w:color w:val="auto"/>
        </w:rPr>
        <w:t xml:space="preserve">w dzienniku elektronicznym na 3 dni przed rocznym klasyfikacyjnym posiedzeniem Rady Pedagogicznej - o ostatecznej ocenie klasyfikacyjnej z zajęć edukacyjnych oraz zachowania. </w:t>
      </w:r>
    </w:p>
    <w:p w14:paraId="23F2787B" w14:textId="73B35EF2" w:rsidR="00F3779A" w:rsidRPr="009C01A1" w:rsidRDefault="00C95F6F" w:rsidP="00322D6D">
      <w:pPr>
        <w:numPr>
          <w:ilvl w:val="0"/>
          <w:numId w:val="172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Obowiązkiem rodziców i uczniów jest śledzenie wpisów w dzienniku elektronicznym. </w:t>
      </w:r>
    </w:p>
    <w:p w14:paraId="50047C04" w14:textId="2DEF40AF" w:rsidR="005E5C9D" w:rsidRPr="009C01A1" w:rsidRDefault="005E5C9D" w:rsidP="00322D6D">
      <w:pPr>
        <w:numPr>
          <w:ilvl w:val="0"/>
          <w:numId w:val="172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Na wniosek rodzica w przypadku braku dostępu do dziennika elektronicznego nauczyciel o przewidywanej ocenie niedostatecznej powiadamia rodziców telefonicznie. Fakt powiadomienia o ocenie zostaje odnotowany w dzienniku elektronicznym. </w:t>
      </w:r>
    </w:p>
    <w:p w14:paraId="2804C6C0" w14:textId="2CD06D25" w:rsidR="00F3779A" w:rsidRPr="009C01A1" w:rsidRDefault="00C95F6F" w:rsidP="00556734">
      <w:pPr>
        <w:spacing w:before="240" w:after="120" w:line="276" w:lineRule="auto"/>
        <w:ind w:left="0" w:right="17" w:firstLine="426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82</w:t>
      </w:r>
      <w:r w:rsidRPr="009C01A1">
        <w:rPr>
          <w:color w:val="auto"/>
        </w:rPr>
        <w:t>. 1.</w:t>
      </w:r>
      <w:r w:rsidRPr="009C01A1">
        <w:rPr>
          <w:rFonts w:ascii="Arial" w:eastAsia="Arial" w:hAnsi="Arial" w:cs="Arial"/>
          <w:color w:val="auto"/>
        </w:rPr>
        <w:t xml:space="preserve"> </w:t>
      </w:r>
      <w:r w:rsidRPr="009C01A1">
        <w:rPr>
          <w:color w:val="auto"/>
        </w:rPr>
        <w:t xml:space="preserve">Roczne oceny klasyfikacyjne z obowiązkowych zajęć edukacyjnych ustalają nauczyciele prowadzący poszczególne obowiązkowe zajęcia edukacyjne, a roczną ocenę klasyfikacyjną zachowania – wychowawca klasy po zasięgnięciu opinii nauczycieli, uczniów danej klasy oraz ocenianego ucznia. </w:t>
      </w:r>
    </w:p>
    <w:p w14:paraId="55948877" w14:textId="6503E343" w:rsidR="00F3779A" w:rsidRPr="009C01A1" w:rsidRDefault="00C95F6F" w:rsidP="00322D6D">
      <w:pPr>
        <w:pStyle w:val="Akapitzlist"/>
        <w:numPr>
          <w:ilvl w:val="0"/>
          <w:numId w:val="173"/>
        </w:numPr>
        <w:tabs>
          <w:tab w:val="center" w:pos="709"/>
          <w:tab w:val="center" w:pos="2706"/>
          <w:tab w:val="center" w:pos="4093"/>
          <w:tab w:val="center" w:pos="5532"/>
          <w:tab w:val="center" w:pos="6997"/>
          <w:tab w:val="center" w:pos="8167"/>
          <w:tab w:val="right" w:pos="10383"/>
        </w:tabs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 xml:space="preserve">Roczne oceny klasyfikacyjne z dodatkowych zajęć edukacyjnych ustalają nauczyciele prowadzący poszczególne dodatkowe zajęcia edukacyjne. Roczna ocena klasyfikacyjna </w:t>
      </w:r>
      <w:r w:rsidR="00556734" w:rsidRPr="009C01A1">
        <w:rPr>
          <w:color w:val="auto"/>
        </w:rPr>
        <w:br/>
      </w:r>
      <w:r w:rsidRPr="009C01A1">
        <w:rPr>
          <w:color w:val="auto"/>
        </w:rPr>
        <w:lastRenderedPageBreak/>
        <w:t xml:space="preserve">z dodatkowych zajęć edukacyjnych nie ma wpływu na promocję do klasy programowo wyższej ani na ukończenie szkoły. </w:t>
      </w:r>
    </w:p>
    <w:p w14:paraId="566C513E" w14:textId="4CD7E5FE" w:rsidR="00F3779A" w:rsidRPr="009C01A1" w:rsidRDefault="00C95F6F" w:rsidP="00556734">
      <w:pPr>
        <w:spacing w:before="240" w:after="120" w:line="276" w:lineRule="auto"/>
        <w:ind w:left="0" w:right="50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83</w:t>
      </w:r>
      <w:r w:rsidRPr="009C01A1">
        <w:rPr>
          <w:b/>
          <w:bCs/>
          <w:color w:val="auto"/>
        </w:rPr>
        <w:t xml:space="preserve">. </w:t>
      </w:r>
      <w:r w:rsidR="00556734" w:rsidRPr="009C01A1">
        <w:rPr>
          <w:color w:val="auto"/>
        </w:rPr>
        <w:t>1.</w:t>
      </w:r>
      <w:r w:rsidR="00556734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Roczne oceny klasyfikacyjne z zajęć edukacyjnych ustala się w stopniach według skali wskazanej przepisami ministra właściwego do spraw oświaty i wychowania. </w:t>
      </w:r>
    </w:p>
    <w:p w14:paraId="1475A034" w14:textId="77777777" w:rsidR="00F3779A" w:rsidRPr="009C01A1" w:rsidRDefault="00C95F6F" w:rsidP="00322D6D">
      <w:pPr>
        <w:numPr>
          <w:ilvl w:val="0"/>
          <w:numId w:val="174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Roczna ocena klasyfikacyjna zachowania ucznia uwzględnia w szczególności: </w:t>
      </w:r>
    </w:p>
    <w:p w14:paraId="7F8F94D9" w14:textId="10168D39" w:rsidR="00F3779A" w:rsidRPr="009C01A1" w:rsidRDefault="00C95F6F" w:rsidP="00322D6D">
      <w:pPr>
        <w:pStyle w:val="Akapitzlist"/>
        <w:numPr>
          <w:ilvl w:val="0"/>
          <w:numId w:val="175"/>
        </w:numPr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>wywiązywanie się z obowiązków ucznia</w:t>
      </w:r>
      <w:r w:rsidR="00556734" w:rsidRPr="009C01A1">
        <w:rPr>
          <w:color w:val="auto"/>
        </w:rPr>
        <w:t>;</w:t>
      </w:r>
      <w:r w:rsidRPr="009C01A1">
        <w:rPr>
          <w:color w:val="auto"/>
        </w:rPr>
        <w:t xml:space="preserve"> </w:t>
      </w:r>
    </w:p>
    <w:p w14:paraId="424E3E3F" w14:textId="0E9CBDA5" w:rsidR="00F3779A" w:rsidRPr="009C01A1" w:rsidRDefault="00C95F6F" w:rsidP="00322D6D">
      <w:pPr>
        <w:pStyle w:val="Akapitzlist"/>
        <w:numPr>
          <w:ilvl w:val="0"/>
          <w:numId w:val="175"/>
        </w:numPr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>postępowanie zgodne z dobrem społeczności szkolnej</w:t>
      </w:r>
      <w:r w:rsidR="00556734" w:rsidRPr="009C01A1">
        <w:rPr>
          <w:color w:val="auto"/>
        </w:rPr>
        <w:t>;</w:t>
      </w:r>
    </w:p>
    <w:p w14:paraId="4EB6C2A3" w14:textId="46BDD222" w:rsidR="00F3779A" w:rsidRPr="009C01A1" w:rsidRDefault="00C95F6F" w:rsidP="00322D6D">
      <w:pPr>
        <w:pStyle w:val="Akapitzlist"/>
        <w:numPr>
          <w:ilvl w:val="0"/>
          <w:numId w:val="175"/>
        </w:numPr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>dbałość o honor i tradycje szkoły</w:t>
      </w:r>
      <w:r w:rsidR="00556734" w:rsidRPr="009C01A1">
        <w:rPr>
          <w:color w:val="auto"/>
        </w:rPr>
        <w:t>;</w:t>
      </w:r>
    </w:p>
    <w:p w14:paraId="5455D98E" w14:textId="5038049E" w:rsidR="00F3779A" w:rsidRPr="009C01A1" w:rsidRDefault="00C95F6F" w:rsidP="00322D6D">
      <w:pPr>
        <w:pStyle w:val="Akapitzlist"/>
        <w:numPr>
          <w:ilvl w:val="0"/>
          <w:numId w:val="175"/>
        </w:numPr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>dbałość o piękno mowy ojczystej</w:t>
      </w:r>
      <w:r w:rsidR="00556734" w:rsidRPr="009C01A1">
        <w:rPr>
          <w:color w:val="auto"/>
        </w:rPr>
        <w:t>;</w:t>
      </w:r>
    </w:p>
    <w:p w14:paraId="7C87FD77" w14:textId="71E6C157" w:rsidR="00F3779A" w:rsidRPr="009C01A1" w:rsidRDefault="00C95F6F" w:rsidP="00322D6D">
      <w:pPr>
        <w:pStyle w:val="Akapitzlist"/>
        <w:numPr>
          <w:ilvl w:val="0"/>
          <w:numId w:val="175"/>
        </w:numPr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>dbałość o bezpieczeństwo i zdrowie własne oraz innych osób</w:t>
      </w:r>
      <w:r w:rsidR="00556734" w:rsidRPr="009C01A1">
        <w:rPr>
          <w:color w:val="auto"/>
        </w:rPr>
        <w:t>;</w:t>
      </w:r>
    </w:p>
    <w:p w14:paraId="0813B91E" w14:textId="3CBF43F4" w:rsidR="00F3779A" w:rsidRPr="009C01A1" w:rsidRDefault="00C95F6F" w:rsidP="00322D6D">
      <w:pPr>
        <w:pStyle w:val="Akapitzlist"/>
        <w:numPr>
          <w:ilvl w:val="0"/>
          <w:numId w:val="175"/>
        </w:numPr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>godne, kulturalne zachowanie się w szkole i poza nią</w:t>
      </w:r>
      <w:r w:rsidR="00556734" w:rsidRPr="009C01A1">
        <w:rPr>
          <w:color w:val="auto"/>
        </w:rPr>
        <w:t>;</w:t>
      </w:r>
    </w:p>
    <w:p w14:paraId="77B1632D" w14:textId="77777777" w:rsidR="00F3779A" w:rsidRPr="009C01A1" w:rsidRDefault="00C95F6F" w:rsidP="00322D6D">
      <w:pPr>
        <w:pStyle w:val="Akapitzlist"/>
        <w:numPr>
          <w:ilvl w:val="0"/>
          <w:numId w:val="175"/>
        </w:numPr>
        <w:spacing w:before="120" w:after="120" w:line="276" w:lineRule="auto"/>
        <w:ind w:left="425" w:hanging="425"/>
        <w:contextualSpacing w:val="0"/>
        <w:rPr>
          <w:color w:val="auto"/>
        </w:rPr>
      </w:pPr>
      <w:r w:rsidRPr="009C01A1">
        <w:rPr>
          <w:color w:val="auto"/>
        </w:rPr>
        <w:t xml:space="preserve">okazywanie szacunku innym osobom. </w:t>
      </w:r>
    </w:p>
    <w:p w14:paraId="6B36A6C9" w14:textId="77777777" w:rsidR="00F3779A" w:rsidRPr="009C01A1" w:rsidRDefault="00C95F6F" w:rsidP="00322D6D">
      <w:pPr>
        <w:numPr>
          <w:ilvl w:val="0"/>
          <w:numId w:val="174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>Roczną ocenę klasyfikacyjną zachowania ucznia ustala się według skali wskazanej przepisami ministra właściwego do spraw oświaty i wychowania</w:t>
      </w:r>
      <w:r w:rsidRPr="009C01A1">
        <w:rPr>
          <w:b/>
          <w:color w:val="auto"/>
        </w:rPr>
        <w:t xml:space="preserve">.  </w:t>
      </w:r>
    </w:p>
    <w:p w14:paraId="2AA96D86" w14:textId="77777777" w:rsidR="00F3779A" w:rsidRPr="009C01A1" w:rsidRDefault="00C95F6F" w:rsidP="00322D6D">
      <w:pPr>
        <w:numPr>
          <w:ilvl w:val="0"/>
          <w:numId w:val="174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Ocena klasyfikacyjna zachowania nie ma wpływu na: </w:t>
      </w:r>
    </w:p>
    <w:p w14:paraId="40DB74F0" w14:textId="216629FD" w:rsidR="00F3779A" w:rsidRPr="009C01A1" w:rsidRDefault="00C95F6F" w:rsidP="00322D6D">
      <w:pPr>
        <w:numPr>
          <w:ilvl w:val="1"/>
          <w:numId w:val="17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oceny klasyfikacyjne z zajęć edukacyjnych</w:t>
      </w:r>
      <w:r w:rsidR="00556734" w:rsidRPr="009C01A1">
        <w:rPr>
          <w:color w:val="auto"/>
        </w:rPr>
        <w:t>;</w:t>
      </w:r>
    </w:p>
    <w:p w14:paraId="3E21EB10" w14:textId="77777777" w:rsidR="00F3779A" w:rsidRPr="009C01A1" w:rsidRDefault="00C95F6F" w:rsidP="00322D6D">
      <w:pPr>
        <w:numPr>
          <w:ilvl w:val="1"/>
          <w:numId w:val="176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promocję ucznia do klasy programowo wyższej lub ukończenie szkoły. </w:t>
      </w:r>
    </w:p>
    <w:p w14:paraId="3643906B" w14:textId="77777777" w:rsidR="00F3779A" w:rsidRPr="009C01A1" w:rsidRDefault="00C95F6F" w:rsidP="00322D6D">
      <w:pPr>
        <w:numPr>
          <w:ilvl w:val="0"/>
          <w:numId w:val="174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Oceny klasyfikacyjne z zajęć edukacyjnych nie mają wpływu na ocenę klasyfikacyjną zachowania. </w:t>
      </w:r>
    </w:p>
    <w:p w14:paraId="590816E9" w14:textId="74FE8879" w:rsidR="00F3779A" w:rsidRPr="009C01A1" w:rsidRDefault="00C95F6F" w:rsidP="000E6FA9">
      <w:pPr>
        <w:spacing w:before="360" w:after="120" w:line="276" w:lineRule="auto"/>
        <w:ind w:left="11" w:right="34" w:hanging="11"/>
        <w:jc w:val="center"/>
        <w:rPr>
          <w:color w:val="auto"/>
        </w:rPr>
      </w:pPr>
      <w:r w:rsidRPr="009C01A1">
        <w:rPr>
          <w:b/>
          <w:color w:val="auto"/>
        </w:rPr>
        <w:t xml:space="preserve">ROZDZIAŁ </w:t>
      </w:r>
      <w:r w:rsidR="00556734" w:rsidRPr="009C01A1">
        <w:rPr>
          <w:b/>
          <w:color w:val="auto"/>
        </w:rPr>
        <w:t>7</w:t>
      </w:r>
    </w:p>
    <w:p w14:paraId="2663D1C5" w14:textId="77777777" w:rsidR="00F3779A" w:rsidRPr="009C01A1" w:rsidRDefault="00C95F6F" w:rsidP="000C6BDF">
      <w:pPr>
        <w:spacing w:before="120" w:after="120" w:line="276" w:lineRule="auto"/>
        <w:ind w:left="11" w:right="40" w:hanging="11"/>
        <w:jc w:val="center"/>
        <w:rPr>
          <w:color w:val="auto"/>
        </w:rPr>
      </w:pPr>
      <w:r w:rsidRPr="009C01A1">
        <w:rPr>
          <w:b/>
          <w:color w:val="auto"/>
        </w:rPr>
        <w:t xml:space="preserve">UZYSKANIE OCENY WYŻSZEJ NIŻ PRZEWIDYWANA </w:t>
      </w:r>
    </w:p>
    <w:p w14:paraId="075E2DEF" w14:textId="26C571D8" w:rsidR="00F3779A" w:rsidRPr="009C01A1" w:rsidRDefault="00C95F6F" w:rsidP="00556734">
      <w:pPr>
        <w:spacing w:before="240" w:after="120" w:line="276" w:lineRule="auto"/>
        <w:ind w:left="0" w:right="50" w:firstLine="425"/>
        <w:rPr>
          <w:b/>
          <w:bCs/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84</w:t>
      </w:r>
      <w:r w:rsidRPr="009C01A1">
        <w:rPr>
          <w:b/>
          <w:bCs/>
          <w:color w:val="auto"/>
        </w:rPr>
        <w:t xml:space="preserve">. </w:t>
      </w:r>
      <w:r w:rsidR="00556734" w:rsidRPr="009C01A1">
        <w:rPr>
          <w:color w:val="auto"/>
        </w:rPr>
        <w:t>1.</w:t>
      </w:r>
      <w:r w:rsidR="00556734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Jeżeli </w:t>
      </w:r>
      <w:r w:rsidR="00293837" w:rsidRPr="009C01A1">
        <w:rPr>
          <w:color w:val="auto"/>
        </w:rPr>
        <w:t>r</w:t>
      </w:r>
      <w:r w:rsidRPr="009C01A1">
        <w:rPr>
          <w:color w:val="auto"/>
        </w:rPr>
        <w:t xml:space="preserve">odzic lub pełnoletni uczeń nie zgadzają się z przewidywaną roczną oceną klasyfikacyjną z obowiązkowych lub dodatkowych zajęć edukacyjnych lub oceną klasyfikacyjną zachowania, z którą zostali zapoznani przez </w:t>
      </w:r>
      <w:r w:rsidR="00293837" w:rsidRPr="009C01A1">
        <w:rPr>
          <w:color w:val="auto"/>
        </w:rPr>
        <w:t>w</w:t>
      </w:r>
      <w:r w:rsidRPr="009C01A1">
        <w:rPr>
          <w:color w:val="auto"/>
        </w:rPr>
        <w:t xml:space="preserve">ychowawcę klasy, to zgłaszają swoje zastrzeżenia do </w:t>
      </w:r>
      <w:r w:rsidR="00293837" w:rsidRPr="009C01A1">
        <w:rPr>
          <w:color w:val="auto"/>
        </w:rPr>
        <w:t xml:space="preserve">dyrektora szkoły </w:t>
      </w:r>
      <w:r w:rsidRPr="009C01A1">
        <w:rPr>
          <w:color w:val="auto"/>
        </w:rPr>
        <w:t xml:space="preserve">w formie pisemnej w ciągu trzech dni od dnia zapoznania z przewidywaną oceną (ocenami). Pisemny wniosek należy złożyć w sekretariacie szkoły. </w:t>
      </w:r>
    </w:p>
    <w:p w14:paraId="4314D163" w14:textId="7638DF19" w:rsidR="00F3779A" w:rsidRPr="009C01A1" w:rsidRDefault="00C95F6F" w:rsidP="00322D6D">
      <w:pPr>
        <w:numPr>
          <w:ilvl w:val="0"/>
          <w:numId w:val="177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>Dyrektor szkoły w ciągu kolejnych 3 dni roboczych (od wpłynięcia wniosku) informuje na piśmie ucznia lub jego rodziców</w:t>
      </w:r>
      <w:r w:rsidR="000C6E5B" w:rsidRPr="009C01A1">
        <w:rPr>
          <w:color w:val="auto"/>
        </w:rPr>
        <w:t xml:space="preserve"> </w:t>
      </w:r>
      <w:r w:rsidRPr="009C01A1">
        <w:rPr>
          <w:color w:val="auto"/>
        </w:rPr>
        <w:t xml:space="preserve">o wyznaczonym terminie, czasie i miejscu, w którym odbędzie się pisemne i ustne sprawdzenie umiejętności i wiedzy ucznia w zakresie danych zajęć edukacyjnych. </w:t>
      </w:r>
    </w:p>
    <w:p w14:paraId="31D4C1AC" w14:textId="77777777" w:rsidR="00556734" w:rsidRPr="009C01A1" w:rsidRDefault="00C95F6F" w:rsidP="00322D6D">
      <w:pPr>
        <w:numPr>
          <w:ilvl w:val="0"/>
          <w:numId w:val="177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>Sprawdzenie poziomu wiedzy i umiejętności ucznia odbywa się w formie pisemnej i ustnej, oddzielnie dla każdych zajęć edukacyjnych, dla których uczeń lub jego rodzice</w:t>
      </w:r>
      <w:r w:rsidR="000C6E5B" w:rsidRPr="009C01A1">
        <w:rPr>
          <w:color w:val="auto"/>
        </w:rPr>
        <w:t xml:space="preserve"> </w:t>
      </w:r>
      <w:r w:rsidRPr="009C01A1">
        <w:rPr>
          <w:color w:val="auto"/>
        </w:rPr>
        <w:t xml:space="preserve">nie zgadzają się </w:t>
      </w:r>
      <w:r w:rsidR="00556734" w:rsidRPr="009C01A1">
        <w:rPr>
          <w:color w:val="auto"/>
        </w:rPr>
        <w:br/>
      </w:r>
      <w:r w:rsidRPr="009C01A1">
        <w:rPr>
          <w:color w:val="auto"/>
        </w:rPr>
        <w:lastRenderedPageBreak/>
        <w:t xml:space="preserve">z przewidywaną roczną oceną klasyfikacyjną, w terminie 7 dni roboczych od zgłoszenia zastrzeżeń. </w:t>
      </w:r>
    </w:p>
    <w:p w14:paraId="10B19936" w14:textId="350F3BF5" w:rsidR="00F3779A" w:rsidRPr="009C01A1" w:rsidRDefault="00C95F6F" w:rsidP="00322D6D">
      <w:pPr>
        <w:numPr>
          <w:ilvl w:val="0"/>
          <w:numId w:val="177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Sprawdzenia wiedzy i umiejętności ucznia przeprowadza nauczyciel danych zajęć edukacyjnych, w obecności wskazanego przez </w:t>
      </w:r>
      <w:r w:rsidR="00293837" w:rsidRPr="009C01A1">
        <w:rPr>
          <w:color w:val="auto"/>
        </w:rPr>
        <w:t xml:space="preserve">dyrektora szkoły </w:t>
      </w:r>
      <w:r w:rsidRPr="009C01A1">
        <w:rPr>
          <w:color w:val="auto"/>
        </w:rPr>
        <w:t xml:space="preserve">nauczyciela takich samych lub pokrewnych zajęć edukacyjnych. </w:t>
      </w:r>
    </w:p>
    <w:p w14:paraId="688AE5DD" w14:textId="24DC8F76" w:rsidR="00F3779A" w:rsidRPr="009C01A1" w:rsidRDefault="00C95F6F" w:rsidP="00322D6D">
      <w:pPr>
        <w:numPr>
          <w:ilvl w:val="0"/>
          <w:numId w:val="35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>W przypadku zgłoszenia zastrzeżeń co do oceny klasyfikacyjnej zachow</w:t>
      </w:r>
      <w:r w:rsidR="00F751BC" w:rsidRPr="009C01A1">
        <w:rPr>
          <w:color w:val="auto"/>
        </w:rPr>
        <w:t xml:space="preserve">ania, dyrektor szkoły powołuje komisję w składzie: wychowawca klasy, wicedyrektor szkoły </w:t>
      </w:r>
      <w:r w:rsidRPr="009C01A1">
        <w:rPr>
          <w:color w:val="auto"/>
        </w:rPr>
        <w:t xml:space="preserve">oraz opiekun Samorządu Uczniowskiego. Powołana komisja ustala właściwą ocenę klasyfikacyjną zachowania. </w:t>
      </w:r>
    </w:p>
    <w:p w14:paraId="33A131E4" w14:textId="77777777" w:rsidR="00F3779A" w:rsidRPr="009C01A1" w:rsidRDefault="00C95F6F" w:rsidP="00322D6D">
      <w:pPr>
        <w:numPr>
          <w:ilvl w:val="0"/>
          <w:numId w:val="35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Z przeprowadzonych czynności sprawdzających sporządza się protokół, który zawiera: </w:t>
      </w:r>
    </w:p>
    <w:p w14:paraId="4A03D32A" w14:textId="71793384" w:rsidR="00F3779A" w:rsidRPr="009C01A1" w:rsidRDefault="00C95F6F" w:rsidP="00322D6D">
      <w:pPr>
        <w:pStyle w:val="Akapitzlist"/>
        <w:numPr>
          <w:ilvl w:val="0"/>
          <w:numId w:val="178"/>
        </w:numPr>
        <w:spacing w:before="120" w:after="120" w:line="276" w:lineRule="auto"/>
        <w:ind w:left="425" w:right="51" w:hanging="425"/>
        <w:contextualSpacing w:val="0"/>
        <w:rPr>
          <w:color w:val="auto"/>
        </w:rPr>
      </w:pPr>
      <w:r w:rsidRPr="009C01A1">
        <w:rPr>
          <w:color w:val="auto"/>
        </w:rPr>
        <w:t>imiona i nazwiska nauczycieli, korzy przeprowadzili czynności sprawdzające,</w:t>
      </w:r>
      <w:r w:rsidRPr="009C01A1">
        <w:rPr>
          <w:rFonts w:eastAsia="Arial"/>
          <w:color w:val="auto"/>
        </w:rPr>
        <w:t xml:space="preserve"> </w:t>
      </w:r>
      <w:r w:rsidRPr="009C01A1">
        <w:rPr>
          <w:color w:val="auto"/>
        </w:rPr>
        <w:t>termin tych czynności</w:t>
      </w:r>
      <w:r w:rsidR="00556734" w:rsidRPr="009C01A1">
        <w:rPr>
          <w:color w:val="auto"/>
        </w:rPr>
        <w:t>;</w:t>
      </w:r>
    </w:p>
    <w:p w14:paraId="0FC8DC36" w14:textId="0876FE07" w:rsidR="00F3779A" w:rsidRPr="009C01A1" w:rsidRDefault="00C95F6F" w:rsidP="00322D6D">
      <w:pPr>
        <w:pStyle w:val="Akapitzlist"/>
        <w:numPr>
          <w:ilvl w:val="0"/>
          <w:numId w:val="178"/>
        </w:numPr>
        <w:spacing w:before="120" w:after="120" w:line="276" w:lineRule="auto"/>
        <w:ind w:left="425" w:right="51" w:hanging="425"/>
        <w:contextualSpacing w:val="0"/>
        <w:rPr>
          <w:color w:val="auto"/>
        </w:rPr>
      </w:pPr>
      <w:r w:rsidRPr="009C01A1">
        <w:rPr>
          <w:color w:val="auto"/>
        </w:rPr>
        <w:t>zadania sprawdzające (w przypadku zastrzeżeń do oceny z zajęć edukacyjnych), wynik czynności sprawdzających oraz ustaloną ostateczną ocenę</w:t>
      </w:r>
      <w:r w:rsidR="00556734" w:rsidRPr="009C01A1">
        <w:rPr>
          <w:color w:val="auto"/>
        </w:rPr>
        <w:t>;</w:t>
      </w:r>
    </w:p>
    <w:p w14:paraId="27B4B0F3" w14:textId="77777777" w:rsidR="00F3779A" w:rsidRPr="009C01A1" w:rsidRDefault="00C95F6F" w:rsidP="00322D6D">
      <w:pPr>
        <w:pStyle w:val="Akapitzlist"/>
        <w:numPr>
          <w:ilvl w:val="0"/>
          <w:numId w:val="178"/>
        </w:numPr>
        <w:spacing w:before="120" w:after="120" w:line="276" w:lineRule="auto"/>
        <w:ind w:left="425" w:right="51" w:hanging="425"/>
        <w:contextualSpacing w:val="0"/>
        <w:rPr>
          <w:color w:val="auto"/>
        </w:rPr>
      </w:pPr>
      <w:r w:rsidRPr="009C01A1">
        <w:rPr>
          <w:color w:val="auto"/>
        </w:rPr>
        <w:t xml:space="preserve">podpisy nauczycieli, którzy przeprowadzili czynności sprawdzające. </w:t>
      </w:r>
    </w:p>
    <w:p w14:paraId="2E3F1BAF" w14:textId="4ABC935C" w:rsidR="00F3779A" w:rsidRPr="009C01A1" w:rsidRDefault="00C95F6F" w:rsidP="00322D6D">
      <w:pPr>
        <w:numPr>
          <w:ilvl w:val="0"/>
          <w:numId w:val="36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>Pisemny wniosek ucznia lub jego rodziców</w:t>
      </w:r>
      <w:r w:rsidR="000C6E5B" w:rsidRPr="009C01A1">
        <w:rPr>
          <w:color w:val="auto"/>
        </w:rPr>
        <w:t xml:space="preserve"> </w:t>
      </w:r>
      <w:r w:rsidRPr="009C01A1">
        <w:rPr>
          <w:color w:val="auto"/>
        </w:rPr>
        <w:t>oraz protokół z przeprowadzonych czynności sprawdzających dołącza się do dokumentacji szkolnej. Do protokołu dołącza się pisemne prace ucznia i informację o jego ustnych odpowiedziach (w przypadku zastrzeżeń do oceny z zajęć edukacyjnych)</w:t>
      </w:r>
      <w:r w:rsidR="00556734" w:rsidRPr="009C01A1">
        <w:rPr>
          <w:color w:val="auto"/>
        </w:rPr>
        <w:t>.</w:t>
      </w:r>
    </w:p>
    <w:p w14:paraId="4615DE71" w14:textId="77777777" w:rsidR="00F3779A" w:rsidRPr="009C01A1" w:rsidRDefault="00C95F6F" w:rsidP="00322D6D">
      <w:pPr>
        <w:numPr>
          <w:ilvl w:val="0"/>
          <w:numId w:val="36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Ustalona w ten sposób ocena jest ostateczna. </w:t>
      </w:r>
    </w:p>
    <w:p w14:paraId="49FF83C8" w14:textId="53EE33CB" w:rsidR="00556734" w:rsidRPr="009C01A1" w:rsidRDefault="00C95F6F" w:rsidP="000E6FA9">
      <w:pPr>
        <w:spacing w:before="360" w:after="120" w:line="276" w:lineRule="auto"/>
        <w:ind w:left="28" w:firstLine="0"/>
        <w:jc w:val="center"/>
        <w:rPr>
          <w:b/>
          <w:color w:val="auto"/>
          <w:szCs w:val="24"/>
        </w:rPr>
      </w:pPr>
      <w:r w:rsidRPr="009C01A1">
        <w:rPr>
          <w:b/>
          <w:color w:val="auto"/>
          <w:szCs w:val="24"/>
        </w:rPr>
        <w:t xml:space="preserve">ROZDZIAŁ </w:t>
      </w:r>
      <w:r w:rsidR="00556734" w:rsidRPr="009C01A1">
        <w:rPr>
          <w:b/>
          <w:color w:val="auto"/>
          <w:szCs w:val="24"/>
        </w:rPr>
        <w:t>8</w:t>
      </w:r>
    </w:p>
    <w:p w14:paraId="340EDCED" w14:textId="3765DC6F" w:rsidR="00F3779A" w:rsidRPr="009C01A1" w:rsidRDefault="00C95F6F" w:rsidP="000E6FA9">
      <w:pPr>
        <w:spacing w:before="120" w:after="120" w:line="276" w:lineRule="auto"/>
        <w:ind w:left="28" w:firstLine="0"/>
        <w:jc w:val="center"/>
        <w:rPr>
          <w:color w:val="auto"/>
          <w:szCs w:val="24"/>
        </w:rPr>
      </w:pPr>
      <w:r w:rsidRPr="009C01A1">
        <w:rPr>
          <w:rFonts w:eastAsia="Calibri"/>
          <w:b/>
          <w:color w:val="auto"/>
          <w:szCs w:val="24"/>
        </w:rPr>
        <w:t>EGZAMIN KLASYFIKACYJNY</w:t>
      </w:r>
      <w:r w:rsidRPr="009C01A1">
        <w:rPr>
          <w:b/>
          <w:color w:val="auto"/>
          <w:szCs w:val="24"/>
        </w:rPr>
        <w:t xml:space="preserve"> </w:t>
      </w:r>
    </w:p>
    <w:p w14:paraId="69B27C69" w14:textId="5B396753" w:rsidR="00F3779A" w:rsidRPr="009C01A1" w:rsidRDefault="00C95F6F" w:rsidP="00B03670">
      <w:pPr>
        <w:spacing w:before="240" w:after="120" w:line="276" w:lineRule="auto"/>
        <w:ind w:left="0" w:firstLine="425"/>
        <w:rPr>
          <w:color w:val="auto"/>
          <w:szCs w:val="24"/>
        </w:rPr>
      </w:pPr>
      <w:r w:rsidRPr="009C01A1">
        <w:rPr>
          <w:b/>
          <w:bCs/>
          <w:color w:val="auto"/>
          <w:szCs w:val="24"/>
        </w:rPr>
        <w:t xml:space="preserve">§ </w:t>
      </w:r>
      <w:r w:rsidR="000F4D1F" w:rsidRPr="009C01A1">
        <w:rPr>
          <w:b/>
          <w:bCs/>
          <w:color w:val="auto"/>
          <w:szCs w:val="24"/>
        </w:rPr>
        <w:t>85</w:t>
      </w:r>
      <w:r w:rsidRPr="009C01A1">
        <w:rPr>
          <w:b/>
          <w:bCs/>
          <w:color w:val="auto"/>
          <w:szCs w:val="24"/>
        </w:rPr>
        <w:t>.</w:t>
      </w:r>
      <w:r w:rsidRPr="009C01A1">
        <w:rPr>
          <w:color w:val="auto"/>
          <w:szCs w:val="24"/>
        </w:rPr>
        <w:t xml:space="preserve"> </w:t>
      </w:r>
      <w:r w:rsidR="0006688E" w:rsidRPr="009C01A1">
        <w:rPr>
          <w:color w:val="auto"/>
          <w:szCs w:val="24"/>
        </w:rPr>
        <w:t xml:space="preserve">1. </w:t>
      </w:r>
      <w:r w:rsidRPr="009C01A1">
        <w:rPr>
          <w:color w:val="auto"/>
          <w:szCs w:val="24"/>
        </w:rPr>
        <w:t xml:space="preserve">Egzamin klasyfikacyjny: </w:t>
      </w:r>
    </w:p>
    <w:p w14:paraId="7F5BA92C" w14:textId="79F5F7F3" w:rsidR="00F3779A" w:rsidRPr="009C01A1" w:rsidRDefault="00C95F6F" w:rsidP="00322D6D">
      <w:pPr>
        <w:pStyle w:val="Akapitzlist"/>
        <w:numPr>
          <w:ilvl w:val="0"/>
          <w:numId w:val="179"/>
        </w:numPr>
        <w:spacing w:before="120" w:after="120" w:line="276" w:lineRule="auto"/>
        <w:ind w:left="425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zdaje uczeń realizujący obowiązek nauki poza szkołą</w:t>
      </w:r>
      <w:r w:rsidR="0006688E" w:rsidRPr="009C01A1">
        <w:rPr>
          <w:color w:val="auto"/>
          <w:szCs w:val="24"/>
        </w:rPr>
        <w:t>;</w:t>
      </w:r>
    </w:p>
    <w:p w14:paraId="7A7605CD" w14:textId="77777777" w:rsidR="00F3779A" w:rsidRPr="009C01A1" w:rsidRDefault="00C95F6F" w:rsidP="00322D6D">
      <w:pPr>
        <w:pStyle w:val="Akapitzlist"/>
        <w:numPr>
          <w:ilvl w:val="0"/>
          <w:numId w:val="179"/>
        </w:numPr>
        <w:spacing w:before="120" w:after="120" w:line="276" w:lineRule="auto"/>
        <w:ind w:left="425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może zdawać uczeń niesklasyfikowany z powodu usprawiedliwionej nieobecności. </w:t>
      </w:r>
    </w:p>
    <w:p w14:paraId="1CC97D64" w14:textId="77777777" w:rsidR="00F3779A" w:rsidRPr="009C01A1" w:rsidRDefault="00C95F6F" w:rsidP="00322D6D">
      <w:pPr>
        <w:pStyle w:val="Akapitzlist"/>
        <w:numPr>
          <w:ilvl w:val="0"/>
          <w:numId w:val="180"/>
        </w:numPr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Na wniosek ucznia niesklasyfikowanego z powodu nieusprawiedliwionej nieobecności lub na wniosek jego rodziców Rada Pedagogiczna może wyrazić zgodę na egzamin klasyfikacyjny. </w:t>
      </w:r>
    </w:p>
    <w:p w14:paraId="78DC18CD" w14:textId="33C0E85D" w:rsidR="00F3779A" w:rsidRPr="009C01A1" w:rsidRDefault="00C95F6F" w:rsidP="00322D6D">
      <w:pPr>
        <w:pStyle w:val="Akapitzlist"/>
        <w:numPr>
          <w:ilvl w:val="0"/>
          <w:numId w:val="180"/>
        </w:numPr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Uczeń może nie być klasyfikowany z jednego, kilku lub wszystkich zajęć edukacyjnych, jeżeli brak jest podstaw do ustalenia śródrocznej lub rocznej oceny klasyfikacyjnej z powodu nieobecności ucznia na zajęciach edukacyjnych przekraczającej połowę czasu przeznaczonego na te zajęcia w szkolnym planie nauczania</w:t>
      </w:r>
      <w:r w:rsidR="0006688E" w:rsidRPr="009C01A1">
        <w:rPr>
          <w:color w:val="auto"/>
          <w:szCs w:val="24"/>
        </w:rPr>
        <w:t>.</w:t>
      </w:r>
    </w:p>
    <w:p w14:paraId="2EB06882" w14:textId="77777777" w:rsidR="00F3779A" w:rsidRPr="009C01A1" w:rsidRDefault="00C95F6F" w:rsidP="00322D6D">
      <w:pPr>
        <w:pStyle w:val="Akapitzlist"/>
        <w:numPr>
          <w:ilvl w:val="0"/>
          <w:numId w:val="180"/>
        </w:numPr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Egzaminy klasyfikacyjne przeprowadza się w formie pisemnej i ustnej. </w:t>
      </w:r>
    </w:p>
    <w:p w14:paraId="40A61CC4" w14:textId="77777777" w:rsidR="00F3779A" w:rsidRPr="009C01A1" w:rsidRDefault="00C95F6F" w:rsidP="00322D6D">
      <w:pPr>
        <w:pStyle w:val="Akapitzlist"/>
        <w:numPr>
          <w:ilvl w:val="0"/>
          <w:numId w:val="180"/>
        </w:numPr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Egzamin klasyfikacyjny z informatyki, technologii informacyjnej i wychowania fizycznego ma przede wszystkim formę zadań praktycznych. </w:t>
      </w:r>
    </w:p>
    <w:p w14:paraId="3FAA675E" w14:textId="13D83BCE" w:rsidR="00F3779A" w:rsidRPr="009C01A1" w:rsidRDefault="00C95F6F" w:rsidP="00322D6D">
      <w:pPr>
        <w:pStyle w:val="Akapitzlist"/>
        <w:numPr>
          <w:ilvl w:val="0"/>
          <w:numId w:val="180"/>
        </w:numPr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lastRenderedPageBreak/>
        <w:t xml:space="preserve">Termin egzaminu klasyfikacyjnego uzgadnia się z uczniem i jego rodzicami. </w:t>
      </w:r>
    </w:p>
    <w:p w14:paraId="074C44AA" w14:textId="7C15F804" w:rsidR="00F3779A" w:rsidRPr="009C01A1" w:rsidRDefault="00C95F6F" w:rsidP="00322D6D">
      <w:pPr>
        <w:pStyle w:val="Akapitzlist"/>
        <w:numPr>
          <w:ilvl w:val="0"/>
          <w:numId w:val="180"/>
        </w:numPr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Egzamin klasyfikacyjny przeprowadza nauczyciel danych zajęć edukacyjnych w obecności wskazanego przez </w:t>
      </w:r>
      <w:r w:rsidR="00094BEC" w:rsidRPr="009C01A1">
        <w:rPr>
          <w:color w:val="auto"/>
          <w:szCs w:val="24"/>
        </w:rPr>
        <w:t xml:space="preserve">dyrektora szkoły </w:t>
      </w:r>
      <w:r w:rsidRPr="009C01A1">
        <w:rPr>
          <w:color w:val="auto"/>
          <w:szCs w:val="24"/>
        </w:rPr>
        <w:t xml:space="preserve">nauczyciela takich samych lub pokrewnych zajęć edukacyjnych. </w:t>
      </w:r>
    </w:p>
    <w:p w14:paraId="13F2D420" w14:textId="309D5856" w:rsidR="00F3779A" w:rsidRPr="009C01A1" w:rsidRDefault="00C95F6F" w:rsidP="00322D6D">
      <w:pPr>
        <w:pStyle w:val="Akapitzlist"/>
        <w:numPr>
          <w:ilvl w:val="0"/>
          <w:numId w:val="180"/>
        </w:numPr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 czasie egzaminu klasyfikacyjnego mogą być obecni - w charakterze obserwatorów - rodzice ucznia. </w:t>
      </w:r>
    </w:p>
    <w:p w14:paraId="0FB082C5" w14:textId="476C7D09" w:rsidR="0006688E" w:rsidRPr="009C01A1" w:rsidRDefault="00C95F6F" w:rsidP="00322D6D">
      <w:pPr>
        <w:pStyle w:val="Akapitzlist"/>
        <w:numPr>
          <w:ilvl w:val="0"/>
          <w:numId w:val="180"/>
        </w:numPr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Z przeprowadzonego egzaminu klasyfikacyjnego sporządza się protokół zawierający </w:t>
      </w:r>
      <w:r w:rsidR="00A664AB" w:rsidRPr="009C01A1">
        <w:rPr>
          <w:color w:val="auto"/>
          <w:szCs w:val="24"/>
        </w:rPr>
        <w:br/>
      </w:r>
      <w:r w:rsidRPr="009C01A1">
        <w:rPr>
          <w:color w:val="auto"/>
          <w:szCs w:val="24"/>
        </w:rPr>
        <w:t xml:space="preserve">w szczególności: </w:t>
      </w:r>
    </w:p>
    <w:p w14:paraId="40ED1D10" w14:textId="77777777" w:rsidR="0006688E" w:rsidRPr="009C01A1" w:rsidRDefault="00C95F6F" w:rsidP="00322D6D">
      <w:pPr>
        <w:pStyle w:val="Akapitzlist"/>
        <w:numPr>
          <w:ilvl w:val="0"/>
          <w:numId w:val="182"/>
        </w:numPr>
        <w:spacing w:before="120" w:after="120" w:line="276" w:lineRule="auto"/>
        <w:ind w:left="425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imiona i nazwiska nauczycieli przeprowadzających egzamin klasyfikacyjny</w:t>
      </w:r>
      <w:r w:rsidR="0006688E" w:rsidRPr="009C01A1">
        <w:rPr>
          <w:color w:val="auto"/>
          <w:szCs w:val="24"/>
        </w:rPr>
        <w:t>;</w:t>
      </w:r>
    </w:p>
    <w:p w14:paraId="65C08319" w14:textId="748FCDA6" w:rsidR="00F3779A" w:rsidRPr="009C01A1" w:rsidRDefault="00C95F6F" w:rsidP="00322D6D">
      <w:pPr>
        <w:pStyle w:val="Akapitzlist"/>
        <w:numPr>
          <w:ilvl w:val="0"/>
          <w:numId w:val="182"/>
        </w:numPr>
        <w:spacing w:before="120" w:after="120" w:line="276" w:lineRule="auto"/>
        <w:ind w:left="425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termin egzaminu</w:t>
      </w:r>
      <w:r w:rsidR="0006688E" w:rsidRPr="009C01A1">
        <w:rPr>
          <w:color w:val="auto"/>
          <w:szCs w:val="24"/>
        </w:rPr>
        <w:t>;</w:t>
      </w:r>
    </w:p>
    <w:p w14:paraId="25724E1E" w14:textId="4843971E" w:rsidR="00F3779A" w:rsidRPr="009C01A1" w:rsidRDefault="00C95F6F" w:rsidP="00322D6D">
      <w:pPr>
        <w:pStyle w:val="Akapitzlist"/>
        <w:numPr>
          <w:ilvl w:val="0"/>
          <w:numId w:val="182"/>
        </w:numPr>
        <w:spacing w:before="120" w:after="120" w:line="276" w:lineRule="auto"/>
        <w:ind w:left="425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zadania (ćwiczenia) klasyfikacyjne</w:t>
      </w:r>
      <w:r w:rsidR="0006688E" w:rsidRPr="009C01A1">
        <w:rPr>
          <w:color w:val="auto"/>
          <w:szCs w:val="24"/>
        </w:rPr>
        <w:t>;</w:t>
      </w:r>
    </w:p>
    <w:p w14:paraId="2D2BAE4A" w14:textId="5064A7F3" w:rsidR="00F3779A" w:rsidRPr="009C01A1" w:rsidRDefault="00C95F6F" w:rsidP="00322D6D">
      <w:pPr>
        <w:pStyle w:val="Akapitzlist"/>
        <w:numPr>
          <w:ilvl w:val="0"/>
          <w:numId w:val="182"/>
        </w:numPr>
        <w:spacing w:before="120" w:after="120" w:line="276" w:lineRule="auto"/>
        <w:ind w:left="425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wyniki egzaminu oraz uzyskane oceny. </w:t>
      </w:r>
    </w:p>
    <w:p w14:paraId="7FCA1B1B" w14:textId="77777777" w:rsidR="00F3779A" w:rsidRPr="009C01A1" w:rsidRDefault="00C95F6F" w:rsidP="00322D6D">
      <w:pPr>
        <w:pStyle w:val="Akapitzlist"/>
        <w:numPr>
          <w:ilvl w:val="0"/>
          <w:numId w:val="180"/>
        </w:numPr>
        <w:tabs>
          <w:tab w:val="left" w:pos="851"/>
        </w:tabs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Do protokołu dołącza się pisemne prace ucznia i zwięzłą informację o ustnych odpowiedziach ucznia. Protokół stanowi załącznik do arkusza ocen. </w:t>
      </w:r>
    </w:p>
    <w:p w14:paraId="077ECCEE" w14:textId="77777777" w:rsidR="00F3779A" w:rsidRPr="009C01A1" w:rsidRDefault="00C95F6F" w:rsidP="00322D6D">
      <w:pPr>
        <w:pStyle w:val="Akapitzlist"/>
        <w:numPr>
          <w:ilvl w:val="0"/>
          <w:numId w:val="180"/>
        </w:numPr>
        <w:tabs>
          <w:tab w:val="left" w:pos="851"/>
        </w:tabs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Uzyskana w wyniku egzaminu klasyfikacyjnego roczna ocena klasyfikacyjna z zajęć edukacyjnych jest ostateczna. </w:t>
      </w:r>
    </w:p>
    <w:p w14:paraId="26886C27" w14:textId="6F2C4FDE" w:rsidR="00F3779A" w:rsidRPr="009C01A1" w:rsidRDefault="00C95F6F" w:rsidP="00322D6D">
      <w:pPr>
        <w:pStyle w:val="Akapitzlist"/>
        <w:numPr>
          <w:ilvl w:val="0"/>
          <w:numId w:val="180"/>
        </w:numPr>
        <w:tabs>
          <w:tab w:val="left" w:pos="851"/>
        </w:tabs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Uzyskana w wyniku egzaminu klasyfikacyjnego niedostateczna roczna ocena klasyfikacyjna z zajęć edukacyjnych może być zmieniona w wyniku egzaminu poprawkowego. </w:t>
      </w:r>
    </w:p>
    <w:p w14:paraId="5AA9D5A7" w14:textId="1F8C1E25" w:rsidR="00F3779A" w:rsidRPr="009C01A1" w:rsidRDefault="00C95F6F" w:rsidP="00322D6D">
      <w:pPr>
        <w:pStyle w:val="Akapitzlist"/>
        <w:numPr>
          <w:ilvl w:val="0"/>
          <w:numId w:val="180"/>
        </w:numPr>
        <w:tabs>
          <w:tab w:val="left" w:pos="851"/>
        </w:tabs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Uczeń lub jego rodzice mogą zgłosić do </w:t>
      </w:r>
      <w:r w:rsidR="00094BEC" w:rsidRPr="009C01A1">
        <w:rPr>
          <w:color w:val="auto"/>
          <w:szCs w:val="24"/>
        </w:rPr>
        <w:t>d</w:t>
      </w:r>
      <w:r w:rsidRPr="009C01A1">
        <w:rPr>
          <w:color w:val="auto"/>
          <w:szCs w:val="24"/>
        </w:rPr>
        <w:t xml:space="preserve">yrektora zastrzeżenia, jeżeli uznają, że roczna ocena klasyfikacyjna została ustalona niezgodnie z przepisami prawa. Zastrzeżenia mogą być wniesione w terminie do 2 dni od dnia zakończenia zajęć dydaktyczno-wychowawczych. </w:t>
      </w:r>
    </w:p>
    <w:p w14:paraId="40765E6E" w14:textId="41A0C0DA" w:rsidR="00F3779A" w:rsidRPr="009C01A1" w:rsidRDefault="00C95F6F" w:rsidP="00322D6D">
      <w:pPr>
        <w:pStyle w:val="Akapitzlist"/>
        <w:numPr>
          <w:ilvl w:val="0"/>
          <w:numId w:val="180"/>
        </w:numPr>
        <w:tabs>
          <w:tab w:val="left" w:pos="851"/>
        </w:tabs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 przypadku stwierdzenia, że roczna ocena klasyfikacyjna została ustalona niezgodnie </w:t>
      </w:r>
      <w:r w:rsidR="0006688E" w:rsidRPr="009C01A1">
        <w:rPr>
          <w:color w:val="auto"/>
          <w:szCs w:val="24"/>
        </w:rPr>
        <w:br/>
      </w:r>
      <w:r w:rsidRPr="009C01A1">
        <w:rPr>
          <w:color w:val="auto"/>
          <w:szCs w:val="24"/>
        </w:rPr>
        <w:t xml:space="preserve">z przepisami prawa dotyczącymi trybu ustalania tej oceny, </w:t>
      </w:r>
      <w:r w:rsidR="00094BEC" w:rsidRPr="009C01A1">
        <w:rPr>
          <w:color w:val="auto"/>
          <w:szCs w:val="24"/>
        </w:rPr>
        <w:t xml:space="preserve">dyrektor szkoły </w:t>
      </w:r>
      <w:r w:rsidRPr="009C01A1">
        <w:rPr>
          <w:color w:val="auto"/>
          <w:szCs w:val="24"/>
        </w:rPr>
        <w:t xml:space="preserve">powołuje komisję, która: </w:t>
      </w:r>
    </w:p>
    <w:p w14:paraId="181177FB" w14:textId="46011B4F" w:rsidR="00F3779A" w:rsidRPr="009C01A1" w:rsidRDefault="00C95F6F" w:rsidP="00322D6D">
      <w:pPr>
        <w:pStyle w:val="Akapitzlist"/>
        <w:numPr>
          <w:ilvl w:val="0"/>
          <w:numId w:val="183"/>
        </w:numPr>
        <w:spacing w:before="120" w:after="120" w:line="276" w:lineRule="auto"/>
        <w:ind w:left="425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w przypadku oceny klasyfikacyjnej z zajęć edukacyjnych przeprowadza sprawdzian wiadomości i umiejętności ucznia w formie pisemnej i ustnej oraz ustala ocenę klasyfikacyjną z danych zajęć</w:t>
      </w:r>
      <w:r w:rsidR="00556734" w:rsidRPr="009C01A1">
        <w:rPr>
          <w:color w:val="auto"/>
          <w:szCs w:val="24"/>
        </w:rPr>
        <w:t>;</w:t>
      </w:r>
    </w:p>
    <w:p w14:paraId="71349FBD" w14:textId="77777777" w:rsidR="00F3779A" w:rsidRPr="009C01A1" w:rsidRDefault="00C95F6F" w:rsidP="00322D6D">
      <w:pPr>
        <w:pStyle w:val="Akapitzlist"/>
        <w:numPr>
          <w:ilvl w:val="0"/>
          <w:numId w:val="183"/>
        </w:numPr>
        <w:spacing w:before="120" w:after="120" w:line="276" w:lineRule="auto"/>
        <w:ind w:left="425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 przypadku rocznej oceny klasyfikacyjnej z zachowania – ustala roczną oceną klasyfikacyjną zachowania w drodze głosowania zwykłą większością głosów; w przypadku równej liczby głosów decyduje głos przewodniczącego komisji. </w:t>
      </w:r>
    </w:p>
    <w:p w14:paraId="0AE10169" w14:textId="699E4B82" w:rsidR="00F3779A" w:rsidRPr="009C01A1" w:rsidRDefault="00C95F6F" w:rsidP="00322D6D">
      <w:pPr>
        <w:pStyle w:val="Akapitzlist"/>
        <w:numPr>
          <w:ilvl w:val="0"/>
          <w:numId w:val="181"/>
        </w:numPr>
        <w:tabs>
          <w:tab w:val="left" w:pos="851"/>
        </w:tabs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Termin sprawdzianu uzgadnia się z uczniem i jego rodzicami</w:t>
      </w:r>
      <w:r w:rsidR="000C6E5B" w:rsidRPr="009C01A1">
        <w:rPr>
          <w:color w:val="auto"/>
          <w:szCs w:val="24"/>
        </w:rPr>
        <w:t>.</w:t>
      </w:r>
      <w:r w:rsidRPr="009C01A1">
        <w:rPr>
          <w:color w:val="auto"/>
          <w:szCs w:val="24"/>
        </w:rPr>
        <w:t xml:space="preserve"> </w:t>
      </w:r>
    </w:p>
    <w:p w14:paraId="74FFD469" w14:textId="77777777" w:rsidR="00F3779A" w:rsidRPr="009C01A1" w:rsidRDefault="00C95F6F" w:rsidP="00322D6D">
      <w:pPr>
        <w:pStyle w:val="Akapitzlist"/>
        <w:numPr>
          <w:ilvl w:val="0"/>
          <w:numId w:val="181"/>
        </w:numPr>
        <w:tabs>
          <w:tab w:val="left" w:pos="851"/>
        </w:tabs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 skład komisji wchodzą: </w:t>
      </w:r>
    </w:p>
    <w:p w14:paraId="1584B3FD" w14:textId="77777777" w:rsidR="00F3779A" w:rsidRPr="009C01A1" w:rsidRDefault="00C95F6F" w:rsidP="00322D6D">
      <w:pPr>
        <w:pStyle w:val="Akapitzlist"/>
        <w:numPr>
          <w:ilvl w:val="0"/>
          <w:numId w:val="184"/>
        </w:numPr>
        <w:spacing w:before="120" w:after="120" w:line="276" w:lineRule="auto"/>
        <w:ind w:left="425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 przypadku rocznej oceny klasyfikacyjnej z zająć edukacyjnych: </w:t>
      </w:r>
    </w:p>
    <w:p w14:paraId="1EF99D7F" w14:textId="2ED3D865" w:rsidR="00F3779A" w:rsidRPr="009C01A1" w:rsidRDefault="00094BEC" w:rsidP="00322D6D">
      <w:pPr>
        <w:pStyle w:val="Akapitzlist"/>
        <w:numPr>
          <w:ilvl w:val="0"/>
          <w:numId w:val="185"/>
        </w:numPr>
        <w:spacing w:before="120" w:after="120" w:line="276" w:lineRule="auto"/>
        <w:ind w:left="850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lastRenderedPageBreak/>
        <w:t xml:space="preserve">dyrektor szkoły </w:t>
      </w:r>
      <w:r w:rsidR="00C95F6F" w:rsidRPr="009C01A1">
        <w:rPr>
          <w:color w:val="auto"/>
          <w:szCs w:val="24"/>
        </w:rPr>
        <w:t xml:space="preserve">albo nauczyciel zajmujący w tej szkole inne stanowisko kierownicze - jako przewodniczący komisji, </w:t>
      </w:r>
    </w:p>
    <w:p w14:paraId="691BC788" w14:textId="77777777" w:rsidR="00F3779A" w:rsidRPr="009C01A1" w:rsidRDefault="00C95F6F" w:rsidP="00322D6D">
      <w:pPr>
        <w:pStyle w:val="Akapitzlist"/>
        <w:numPr>
          <w:ilvl w:val="0"/>
          <w:numId w:val="185"/>
        </w:numPr>
        <w:spacing w:before="120" w:after="120" w:line="276" w:lineRule="auto"/>
        <w:ind w:left="851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nauczyciel prowadzący dane zajęcia edukacyjne, </w:t>
      </w:r>
    </w:p>
    <w:p w14:paraId="69C2A7A9" w14:textId="2530CA3B" w:rsidR="00F3779A" w:rsidRPr="009C01A1" w:rsidRDefault="00C95F6F" w:rsidP="00322D6D">
      <w:pPr>
        <w:pStyle w:val="Akapitzlist"/>
        <w:numPr>
          <w:ilvl w:val="0"/>
          <w:numId w:val="185"/>
        </w:numPr>
        <w:spacing w:before="120" w:after="120" w:line="276" w:lineRule="auto"/>
        <w:ind w:left="851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dwóch nauczycieli z tej lub innej szkoły tego samego typu prowadzących takie same zajęcia edukacyjne</w:t>
      </w:r>
      <w:r w:rsidR="0079418F" w:rsidRPr="009C01A1">
        <w:rPr>
          <w:color w:val="auto"/>
          <w:szCs w:val="24"/>
        </w:rPr>
        <w:t>;</w:t>
      </w:r>
    </w:p>
    <w:p w14:paraId="6BA6F6E0" w14:textId="77777777" w:rsidR="00F3779A" w:rsidRPr="009C01A1" w:rsidRDefault="00C95F6F" w:rsidP="00322D6D">
      <w:pPr>
        <w:pStyle w:val="Akapitzlist"/>
        <w:numPr>
          <w:ilvl w:val="0"/>
          <w:numId w:val="184"/>
        </w:numPr>
        <w:spacing w:before="120" w:after="120" w:line="276" w:lineRule="auto"/>
        <w:ind w:left="425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 przypadku rocznej oceny klasyfikacyjnej zachowania: </w:t>
      </w:r>
    </w:p>
    <w:p w14:paraId="7F59F292" w14:textId="6C52B02A" w:rsidR="00F3779A" w:rsidRPr="009C01A1" w:rsidRDefault="00094BEC" w:rsidP="00322D6D">
      <w:pPr>
        <w:pStyle w:val="Akapitzlist"/>
        <w:numPr>
          <w:ilvl w:val="0"/>
          <w:numId w:val="186"/>
        </w:numPr>
        <w:spacing w:before="120" w:after="120" w:line="276" w:lineRule="auto"/>
        <w:ind w:left="850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dyrektor szkoły </w:t>
      </w:r>
      <w:r w:rsidR="00C95F6F" w:rsidRPr="009C01A1">
        <w:rPr>
          <w:color w:val="auto"/>
          <w:szCs w:val="24"/>
        </w:rPr>
        <w:t xml:space="preserve">albo nauczyciel zajmujący w tej szkole inne stanowisko kierownicze - jako przewodniczący komisji, </w:t>
      </w:r>
    </w:p>
    <w:p w14:paraId="38BBCD57" w14:textId="77777777" w:rsidR="00F3779A" w:rsidRPr="009C01A1" w:rsidRDefault="00C95F6F" w:rsidP="00322D6D">
      <w:pPr>
        <w:pStyle w:val="Akapitzlist"/>
        <w:numPr>
          <w:ilvl w:val="0"/>
          <w:numId w:val="186"/>
        </w:numPr>
        <w:spacing w:before="120" w:after="120" w:line="276" w:lineRule="auto"/>
        <w:ind w:left="850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wychowawca klasy, </w:t>
      </w:r>
    </w:p>
    <w:p w14:paraId="012DA90C" w14:textId="3621FAFF" w:rsidR="0079418F" w:rsidRPr="009C01A1" w:rsidRDefault="00C95F6F" w:rsidP="00322D6D">
      <w:pPr>
        <w:pStyle w:val="Akapitzlist"/>
        <w:numPr>
          <w:ilvl w:val="0"/>
          <w:numId w:val="186"/>
        </w:numPr>
        <w:spacing w:before="120" w:after="120" w:line="276" w:lineRule="auto"/>
        <w:ind w:left="850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wskazany przez </w:t>
      </w:r>
      <w:r w:rsidR="00094BEC" w:rsidRPr="009C01A1">
        <w:rPr>
          <w:color w:val="auto"/>
          <w:szCs w:val="24"/>
        </w:rPr>
        <w:t>d</w:t>
      </w:r>
      <w:r w:rsidRPr="009C01A1">
        <w:rPr>
          <w:color w:val="auto"/>
          <w:szCs w:val="24"/>
        </w:rPr>
        <w:t xml:space="preserve">yrektora nauczyciel prowadzący zajęcia edukacyjne w danej klasie, </w:t>
      </w:r>
    </w:p>
    <w:p w14:paraId="17C157A7" w14:textId="7FD8905E" w:rsidR="00F3779A" w:rsidRPr="009C01A1" w:rsidRDefault="00C95F6F" w:rsidP="00322D6D">
      <w:pPr>
        <w:pStyle w:val="Akapitzlist"/>
        <w:numPr>
          <w:ilvl w:val="0"/>
          <w:numId w:val="186"/>
        </w:numPr>
        <w:spacing w:before="120" w:after="120" w:line="276" w:lineRule="auto"/>
        <w:ind w:left="850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pedagog, </w:t>
      </w:r>
    </w:p>
    <w:p w14:paraId="6F4C5B5C" w14:textId="77777777" w:rsidR="00F3779A" w:rsidRPr="009C01A1" w:rsidRDefault="00C95F6F" w:rsidP="00322D6D">
      <w:pPr>
        <w:pStyle w:val="Akapitzlist"/>
        <w:numPr>
          <w:ilvl w:val="0"/>
          <w:numId w:val="186"/>
        </w:numPr>
        <w:spacing w:before="120" w:after="120" w:line="276" w:lineRule="auto"/>
        <w:ind w:left="850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psycholog, </w:t>
      </w:r>
    </w:p>
    <w:p w14:paraId="5F59D361" w14:textId="77777777" w:rsidR="00F3779A" w:rsidRPr="009C01A1" w:rsidRDefault="00C95F6F" w:rsidP="00322D6D">
      <w:pPr>
        <w:pStyle w:val="Akapitzlist"/>
        <w:numPr>
          <w:ilvl w:val="0"/>
          <w:numId w:val="186"/>
        </w:numPr>
        <w:spacing w:before="120" w:after="120" w:line="276" w:lineRule="auto"/>
        <w:ind w:left="850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przedstawiciel Samorządu Uczniowskiego, </w:t>
      </w:r>
    </w:p>
    <w:p w14:paraId="140F0CED" w14:textId="77777777" w:rsidR="00F3779A" w:rsidRPr="009C01A1" w:rsidRDefault="00C95F6F" w:rsidP="00322D6D">
      <w:pPr>
        <w:pStyle w:val="Akapitzlist"/>
        <w:numPr>
          <w:ilvl w:val="0"/>
          <w:numId w:val="186"/>
        </w:numPr>
        <w:spacing w:before="120" w:after="120" w:line="276" w:lineRule="auto"/>
        <w:ind w:left="850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przedstawiciel Rady Rodziców. </w:t>
      </w:r>
    </w:p>
    <w:p w14:paraId="206FAE06" w14:textId="6A00C701" w:rsidR="00F3779A" w:rsidRPr="009C01A1" w:rsidRDefault="00C95F6F" w:rsidP="00322D6D">
      <w:pPr>
        <w:pStyle w:val="Akapitzlist"/>
        <w:numPr>
          <w:ilvl w:val="0"/>
          <w:numId w:val="187"/>
        </w:numPr>
        <w:tabs>
          <w:tab w:val="left" w:pos="851"/>
        </w:tabs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Nauczyciel może być zwolniony z udziału w pracy komisji na własną prośbę lub w innych szczególnie uzasadnionych przypadkach. W takiej </w:t>
      </w:r>
      <w:r w:rsidR="00094BEC" w:rsidRPr="009C01A1">
        <w:rPr>
          <w:color w:val="auto"/>
          <w:szCs w:val="24"/>
        </w:rPr>
        <w:t xml:space="preserve">sytuacji dyrektor szkoły powołuje jako osobę egzaminującą innego nauczyciela prowadzącego takie same zajęcia edukacyjne, z tym że powołanie nauczyciela zatrudnionego w innej szkole następuje w porozumieniu z dyrektorem </w:t>
      </w:r>
      <w:r w:rsidRPr="009C01A1">
        <w:rPr>
          <w:color w:val="auto"/>
          <w:szCs w:val="24"/>
        </w:rPr>
        <w:t xml:space="preserve">tej szkoły. </w:t>
      </w:r>
    </w:p>
    <w:p w14:paraId="7773F26B" w14:textId="592064B5" w:rsidR="00F3779A" w:rsidRPr="009C01A1" w:rsidRDefault="00C95F6F" w:rsidP="00322D6D">
      <w:pPr>
        <w:pStyle w:val="Akapitzlist"/>
        <w:numPr>
          <w:ilvl w:val="0"/>
          <w:numId w:val="187"/>
        </w:numPr>
        <w:tabs>
          <w:tab w:val="left" w:pos="851"/>
        </w:tabs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Ustalona przez komisję roczna ocena klasyfikacyjna z zajęć edukacyjnych oraz roczna ocena klasyfikacyjna zachowania nie może być niższa od ustalonej wcześniej oceny. Ocena ustalona przez komisję jest ostateczna, z wyjątkiem niedostatecznej rocznej oceny klasyfikacyjnej, która może być zmieniona w wyniku egzaminu poprawkowego. </w:t>
      </w:r>
    </w:p>
    <w:p w14:paraId="3627F5B2" w14:textId="77777777" w:rsidR="00F3779A" w:rsidRPr="009C01A1" w:rsidRDefault="00C95F6F" w:rsidP="00322D6D">
      <w:pPr>
        <w:pStyle w:val="Akapitzlist"/>
        <w:numPr>
          <w:ilvl w:val="0"/>
          <w:numId w:val="187"/>
        </w:numPr>
        <w:tabs>
          <w:tab w:val="left" w:pos="851"/>
        </w:tabs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Z prac komisji sporządza się protokół zawierający w szczególności: </w:t>
      </w:r>
    </w:p>
    <w:p w14:paraId="6C7EFCBC" w14:textId="77777777" w:rsidR="0079418F" w:rsidRPr="009C01A1" w:rsidRDefault="0079418F" w:rsidP="00322D6D">
      <w:pPr>
        <w:pStyle w:val="Akapitzlist"/>
        <w:numPr>
          <w:ilvl w:val="0"/>
          <w:numId w:val="188"/>
        </w:numPr>
        <w:spacing w:before="120" w:after="120" w:line="276" w:lineRule="auto"/>
        <w:ind w:left="426" w:hanging="426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w</w:t>
      </w:r>
      <w:r w:rsidR="00C95F6F" w:rsidRPr="009C01A1">
        <w:rPr>
          <w:color w:val="auto"/>
          <w:szCs w:val="24"/>
        </w:rPr>
        <w:t xml:space="preserve"> przypadku rocznej oceny klasyfikacyjnej z zająć edukacyjnych:</w:t>
      </w:r>
    </w:p>
    <w:p w14:paraId="277AA7B5" w14:textId="6CFA4E5D" w:rsidR="00F3779A" w:rsidRPr="009C01A1" w:rsidRDefault="00C95F6F" w:rsidP="00322D6D">
      <w:pPr>
        <w:pStyle w:val="Akapitzlist"/>
        <w:numPr>
          <w:ilvl w:val="0"/>
          <w:numId w:val="189"/>
        </w:numPr>
        <w:spacing w:before="120" w:after="120" w:line="276" w:lineRule="auto"/>
        <w:ind w:left="850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skład komisji, </w:t>
      </w:r>
    </w:p>
    <w:p w14:paraId="46F8433F" w14:textId="77777777" w:rsidR="00FE5981" w:rsidRPr="009C01A1" w:rsidRDefault="00C95F6F" w:rsidP="00322D6D">
      <w:pPr>
        <w:pStyle w:val="Akapitzlist"/>
        <w:numPr>
          <w:ilvl w:val="0"/>
          <w:numId w:val="189"/>
        </w:numPr>
        <w:spacing w:before="120" w:after="120" w:line="276" w:lineRule="auto"/>
        <w:ind w:left="850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termin sprawdzianu,</w:t>
      </w:r>
    </w:p>
    <w:p w14:paraId="0C347889" w14:textId="655C541A" w:rsidR="00F3779A" w:rsidRPr="009C01A1" w:rsidRDefault="00C95F6F" w:rsidP="00322D6D">
      <w:pPr>
        <w:pStyle w:val="Akapitzlist"/>
        <w:numPr>
          <w:ilvl w:val="0"/>
          <w:numId w:val="189"/>
        </w:numPr>
        <w:spacing w:before="120" w:after="120" w:line="276" w:lineRule="auto"/>
        <w:ind w:left="850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zadania (pytania) sprawdzające, </w:t>
      </w:r>
    </w:p>
    <w:p w14:paraId="5400C60F" w14:textId="2791AC69" w:rsidR="00F3779A" w:rsidRPr="009C01A1" w:rsidRDefault="00C95F6F" w:rsidP="00322D6D">
      <w:pPr>
        <w:pStyle w:val="Akapitzlist"/>
        <w:numPr>
          <w:ilvl w:val="0"/>
          <w:numId w:val="189"/>
        </w:numPr>
        <w:spacing w:before="120" w:after="120" w:line="276" w:lineRule="auto"/>
        <w:ind w:left="850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>wynik sprawdzianu oraz ustaloną ocenę</w:t>
      </w:r>
      <w:r w:rsidR="00FE5981" w:rsidRPr="009C01A1">
        <w:rPr>
          <w:color w:val="auto"/>
          <w:szCs w:val="24"/>
        </w:rPr>
        <w:t>;</w:t>
      </w:r>
    </w:p>
    <w:p w14:paraId="3CBB0052" w14:textId="14F25BA4" w:rsidR="00F3779A" w:rsidRPr="009C01A1" w:rsidRDefault="00FE5981" w:rsidP="00322D6D">
      <w:pPr>
        <w:pStyle w:val="Akapitzlist"/>
        <w:numPr>
          <w:ilvl w:val="0"/>
          <w:numId w:val="188"/>
        </w:numPr>
        <w:spacing w:before="120" w:after="120" w:line="276" w:lineRule="auto"/>
        <w:ind w:left="426" w:hanging="426"/>
        <w:rPr>
          <w:color w:val="auto"/>
          <w:szCs w:val="24"/>
        </w:rPr>
      </w:pPr>
      <w:r w:rsidRPr="009C01A1">
        <w:rPr>
          <w:color w:val="auto"/>
          <w:szCs w:val="24"/>
        </w:rPr>
        <w:t>w</w:t>
      </w:r>
      <w:r w:rsidR="00C95F6F" w:rsidRPr="009C01A1">
        <w:rPr>
          <w:color w:val="auto"/>
          <w:szCs w:val="24"/>
        </w:rPr>
        <w:t xml:space="preserve"> przypadku rocznej oceny klasyfikacyjnej zachowania: </w:t>
      </w:r>
    </w:p>
    <w:p w14:paraId="6D081F94" w14:textId="77777777" w:rsidR="00F3779A" w:rsidRPr="009C01A1" w:rsidRDefault="00C95F6F" w:rsidP="00322D6D">
      <w:pPr>
        <w:pStyle w:val="Akapitzlist"/>
        <w:numPr>
          <w:ilvl w:val="0"/>
          <w:numId w:val="191"/>
        </w:numPr>
        <w:spacing w:before="120" w:after="120" w:line="276" w:lineRule="auto"/>
        <w:ind w:left="850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skład komisji, </w:t>
      </w:r>
    </w:p>
    <w:p w14:paraId="6BB07024" w14:textId="77777777" w:rsidR="00F3779A" w:rsidRPr="009C01A1" w:rsidRDefault="00C95F6F" w:rsidP="00322D6D">
      <w:pPr>
        <w:pStyle w:val="Akapitzlist"/>
        <w:numPr>
          <w:ilvl w:val="0"/>
          <w:numId w:val="191"/>
        </w:numPr>
        <w:spacing w:before="120" w:after="120" w:line="276" w:lineRule="auto"/>
        <w:ind w:left="850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termin posiedzenia komisji, </w:t>
      </w:r>
    </w:p>
    <w:p w14:paraId="6ACB0D30" w14:textId="77777777" w:rsidR="00F3779A" w:rsidRPr="009C01A1" w:rsidRDefault="00C95F6F" w:rsidP="00322D6D">
      <w:pPr>
        <w:pStyle w:val="Akapitzlist"/>
        <w:numPr>
          <w:ilvl w:val="0"/>
          <w:numId w:val="191"/>
        </w:numPr>
        <w:spacing w:before="120" w:after="120" w:line="276" w:lineRule="auto"/>
        <w:ind w:left="850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wynik głosowania, </w:t>
      </w:r>
    </w:p>
    <w:p w14:paraId="0AC5CAE0" w14:textId="358E08EF" w:rsidR="00F3779A" w:rsidRPr="009C01A1" w:rsidRDefault="00C95F6F" w:rsidP="00322D6D">
      <w:pPr>
        <w:pStyle w:val="Akapitzlist"/>
        <w:numPr>
          <w:ilvl w:val="0"/>
          <w:numId w:val="191"/>
        </w:numPr>
        <w:spacing w:before="120" w:after="120" w:line="276" w:lineRule="auto"/>
        <w:ind w:left="850" w:hanging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lastRenderedPageBreak/>
        <w:t xml:space="preserve">ustaloną ocenę zachowania wraz z uzasadnieniem. </w:t>
      </w:r>
    </w:p>
    <w:p w14:paraId="61049E28" w14:textId="30B25B9A" w:rsidR="00F3779A" w:rsidRPr="009C01A1" w:rsidRDefault="00C95F6F" w:rsidP="00322D6D">
      <w:pPr>
        <w:pStyle w:val="Akapitzlist"/>
        <w:numPr>
          <w:ilvl w:val="0"/>
          <w:numId w:val="190"/>
        </w:numPr>
        <w:tabs>
          <w:tab w:val="left" w:pos="0"/>
          <w:tab w:val="left" w:pos="851"/>
        </w:tabs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Protokół stanowi załącznik do arkusza ocen. </w:t>
      </w:r>
    </w:p>
    <w:p w14:paraId="093459DF" w14:textId="4570DF30" w:rsidR="00F3779A" w:rsidRPr="009C01A1" w:rsidRDefault="00C95F6F" w:rsidP="00322D6D">
      <w:pPr>
        <w:pStyle w:val="Akapitzlist"/>
        <w:numPr>
          <w:ilvl w:val="0"/>
          <w:numId w:val="190"/>
        </w:numPr>
        <w:tabs>
          <w:tab w:val="left" w:pos="851"/>
        </w:tabs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Do protokołu dołącza się pisemne prace ucznia i zwięzłą informację o ustnych odpowiedziach ucznia. </w:t>
      </w:r>
    </w:p>
    <w:p w14:paraId="386884B9" w14:textId="27B30942" w:rsidR="00F3779A" w:rsidRPr="009C01A1" w:rsidRDefault="00C95F6F" w:rsidP="00322D6D">
      <w:pPr>
        <w:pStyle w:val="Akapitzlist"/>
        <w:numPr>
          <w:ilvl w:val="0"/>
          <w:numId w:val="190"/>
        </w:numPr>
        <w:tabs>
          <w:tab w:val="left" w:pos="851"/>
        </w:tabs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Uczeń, który z przyczyn usprawiedliwionych nie przystąpił do sprawdzianu </w:t>
      </w:r>
      <w:r w:rsidR="00B03670" w:rsidRPr="009C01A1">
        <w:rPr>
          <w:color w:val="auto"/>
          <w:szCs w:val="24"/>
        </w:rPr>
        <w:br/>
      </w:r>
      <w:r w:rsidRPr="009C01A1">
        <w:rPr>
          <w:color w:val="auto"/>
          <w:szCs w:val="24"/>
        </w:rPr>
        <w:t xml:space="preserve">w wyznaczonym terminie, może przystąpić do niego w dodatkowym terminie wyznaczonym przez </w:t>
      </w:r>
      <w:r w:rsidR="00094BEC" w:rsidRPr="009C01A1">
        <w:rPr>
          <w:color w:val="auto"/>
          <w:szCs w:val="24"/>
        </w:rPr>
        <w:t>d</w:t>
      </w:r>
      <w:r w:rsidRPr="009C01A1">
        <w:rPr>
          <w:color w:val="auto"/>
          <w:szCs w:val="24"/>
        </w:rPr>
        <w:t xml:space="preserve">yrektora. </w:t>
      </w:r>
    </w:p>
    <w:p w14:paraId="1CB87657" w14:textId="77777777" w:rsidR="00F3779A" w:rsidRPr="009C01A1" w:rsidRDefault="00C95F6F" w:rsidP="00322D6D">
      <w:pPr>
        <w:pStyle w:val="Akapitzlist"/>
        <w:numPr>
          <w:ilvl w:val="0"/>
          <w:numId w:val="190"/>
        </w:numPr>
        <w:tabs>
          <w:tab w:val="left" w:pos="851"/>
        </w:tabs>
        <w:spacing w:before="120" w:after="120" w:line="276" w:lineRule="auto"/>
        <w:ind w:left="0" w:firstLine="425"/>
        <w:contextualSpacing w:val="0"/>
        <w:rPr>
          <w:color w:val="auto"/>
          <w:szCs w:val="24"/>
        </w:rPr>
      </w:pPr>
      <w:r w:rsidRPr="009C01A1">
        <w:rPr>
          <w:color w:val="auto"/>
          <w:szCs w:val="24"/>
        </w:rPr>
        <w:t xml:space="preserve">Przepisy o zastrzeżeniu do oceny stosuje się odpowiednio w przypadku rocznej oceny klasyfikacyjnej z zajęć edukacyjnych uzyskanej w wyniku egzaminu poprawkowego, z tym, że termin do zgłoszenia zastrzeżeń wynosi 5 dni od dnia przeprowadzenia egzaminu poprawkowego. W tym przypadku ocena ustalona przez komisję jest ostateczna. </w:t>
      </w:r>
    </w:p>
    <w:p w14:paraId="5B2F341E" w14:textId="49FFEE1A" w:rsidR="00B03670" w:rsidRPr="009C01A1" w:rsidRDefault="00C95F6F" w:rsidP="000E6FA9">
      <w:pPr>
        <w:spacing w:before="360" w:after="120" w:line="276" w:lineRule="auto"/>
        <w:ind w:left="0" w:right="51" w:firstLine="0"/>
        <w:jc w:val="center"/>
        <w:rPr>
          <w:b/>
          <w:color w:val="auto"/>
        </w:rPr>
      </w:pPr>
      <w:r w:rsidRPr="009C01A1">
        <w:rPr>
          <w:b/>
          <w:color w:val="auto"/>
        </w:rPr>
        <w:t xml:space="preserve">ROZDZIAŁ </w:t>
      </w:r>
      <w:r w:rsidR="00B03670" w:rsidRPr="009C01A1">
        <w:rPr>
          <w:b/>
          <w:color w:val="auto"/>
        </w:rPr>
        <w:t>9</w:t>
      </w:r>
    </w:p>
    <w:p w14:paraId="6BA0A5DE" w14:textId="11C8B0B1" w:rsidR="00F3779A" w:rsidRPr="009C01A1" w:rsidRDefault="00C95F6F" w:rsidP="00094BEC">
      <w:pPr>
        <w:spacing w:before="120" w:after="120" w:line="276" w:lineRule="auto"/>
        <w:ind w:left="0" w:right="51" w:firstLine="0"/>
        <w:jc w:val="center"/>
        <w:rPr>
          <w:color w:val="auto"/>
        </w:rPr>
      </w:pPr>
      <w:r w:rsidRPr="009C01A1">
        <w:rPr>
          <w:b/>
          <w:color w:val="auto"/>
        </w:rPr>
        <w:t>ZASTRZEŻENIE DO OCENY ROCZNEJ</w:t>
      </w:r>
    </w:p>
    <w:p w14:paraId="0D0833AE" w14:textId="2E0A6EC1" w:rsidR="00F3779A" w:rsidRPr="009C01A1" w:rsidRDefault="00C95F6F" w:rsidP="00882B06">
      <w:pPr>
        <w:spacing w:before="240" w:after="120" w:line="276" w:lineRule="auto"/>
        <w:ind w:left="0" w:right="17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86</w:t>
      </w:r>
      <w:r w:rsidRPr="009C01A1">
        <w:rPr>
          <w:b/>
          <w:bCs/>
          <w:color w:val="auto"/>
        </w:rPr>
        <w:t>.</w:t>
      </w:r>
      <w:r w:rsidRPr="009C01A1">
        <w:rPr>
          <w:color w:val="auto"/>
        </w:rPr>
        <w:t xml:space="preserve"> 1.</w:t>
      </w:r>
      <w:r w:rsidRPr="009C01A1">
        <w:rPr>
          <w:rFonts w:ascii="Arial" w:eastAsia="Arial" w:hAnsi="Arial" w:cs="Arial"/>
          <w:color w:val="auto"/>
        </w:rPr>
        <w:t xml:space="preserve"> </w:t>
      </w:r>
      <w:r w:rsidRPr="009C01A1">
        <w:rPr>
          <w:color w:val="auto"/>
        </w:rPr>
        <w:t xml:space="preserve">Uczeń lub jego rodzice, mogą zgłosić uzasadnione pisemne zastrzeżenia do </w:t>
      </w:r>
      <w:r w:rsidR="00094BEC" w:rsidRPr="009C01A1">
        <w:rPr>
          <w:color w:val="auto"/>
        </w:rPr>
        <w:t>d</w:t>
      </w:r>
      <w:r w:rsidRPr="009C01A1">
        <w:rPr>
          <w:color w:val="auto"/>
        </w:rPr>
        <w:t xml:space="preserve">yrektora </w:t>
      </w:r>
      <w:r w:rsidR="00094BEC" w:rsidRPr="009C01A1">
        <w:rPr>
          <w:color w:val="auto"/>
        </w:rPr>
        <w:t>s</w:t>
      </w:r>
      <w:r w:rsidRPr="009C01A1">
        <w:rPr>
          <w:color w:val="auto"/>
        </w:rPr>
        <w:t xml:space="preserve">zkoły, jeżeli uznają, że roczna ocena klasyfikacyjna z zajęć edukacyjnych lub roczna ocena klasyfikacyjna zachowania ucznia została ustalona niezgodnie z przepisami prawa dotyczącymi trybu ustalania tej oceny. </w:t>
      </w:r>
    </w:p>
    <w:p w14:paraId="0EB361C5" w14:textId="31D4135E" w:rsidR="00F3779A" w:rsidRPr="009C01A1" w:rsidRDefault="00C95F6F" w:rsidP="00322D6D">
      <w:pPr>
        <w:pStyle w:val="Akapitzlist"/>
        <w:numPr>
          <w:ilvl w:val="0"/>
          <w:numId w:val="192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 xml:space="preserve">Zastrzeżenia mogą być zgłaszane od dnia ustalenia tej oceny, nie później jednak niż w ciągu 2 dni od dnia zakończenia zajęć dydaktyczno-wychowawczych. </w:t>
      </w:r>
    </w:p>
    <w:p w14:paraId="70533660" w14:textId="0B32C971" w:rsidR="00F3779A" w:rsidRPr="009C01A1" w:rsidRDefault="00C95F6F" w:rsidP="00882B06">
      <w:pPr>
        <w:spacing w:before="240" w:after="120" w:line="276" w:lineRule="auto"/>
        <w:ind w:left="0" w:right="17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87</w:t>
      </w:r>
      <w:r w:rsidRPr="009C01A1">
        <w:rPr>
          <w:b/>
          <w:bCs/>
          <w:color w:val="auto"/>
        </w:rPr>
        <w:t>.</w:t>
      </w:r>
      <w:r w:rsidRPr="009C01A1">
        <w:rPr>
          <w:color w:val="auto"/>
        </w:rPr>
        <w:t xml:space="preserve"> 1.</w:t>
      </w:r>
      <w:r w:rsidRPr="009C01A1">
        <w:rPr>
          <w:rFonts w:ascii="Arial" w:eastAsia="Arial" w:hAnsi="Arial" w:cs="Arial"/>
          <w:color w:val="auto"/>
        </w:rPr>
        <w:t xml:space="preserve"> </w:t>
      </w:r>
      <w:r w:rsidRPr="009C01A1">
        <w:rPr>
          <w:color w:val="auto"/>
        </w:rPr>
        <w:t xml:space="preserve">W przypadku stwierdzenia, że roczna ocena klasyfikacyjna z zajęć edukacyjnych lub roczna ocena klasyfikacyjna zachowania ucznia została ustalona niezgodnie z przepisami prawa dotyczącymi trybu ustalania tej oceny, </w:t>
      </w:r>
      <w:r w:rsidR="00467C29" w:rsidRPr="009C01A1">
        <w:rPr>
          <w:color w:val="auto"/>
        </w:rPr>
        <w:t>d</w:t>
      </w:r>
      <w:r w:rsidRPr="009C01A1">
        <w:rPr>
          <w:color w:val="auto"/>
        </w:rPr>
        <w:t xml:space="preserve">yrektor powołuje komisję w składzie określonym przez ministra właściwego do spraw oświaty i wychowania, która w przypadku: </w:t>
      </w:r>
    </w:p>
    <w:p w14:paraId="435A0247" w14:textId="6B39B7D7" w:rsidR="00F3779A" w:rsidRPr="009C01A1" w:rsidRDefault="00C95F6F" w:rsidP="00322D6D">
      <w:pPr>
        <w:pStyle w:val="Akapitzlist"/>
        <w:numPr>
          <w:ilvl w:val="0"/>
          <w:numId w:val="193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rocznej oceny klasyfikacyjnej z zajęć edukacyjnych – przeprowadza sprawdzian wiadomości i umiejętności ucznia, w formie pisemnej i ustnej, oraz ustala roczną ocenę klasyfikacyjną </w:t>
      </w:r>
      <w:r w:rsidR="0072113C" w:rsidRPr="009C01A1">
        <w:rPr>
          <w:color w:val="auto"/>
        </w:rPr>
        <w:br/>
      </w:r>
      <w:r w:rsidRPr="009C01A1">
        <w:rPr>
          <w:color w:val="auto"/>
        </w:rPr>
        <w:t>z danych zajęć edukacyjnych</w:t>
      </w:r>
      <w:r w:rsidR="00882B06" w:rsidRPr="009C01A1">
        <w:rPr>
          <w:color w:val="auto"/>
        </w:rPr>
        <w:t>;</w:t>
      </w:r>
    </w:p>
    <w:p w14:paraId="6F162BF1" w14:textId="7DBA4712" w:rsidR="00F3779A" w:rsidRPr="009C01A1" w:rsidRDefault="00C95F6F" w:rsidP="00322D6D">
      <w:pPr>
        <w:pStyle w:val="Akapitzlist"/>
        <w:numPr>
          <w:ilvl w:val="0"/>
          <w:numId w:val="193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rocznej oceny klasyfikacyjnej zachowania ucznia – ustala roczną ocenę klasyfikacyjną zachowania w drodze głosowania zwykłą większością głosów, w przypadku równej liczby głosów decyduje głos przewodniczącego komisji. </w:t>
      </w:r>
    </w:p>
    <w:p w14:paraId="40A0A7B3" w14:textId="154CF62E" w:rsidR="00F3779A" w:rsidRPr="009C01A1" w:rsidRDefault="00C95F6F" w:rsidP="00322D6D">
      <w:pPr>
        <w:pStyle w:val="Akapitzlist"/>
        <w:numPr>
          <w:ilvl w:val="0"/>
          <w:numId w:val="194"/>
        </w:numPr>
        <w:spacing w:before="120" w:after="120" w:line="276" w:lineRule="auto"/>
        <w:ind w:left="0" w:right="17" w:firstLine="425"/>
        <w:contextualSpacing w:val="0"/>
        <w:rPr>
          <w:color w:val="auto"/>
        </w:rPr>
      </w:pPr>
      <w:r w:rsidRPr="009C01A1">
        <w:rPr>
          <w:color w:val="auto"/>
        </w:rPr>
        <w:t xml:space="preserve">Ustalona przez komisję roczna ocena klasyfikacyjna z zajęć edukacyjnych oraz roczna ocena klasyfikacyjna zachowania ucznia nie może być niższa od ustalonej wcześniej oceny. Ocena ustalona przez komisję jest ostateczna, z wyjątkiem niedostatecznej rocznej oceny klasyfikacyjnej z zajęć edukacyjnych, która może być zmieniona w wyniku egzaminu poprawkowego. </w:t>
      </w:r>
    </w:p>
    <w:p w14:paraId="4D1DC1E0" w14:textId="327012E7" w:rsidR="00F3779A" w:rsidRPr="009C01A1" w:rsidRDefault="00C95F6F" w:rsidP="0071571F">
      <w:pPr>
        <w:tabs>
          <w:tab w:val="left" w:pos="426"/>
        </w:tabs>
        <w:spacing w:before="240" w:after="120" w:line="276" w:lineRule="auto"/>
        <w:ind w:left="0" w:right="50" w:firstLine="426"/>
        <w:rPr>
          <w:b/>
          <w:bCs/>
          <w:color w:val="auto"/>
        </w:rPr>
      </w:pPr>
      <w:r w:rsidRPr="009C01A1">
        <w:rPr>
          <w:b/>
          <w:bCs/>
          <w:color w:val="auto"/>
        </w:rPr>
        <w:lastRenderedPageBreak/>
        <w:t xml:space="preserve">§ </w:t>
      </w:r>
      <w:r w:rsidR="000F4D1F" w:rsidRPr="009C01A1">
        <w:rPr>
          <w:b/>
          <w:bCs/>
          <w:color w:val="auto"/>
        </w:rPr>
        <w:t>88</w:t>
      </w:r>
      <w:r w:rsidRPr="009C01A1">
        <w:rPr>
          <w:b/>
          <w:bCs/>
          <w:color w:val="auto"/>
        </w:rPr>
        <w:t xml:space="preserve">. </w:t>
      </w:r>
      <w:r w:rsidR="0071571F" w:rsidRPr="009C01A1">
        <w:rPr>
          <w:color w:val="auto"/>
        </w:rPr>
        <w:t>1.</w:t>
      </w:r>
      <w:r w:rsidR="0071571F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Z prac komisji sporządza się protokół, którego wzór i zawartość określił minister właściwy do spraw oświaty i wychowania. Protokół stanowi załącznik do arkusza ocen zdającego. </w:t>
      </w:r>
    </w:p>
    <w:p w14:paraId="09A37E54" w14:textId="1BC57140" w:rsidR="00F3779A" w:rsidRPr="009C01A1" w:rsidRDefault="00C95F6F" w:rsidP="00322D6D">
      <w:pPr>
        <w:numPr>
          <w:ilvl w:val="0"/>
          <w:numId w:val="195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Uczeń, który z przyczyn usprawiedliwionych nie przystąpił do sprawdzianu </w:t>
      </w:r>
      <w:r w:rsidR="0071571F" w:rsidRPr="009C01A1">
        <w:rPr>
          <w:color w:val="auto"/>
        </w:rPr>
        <w:br/>
      </w:r>
      <w:r w:rsidRPr="009C01A1">
        <w:rPr>
          <w:color w:val="auto"/>
        </w:rPr>
        <w:t xml:space="preserve">w wyznaczonym terminie, może przystąpić do niego w dodatkowym terminie wyznaczonym przez </w:t>
      </w:r>
      <w:r w:rsidR="00467C29" w:rsidRPr="009C01A1">
        <w:rPr>
          <w:color w:val="auto"/>
        </w:rPr>
        <w:t>d</w:t>
      </w:r>
      <w:r w:rsidRPr="009C01A1">
        <w:rPr>
          <w:color w:val="auto"/>
        </w:rPr>
        <w:t xml:space="preserve">yrektora. </w:t>
      </w:r>
    </w:p>
    <w:p w14:paraId="603208B9" w14:textId="164C02B8" w:rsidR="00F3779A" w:rsidRPr="009C01A1" w:rsidRDefault="00C95F6F" w:rsidP="00322D6D">
      <w:pPr>
        <w:numPr>
          <w:ilvl w:val="0"/>
          <w:numId w:val="195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Wymienione przepisy stosuje się odpowiednio w przypadku rocznej oceny klasyfikacyjnej z zajęć edukacyjnych uzyskanej w wyniku egzaminu poprawkowego, z tym że termin do zgłoszenia zastrzeżeń wynosi 5 dni od dnia przeprowadzenia egzaminu poprawkowego. </w:t>
      </w:r>
    </w:p>
    <w:p w14:paraId="7A85817D" w14:textId="77777777" w:rsidR="00F3779A" w:rsidRPr="009C01A1" w:rsidRDefault="00C95F6F" w:rsidP="00322D6D">
      <w:pPr>
        <w:numPr>
          <w:ilvl w:val="0"/>
          <w:numId w:val="195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W tym przypadku ocena ustalona przez komisję jest ostateczna. </w:t>
      </w:r>
    </w:p>
    <w:p w14:paraId="64ACE642" w14:textId="77777777" w:rsidR="0071571F" w:rsidRPr="009C01A1" w:rsidRDefault="00C95F6F" w:rsidP="00467C29">
      <w:pPr>
        <w:spacing w:before="360" w:after="120" w:line="276" w:lineRule="auto"/>
        <w:ind w:left="0" w:right="51" w:firstLine="0"/>
        <w:jc w:val="center"/>
        <w:rPr>
          <w:b/>
          <w:color w:val="auto"/>
        </w:rPr>
      </w:pPr>
      <w:r w:rsidRPr="009C01A1">
        <w:rPr>
          <w:b/>
          <w:color w:val="auto"/>
        </w:rPr>
        <w:t xml:space="preserve">ROZDZIAŁ </w:t>
      </w:r>
      <w:r w:rsidR="0071571F" w:rsidRPr="009C01A1">
        <w:rPr>
          <w:b/>
          <w:color w:val="auto"/>
        </w:rPr>
        <w:t>10</w:t>
      </w:r>
    </w:p>
    <w:p w14:paraId="6EC581E8" w14:textId="1DE327C6" w:rsidR="00F3779A" w:rsidRPr="009C01A1" w:rsidRDefault="00C95F6F" w:rsidP="00467C29">
      <w:pPr>
        <w:spacing w:before="120" w:after="120" w:line="276" w:lineRule="auto"/>
        <w:ind w:left="0" w:right="51" w:firstLine="0"/>
        <w:jc w:val="center"/>
        <w:rPr>
          <w:color w:val="auto"/>
        </w:rPr>
      </w:pPr>
      <w:r w:rsidRPr="009C01A1">
        <w:rPr>
          <w:b/>
          <w:color w:val="auto"/>
        </w:rPr>
        <w:t>EGZAMIN POPRAWKOWY</w:t>
      </w:r>
    </w:p>
    <w:p w14:paraId="2A1597E5" w14:textId="6AD68770" w:rsidR="00F3779A" w:rsidRPr="009C01A1" w:rsidRDefault="00C95F6F" w:rsidP="0071571F">
      <w:pPr>
        <w:spacing w:before="240" w:after="120" w:line="276" w:lineRule="auto"/>
        <w:ind w:left="0" w:right="17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89</w:t>
      </w:r>
      <w:r w:rsidRPr="009C01A1">
        <w:rPr>
          <w:b/>
          <w:bCs/>
          <w:color w:val="auto"/>
        </w:rPr>
        <w:t>.</w:t>
      </w:r>
      <w:r w:rsidRPr="009C01A1">
        <w:rPr>
          <w:color w:val="auto"/>
        </w:rPr>
        <w:t xml:space="preserve"> 1.</w:t>
      </w:r>
      <w:r w:rsidRPr="009C01A1">
        <w:rPr>
          <w:rFonts w:ascii="Arial" w:eastAsia="Arial" w:hAnsi="Arial" w:cs="Arial"/>
          <w:color w:val="auto"/>
        </w:rPr>
        <w:t xml:space="preserve"> </w:t>
      </w:r>
      <w:r w:rsidRPr="009C01A1">
        <w:rPr>
          <w:color w:val="auto"/>
        </w:rPr>
        <w:t xml:space="preserve">Uczeń, który w wyniku rocznej klasyfikacji uzyskał oceną niedostateczną z jednych obowiązkowych zajęć edukacyjnych, może zdawać egzamin poprawkowy. O zamiarze przystąpienia do egzaminu poprawkowego uczeń zobowiązany jest poinformować pisemnie </w:t>
      </w:r>
      <w:r w:rsidR="00467C29" w:rsidRPr="009C01A1">
        <w:rPr>
          <w:color w:val="auto"/>
        </w:rPr>
        <w:t xml:space="preserve">dyrektora szkoły </w:t>
      </w:r>
      <w:r w:rsidRPr="009C01A1">
        <w:rPr>
          <w:color w:val="auto"/>
        </w:rPr>
        <w:t xml:space="preserve">w terminie trzech dni po posiedzeniu klasyfikacyjnym Rady Pedagogicznej. </w:t>
      </w:r>
    </w:p>
    <w:p w14:paraId="1970F45A" w14:textId="77777777" w:rsidR="00F3779A" w:rsidRPr="009C01A1" w:rsidRDefault="00C95F6F" w:rsidP="00322D6D">
      <w:pPr>
        <w:numPr>
          <w:ilvl w:val="0"/>
          <w:numId w:val="37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Rada Pedagogiczna może wyrazić zgodę na egzamin poprawkowy z dwóch zajęć edukacyjnych, ale tylko dla ucznia, który: </w:t>
      </w:r>
    </w:p>
    <w:p w14:paraId="1D5AD11A" w14:textId="5DAEE4DE" w:rsidR="00F3779A" w:rsidRPr="009C01A1" w:rsidRDefault="00C95F6F" w:rsidP="00322D6D">
      <w:pPr>
        <w:numPr>
          <w:ilvl w:val="1"/>
          <w:numId w:val="37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wystąpi z umotywowaną prośbą o zdawanie dwóch egzaminów poprawkowych do </w:t>
      </w:r>
      <w:r w:rsidR="00467C29" w:rsidRPr="009C01A1">
        <w:rPr>
          <w:color w:val="auto"/>
        </w:rPr>
        <w:t>d</w:t>
      </w:r>
      <w:r w:rsidRPr="009C01A1">
        <w:rPr>
          <w:color w:val="auto"/>
        </w:rPr>
        <w:t>yrektora w terminie jednego dnia po posiedzeniu klasyfikacyjnym Rady Pedagogicznej</w:t>
      </w:r>
      <w:r w:rsidR="0071571F" w:rsidRPr="009C01A1">
        <w:rPr>
          <w:color w:val="auto"/>
        </w:rPr>
        <w:t>;</w:t>
      </w:r>
    </w:p>
    <w:p w14:paraId="401492F5" w14:textId="77777777" w:rsidR="00F3779A" w:rsidRPr="009C01A1" w:rsidRDefault="00C95F6F" w:rsidP="00322D6D">
      <w:pPr>
        <w:numPr>
          <w:ilvl w:val="1"/>
          <w:numId w:val="37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uzyskane oceny niedostateczne są wynikiem przyczyn obiektywnych. </w:t>
      </w:r>
    </w:p>
    <w:p w14:paraId="7056A9E7" w14:textId="1D60C6EB" w:rsidR="00F3779A" w:rsidRPr="009C01A1" w:rsidRDefault="00C95F6F" w:rsidP="00322D6D">
      <w:pPr>
        <w:numPr>
          <w:ilvl w:val="0"/>
          <w:numId w:val="37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Termin egzaminu poprawkowego wyznacza </w:t>
      </w:r>
      <w:r w:rsidR="00467C29" w:rsidRPr="009C01A1">
        <w:rPr>
          <w:color w:val="auto"/>
        </w:rPr>
        <w:t>d</w:t>
      </w:r>
      <w:r w:rsidRPr="009C01A1">
        <w:rPr>
          <w:color w:val="auto"/>
        </w:rPr>
        <w:t xml:space="preserve">yrektor w ostatnim tygodniu ferii letnich. </w:t>
      </w:r>
    </w:p>
    <w:p w14:paraId="47C0E825" w14:textId="24AB7F4A" w:rsidR="00F3779A" w:rsidRPr="009C01A1" w:rsidRDefault="00C95F6F" w:rsidP="00322D6D">
      <w:pPr>
        <w:numPr>
          <w:ilvl w:val="0"/>
          <w:numId w:val="37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Egzamin poprawkowy składa się z części pisemnej i ustnej, z wyjątkiem egzaminu </w:t>
      </w:r>
      <w:r w:rsidR="0071571F" w:rsidRPr="009C01A1">
        <w:rPr>
          <w:color w:val="auto"/>
        </w:rPr>
        <w:br/>
      </w:r>
      <w:r w:rsidRPr="009C01A1">
        <w:rPr>
          <w:color w:val="auto"/>
        </w:rPr>
        <w:t xml:space="preserve">z wychowania fizycznego, z którego egzamin powinien mieć przede wszystkim formę zadań praktycznych. </w:t>
      </w:r>
    </w:p>
    <w:p w14:paraId="4E96BC91" w14:textId="58B3C963" w:rsidR="00F3779A" w:rsidRPr="009C01A1" w:rsidRDefault="00C95F6F" w:rsidP="00322D6D">
      <w:pPr>
        <w:numPr>
          <w:ilvl w:val="0"/>
          <w:numId w:val="37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Egzamin poprawkowy przeprowadza komisja powołana przez </w:t>
      </w:r>
      <w:r w:rsidR="00467C29" w:rsidRPr="009C01A1">
        <w:rPr>
          <w:color w:val="auto"/>
        </w:rPr>
        <w:t>d</w:t>
      </w:r>
      <w:r w:rsidRPr="009C01A1">
        <w:rPr>
          <w:color w:val="auto"/>
        </w:rPr>
        <w:t xml:space="preserve">yrektora. W skład komisji wchodzą: </w:t>
      </w:r>
    </w:p>
    <w:p w14:paraId="07CCDA73" w14:textId="68AAEA08" w:rsidR="00F3779A" w:rsidRPr="009C01A1" w:rsidRDefault="00467C29" w:rsidP="00322D6D">
      <w:pPr>
        <w:pStyle w:val="Akapitzlist"/>
        <w:numPr>
          <w:ilvl w:val="0"/>
          <w:numId w:val="196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dyrektor szkoły </w:t>
      </w:r>
      <w:r w:rsidR="00C95F6F" w:rsidRPr="009C01A1">
        <w:rPr>
          <w:color w:val="auto"/>
        </w:rPr>
        <w:t>albo nauczyciel zajmujący inne stanowisko kierownicze - jako przewodniczący komisji</w:t>
      </w:r>
      <w:r w:rsidR="003016DC" w:rsidRPr="009C01A1">
        <w:rPr>
          <w:color w:val="auto"/>
        </w:rPr>
        <w:t>;</w:t>
      </w:r>
    </w:p>
    <w:p w14:paraId="58E52419" w14:textId="613582E9" w:rsidR="00F3779A" w:rsidRPr="009C01A1" w:rsidRDefault="00C95F6F" w:rsidP="00322D6D">
      <w:pPr>
        <w:pStyle w:val="Akapitzlist"/>
        <w:numPr>
          <w:ilvl w:val="0"/>
          <w:numId w:val="196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nauczyciel prowadzący dane zajęcia edukacyjne - jako egzaminujący</w:t>
      </w:r>
      <w:r w:rsidR="003016DC" w:rsidRPr="009C01A1">
        <w:rPr>
          <w:color w:val="auto"/>
        </w:rPr>
        <w:t>;</w:t>
      </w:r>
    </w:p>
    <w:p w14:paraId="69A6C75E" w14:textId="77777777" w:rsidR="00F3779A" w:rsidRPr="009C01A1" w:rsidRDefault="00C95F6F" w:rsidP="00322D6D">
      <w:pPr>
        <w:pStyle w:val="Akapitzlist"/>
        <w:numPr>
          <w:ilvl w:val="0"/>
          <w:numId w:val="196"/>
        </w:numPr>
        <w:spacing w:before="120" w:after="120" w:line="276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nauczyciel prowadzący takie same lub pokrewne zajęcia edukacyjne - jako członek komisji. </w:t>
      </w:r>
    </w:p>
    <w:p w14:paraId="348E109E" w14:textId="2959AB16" w:rsidR="00CF0003" w:rsidRPr="009C01A1" w:rsidRDefault="00C95F6F" w:rsidP="00322D6D">
      <w:pPr>
        <w:numPr>
          <w:ilvl w:val="0"/>
          <w:numId w:val="37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Nauczyciel może być zwolniony z udziału w pracy komisji na własną prośbę lub w innych, szczególnie uzasadnionych przypadkach. W takim przypadku </w:t>
      </w:r>
      <w:r w:rsidR="00467C29" w:rsidRPr="009C01A1">
        <w:rPr>
          <w:color w:val="auto"/>
        </w:rPr>
        <w:t>d</w:t>
      </w:r>
      <w:r w:rsidRPr="009C01A1">
        <w:rPr>
          <w:color w:val="auto"/>
        </w:rPr>
        <w:t xml:space="preserve">yrektor powołuje jako osobę egzaminującą innego nauczyciela prowadzącego takie same zajęcia edukacyjne, z tym że </w:t>
      </w:r>
      <w:r w:rsidRPr="009C01A1">
        <w:rPr>
          <w:color w:val="auto"/>
        </w:rPr>
        <w:lastRenderedPageBreak/>
        <w:t xml:space="preserve">powołanie nauczyciela zatrudnionego w innej szkole następuje w porozumieniu z </w:t>
      </w:r>
      <w:r w:rsidR="00467C29" w:rsidRPr="009C01A1">
        <w:rPr>
          <w:color w:val="auto"/>
        </w:rPr>
        <w:t>d</w:t>
      </w:r>
      <w:r w:rsidRPr="009C01A1">
        <w:rPr>
          <w:color w:val="auto"/>
        </w:rPr>
        <w:t>yrektorem tej szkoły.</w:t>
      </w:r>
    </w:p>
    <w:p w14:paraId="3E3B5DC1" w14:textId="7D0CBC28" w:rsidR="00F3779A" w:rsidRPr="009C01A1" w:rsidRDefault="00C95F6F" w:rsidP="00322D6D">
      <w:pPr>
        <w:numPr>
          <w:ilvl w:val="0"/>
          <w:numId w:val="37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Z przeprowadzonego egzaminu poprawkowego sporządza się protokół zawierający </w:t>
      </w:r>
      <w:r w:rsidR="00CF0003" w:rsidRPr="009C01A1">
        <w:rPr>
          <w:color w:val="auto"/>
        </w:rPr>
        <w:br/>
      </w:r>
      <w:r w:rsidRPr="009C01A1">
        <w:rPr>
          <w:color w:val="auto"/>
        </w:rPr>
        <w:t xml:space="preserve">w szczególności: skład komisji, termin egzaminu, pytania egzaminacyjne, wynik egzaminu oraz ocenę ustaloną przez komisję. Do protokołu dołącza się pisemne prace ucznia i zwięzłą informację o ustnych odpowiedziach ucznia. </w:t>
      </w:r>
    </w:p>
    <w:p w14:paraId="06889194" w14:textId="10AAE50B" w:rsidR="00F3779A" w:rsidRPr="009C01A1" w:rsidRDefault="00C95F6F" w:rsidP="00322D6D">
      <w:pPr>
        <w:numPr>
          <w:ilvl w:val="0"/>
          <w:numId w:val="38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Uczeń, który z udokumentowanych urzędowo przyczyn losowych nie przystąpił do egzaminu poprawkowego w wyznaczonym terminie, może przystąpić do niego w dodatkowym terminie, określonym przez </w:t>
      </w:r>
      <w:r w:rsidR="00467C29" w:rsidRPr="009C01A1">
        <w:rPr>
          <w:color w:val="auto"/>
        </w:rPr>
        <w:t>d</w:t>
      </w:r>
      <w:r w:rsidRPr="009C01A1">
        <w:rPr>
          <w:color w:val="auto"/>
        </w:rPr>
        <w:t xml:space="preserve">yrektora. </w:t>
      </w:r>
    </w:p>
    <w:p w14:paraId="404593C9" w14:textId="77777777" w:rsidR="00F3779A" w:rsidRPr="009C01A1" w:rsidRDefault="00C95F6F" w:rsidP="00322D6D">
      <w:pPr>
        <w:numPr>
          <w:ilvl w:val="0"/>
          <w:numId w:val="38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Ocena ustalona przez komisję jest ostateczna. </w:t>
      </w:r>
    </w:p>
    <w:p w14:paraId="484368A0" w14:textId="77777777" w:rsidR="00F3779A" w:rsidRPr="009C01A1" w:rsidRDefault="00C95F6F" w:rsidP="00322D6D">
      <w:pPr>
        <w:numPr>
          <w:ilvl w:val="0"/>
          <w:numId w:val="38"/>
        </w:numPr>
        <w:tabs>
          <w:tab w:val="left" w:pos="851"/>
        </w:tabs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Uczeń, który nie zdał egzaminu poprawkowego, nie otrzymuje promocji do klasy programowo wyższej i powtarza klasę. </w:t>
      </w:r>
    </w:p>
    <w:p w14:paraId="5D119D76" w14:textId="19A7F61F" w:rsidR="00F3779A" w:rsidRPr="009C01A1" w:rsidRDefault="00C95F6F" w:rsidP="00322D6D">
      <w:pPr>
        <w:numPr>
          <w:ilvl w:val="0"/>
          <w:numId w:val="38"/>
        </w:numPr>
        <w:tabs>
          <w:tab w:val="left" w:pos="851"/>
        </w:tabs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Uwzględniając możliwości edukacyjne ucznia, Rada Pedagogiczna może jeden raz </w:t>
      </w:r>
      <w:r w:rsidR="00CF0003" w:rsidRPr="009C01A1">
        <w:rPr>
          <w:color w:val="auto"/>
        </w:rPr>
        <w:br/>
      </w:r>
      <w:r w:rsidRPr="009C01A1">
        <w:rPr>
          <w:color w:val="auto"/>
        </w:rPr>
        <w:t xml:space="preserve">w ciągu danego etapu edukacyjnego promować do klasy programowo wyższej ucznia, który nie zdał egzaminu poprawkowego z jednych obowiązkowych zajęć edukacyjnych, pod warunkiem, że te obowiązkowe zajęcia edukacyjne są, zgodnie ze szkolnym planem nauczania, realizowane </w:t>
      </w:r>
      <w:r w:rsidR="00CF0003" w:rsidRPr="009C01A1">
        <w:rPr>
          <w:color w:val="auto"/>
        </w:rPr>
        <w:br/>
      </w:r>
      <w:r w:rsidRPr="009C01A1">
        <w:rPr>
          <w:color w:val="auto"/>
        </w:rPr>
        <w:t xml:space="preserve">w klasie programowo wyższej. </w:t>
      </w:r>
    </w:p>
    <w:p w14:paraId="538667B9" w14:textId="77777777" w:rsidR="00CC45D0" w:rsidRPr="009C01A1" w:rsidRDefault="00C95F6F" w:rsidP="000E6FA9">
      <w:pPr>
        <w:spacing w:before="360" w:after="120" w:line="276" w:lineRule="auto"/>
        <w:ind w:left="0" w:right="51" w:firstLine="0"/>
        <w:jc w:val="center"/>
        <w:rPr>
          <w:b/>
          <w:color w:val="auto"/>
        </w:rPr>
      </w:pPr>
      <w:r w:rsidRPr="009C01A1">
        <w:rPr>
          <w:b/>
          <w:color w:val="auto"/>
        </w:rPr>
        <w:t xml:space="preserve">ROZDZIAŁ </w:t>
      </w:r>
      <w:r w:rsidR="00CC45D0" w:rsidRPr="009C01A1">
        <w:rPr>
          <w:b/>
          <w:color w:val="auto"/>
        </w:rPr>
        <w:t xml:space="preserve">11 </w:t>
      </w:r>
    </w:p>
    <w:p w14:paraId="3696A29F" w14:textId="3740FF14" w:rsidR="00F3779A" w:rsidRPr="009C01A1" w:rsidRDefault="00C95F6F" w:rsidP="000E6FA9">
      <w:pPr>
        <w:spacing w:before="120" w:after="120" w:line="276" w:lineRule="auto"/>
        <w:ind w:left="0" w:right="51" w:firstLine="0"/>
        <w:jc w:val="center"/>
        <w:rPr>
          <w:color w:val="auto"/>
        </w:rPr>
      </w:pPr>
      <w:r w:rsidRPr="009C01A1">
        <w:rPr>
          <w:b/>
          <w:color w:val="auto"/>
        </w:rPr>
        <w:t>PROMOWANIE UCZNIA</w:t>
      </w:r>
    </w:p>
    <w:p w14:paraId="4BE9837B" w14:textId="60C8813C" w:rsidR="00F3779A" w:rsidRPr="009C01A1" w:rsidRDefault="00C95F6F" w:rsidP="00CC45D0">
      <w:pPr>
        <w:spacing w:before="240" w:after="120" w:line="276" w:lineRule="auto"/>
        <w:ind w:left="0" w:right="17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90</w:t>
      </w:r>
      <w:r w:rsidRPr="009C01A1">
        <w:rPr>
          <w:b/>
          <w:bCs/>
          <w:color w:val="auto"/>
        </w:rPr>
        <w:t>.</w:t>
      </w:r>
      <w:r w:rsidRPr="009C01A1">
        <w:rPr>
          <w:color w:val="auto"/>
        </w:rPr>
        <w:t xml:space="preserve"> 1.</w:t>
      </w:r>
      <w:r w:rsidRPr="009C01A1">
        <w:rPr>
          <w:rFonts w:ascii="Arial" w:eastAsia="Arial" w:hAnsi="Arial" w:cs="Arial"/>
          <w:color w:val="auto"/>
        </w:rPr>
        <w:t xml:space="preserve"> </w:t>
      </w:r>
      <w:r w:rsidRPr="009C01A1">
        <w:rPr>
          <w:color w:val="auto"/>
        </w:rPr>
        <w:t xml:space="preserve">Uczeń otrzymuje promocję do klasy programowo wyższej, jeżeli ze wszystkich obowiązkowych zajęć edukacyjnych, określonych w szkolnym planie nauczania, uzyskał roczne oceny klasyfikacyjne wyższe od oceny niedostatecznej. </w:t>
      </w:r>
    </w:p>
    <w:p w14:paraId="5865D7BB" w14:textId="77777777" w:rsidR="00F3779A" w:rsidRPr="009C01A1" w:rsidRDefault="00C95F6F" w:rsidP="00322D6D">
      <w:pPr>
        <w:numPr>
          <w:ilvl w:val="0"/>
          <w:numId w:val="3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Uczeń, który w wyniku klasyfikacji rocznej uzyskał z obowiązkowych zajęć edukacyjnych średnią ocen co najmniej 4,75 oraz co najmniej bardzo dobrą ocenę zachowania, otrzymuje promocję do klasy programowo wyższej z wyróżnieniem. </w:t>
      </w:r>
    </w:p>
    <w:p w14:paraId="5611F6CD" w14:textId="77777777" w:rsidR="00F3779A" w:rsidRPr="009C01A1" w:rsidRDefault="00C95F6F" w:rsidP="00322D6D">
      <w:pPr>
        <w:numPr>
          <w:ilvl w:val="0"/>
          <w:numId w:val="3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Uwzględniając możliwości edukacyjne ucznia, Rada Pedagogiczna może jeden raz w ciągu danego etapu edukacyjnego promować do klasy programowo wyższej ucznia, który nie zdał egzaminu poprawkowego z jednych obowiązkowych zajęć edukacyjnych, pod warunkiem, że te obowiązkowe </w:t>
      </w:r>
    </w:p>
    <w:p w14:paraId="533CB421" w14:textId="77777777" w:rsidR="00F3779A" w:rsidRPr="009C01A1" w:rsidRDefault="00C95F6F" w:rsidP="00CC45D0">
      <w:p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zajęcia edukacyjne są, zgodnie ze szkolnym planem nauczania, realizowane w klasie programowo wyższej. </w:t>
      </w:r>
    </w:p>
    <w:p w14:paraId="5AD736B8" w14:textId="77777777" w:rsidR="00F3779A" w:rsidRPr="009C01A1" w:rsidRDefault="00C95F6F" w:rsidP="00322D6D">
      <w:pPr>
        <w:numPr>
          <w:ilvl w:val="0"/>
          <w:numId w:val="3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Uczniowi, który uczęszczał na dodatkowe zajęcia edukacyjne lub religię albo etykę, do średniej ocen wlicza się także roczne oceny uzyskane z tych zajęć. </w:t>
      </w:r>
    </w:p>
    <w:p w14:paraId="0D5B1DCB" w14:textId="7FAC954E" w:rsidR="00F3779A" w:rsidRPr="009C01A1" w:rsidRDefault="00C95F6F" w:rsidP="00322D6D">
      <w:pPr>
        <w:numPr>
          <w:ilvl w:val="0"/>
          <w:numId w:val="39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Laureaci i finaliści olimpiad przedmiotowych otrzymują z danych zajęć edukacyjnych celującą roczną ocenę klasyfikacyjną. </w:t>
      </w:r>
    </w:p>
    <w:p w14:paraId="7FA1498D" w14:textId="38B50840" w:rsidR="00CC45D0" w:rsidRPr="009C01A1" w:rsidRDefault="00C95F6F" w:rsidP="000E6FA9">
      <w:pPr>
        <w:spacing w:before="360" w:after="120" w:line="319" w:lineRule="auto"/>
        <w:ind w:left="0" w:right="51" w:firstLine="0"/>
        <w:jc w:val="center"/>
        <w:rPr>
          <w:b/>
          <w:color w:val="auto"/>
        </w:rPr>
      </w:pPr>
      <w:r w:rsidRPr="009C01A1">
        <w:rPr>
          <w:b/>
          <w:color w:val="auto"/>
        </w:rPr>
        <w:lastRenderedPageBreak/>
        <w:t xml:space="preserve">ROZDZIAŁ </w:t>
      </w:r>
      <w:r w:rsidR="00CC45D0" w:rsidRPr="009C01A1">
        <w:rPr>
          <w:b/>
          <w:color w:val="auto"/>
        </w:rPr>
        <w:t>12</w:t>
      </w:r>
    </w:p>
    <w:p w14:paraId="7B92AC44" w14:textId="42923FAB" w:rsidR="00F3779A" w:rsidRPr="009C01A1" w:rsidRDefault="00C95F6F" w:rsidP="00571BBB">
      <w:pPr>
        <w:spacing w:before="120" w:after="120" w:line="319" w:lineRule="auto"/>
        <w:ind w:left="0" w:right="51" w:firstLine="0"/>
        <w:jc w:val="center"/>
        <w:rPr>
          <w:color w:val="auto"/>
        </w:rPr>
      </w:pPr>
      <w:r w:rsidRPr="009C01A1">
        <w:rPr>
          <w:b/>
          <w:color w:val="auto"/>
        </w:rPr>
        <w:t>UKOŃCZENIE SZKOŁY</w:t>
      </w:r>
    </w:p>
    <w:p w14:paraId="048E0CBA" w14:textId="45371520" w:rsidR="00F3779A" w:rsidRPr="009C01A1" w:rsidRDefault="00C95F6F" w:rsidP="000F4D1F">
      <w:pPr>
        <w:spacing w:before="240" w:after="120" w:line="276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91</w:t>
      </w:r>
      <w:r w:rsidRPr="009C01A1">
        <w:rPr>
          <w:b/>
          <w:bCs/>
          <w:color w:val="auto"/>
        </w:rPr>
        <w:t xml:space="preserve">. </w:t>
      </w:r>
      <w:r w:rsidR="00CC45D0" w:rsidRPr="009C01A1">
        <w:rPr>
          <w:color w:val="auto"/>
        </w:rPr>
        <w:t>1.</w:t>
      </w:r>
      <w:r w:rsidR="00CC45D0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Uczeń kończy szkołę, jeżeli w wyniku klasyfikacji końcowej, na którą składają się roczne oceny klasyfikacyjne z obowiązkowych zajęć edukacyjnych uzyskane w klasie programowo najwyższej i roczne oceny klasyfikacyjne z obowiązkowych zajęć edukacyjnych, których realizacja zakończyła się w klasach programowo niższych w szkole danego typu, uzyskał oceny klasyfikacyjne z zajęć edukacyjnych wyższe od oceny niedostatecznej. </w:t>
      </w:r>
    </w:p>
    <w:p w14:paraId="588AF7A9" w14:textId="51DC7B1D" w:rsidR="00F3779A" w:rsidRPr="009C01A1" w:rsidRDefault="00C95F6F" w:rsidP="00322D6D">
      <w:pPr>
        <w:numPr>
          <w:ilvl w:val="0"/>
          <w:numId w:val="197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Uczeń kończy szkołę z wyróżnieniem, jeżeli w wyniku klasyfikacji końcowej uzyskał </w:t>
      </w:r>
      <w:r w:rsidR="00CC45D0" w:rsidRPr="009C01A1">
        <w:rPr>
          <w:color w:val="auto"/>
        </w:rPr>
        <w:br/>
      </w:r>
      <w:r w:rsidRPr="009C01A1">
        <w:rPr>
          <w:color w:val="auto"/>
        </w:rPr>
        <w:t xml:space="preserve">z obowiązkowych zajęć edukacyjnych średnią ocen co najmniej 4,75 oraz co najmniej bardzo dobrą ocenę zachowania. </w:t>
      </w:r>
    </w:p>
    <w:p w14:paraId="664C0228" w14:textId="77777777" w:rsidR="00F3779A" w:rsidRPr="009C01A1" w:rsidRDefault="00C95F6F" w:rsidP="00322D6D">
      <w:pPr>
        <w:numPr>
          <w:ilvl w:val="0"/>
          <w:numId w:val="197"/>
        </w:numPr>
        <w:spacing w:before="120" w:after="120" w:line="276" w:lineRule="auto"/>
        <w:ind w:left="0" w:right="17" w:firstLine="425"/>
        <w:rPr>
          <w:color w:val="auto"/>
        </w:rPr>
      </w:pPr>
      <w:r w:rsidRPr="009C01A1">
        <w:rPr>
          <w:color w:val="auto"/>
        </w:rPr>
        <w:t xml:space="preserve">Uczniowi, który uczęszczał na dodatkowe zajęcia edukacyjne lub religię albo etykę, do średniej ocen wlicza się także roczne oceny uzyskane z tych zajęć. </w:t>
      </w:r>
    </w:p>
    <w:p w14:paraId="2DD14E27" w14:textId="3B8809E4" w:rsidR="00F3779A" w:rsidRPr="009C01A1" w:rsidRDefault="00C95F6F" w:rsidP="000E6FA9">
      <w:pPr>
        <w:spacing w:before="360" w:after="120" w:line="276" w:lineRule="auto"/>
        <w:ind w:left="0" w:right="28" w:firstLine="0"/>
        <w:jc w:val="center"/>
        <w:rPr>
          <w:color w:val="auto"/>
        </w:rPr>
      </w:pPr>
      <w:r w:rsidRPr="009C01A1">
        <w:rPr>
          <w:rFonts w:eastAsia="Arial"/>
          <w:b/>
          <w:color w:val="auto"/>
        </w:rPr>
        <w:t xml:space="preserve">ROZDZIAŁ </w:t>
      </w:r>
      <w:r w:rsidR="00CC45D0" w:rsidRPr="009C01A1">
        <w:rPr>
          <w:rFonts w:eastAsia="Arial"/>
          <w:b/>
          <w:color w:val="auto"/>
        </w:rPr>
        <w:t>13</w:t>
      </w:r>
    </w:p>
    <w:p w14:paraId="51B00AEE" w14:textId="6CF042C5" w:rsidR="00F3779A" w:rsidRPr="009C01A1" w:rsidRDefault="00C95F6F" w:rsidP="00571BBB">
      <w:pPr>
        <w:spacing w:before="120" w:after="120" w:line="276" w:lineRule="auto"/>
        <w:ind w:left="11" w:right="28" w:hanging="11"/>
        <w:jc w:val="center"/>
        <w:rPr>
          <w:color w:val="auto"/>
        </w:rPr>
      </w:pPr>
      <w:r w:rsidRPr="009C01A1">
        <w:rPr>
          <w:b/>
          <w:color w:val="auto"/>
        </w:rPr>
        <w:t>EDUKACJA DOMOWA</w:t>
      </w:r>
    </w:p>
    <w:p w14:paraId="2DB8B677" w14:textId="518D4DFF" w:rsidR="00F3779A" w:rsidRPr="009C01A1" w:rsidRDefault="00C95F6F" w:rsidP="008E51ED">
      <w:pPr>
        <w:spacing w:before="240" w:after="120" w:line="276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92</w:t>
      </w:r>
      <w:r w:rsidRPr="009C01A1">
        <w:rPr>
          <w:b/>
          <w:bCs/>
          <w:color w:val="auto"/>
        </w:rPr>
        <w:t xml:space="preserve">. </w:t>
      </w:r>
      <w:r w:rsidR="00CC45D0" w:rsidRPr="009C01A1">
        <w:rPr>
          <w:color w:val="auto"/>
        </w:rPr>
        <w:t>1.</w:t>
      </w:r>
      <w:r w:rsidR="00CC45D0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>Na wniosek rodziców dyrektor szkoły może zezwolić, w drodze decyzji, na spełnianie przez ucznia obowiązku nauki poza szkołą.</w:t>
      </w:r>
      <w:r w:rsidRPr="009C01A1">
        <w:rPr>
          <w:rFonts w:ascii="Book Antiqua" w:eastAsia="Book Antiqua" w:hAnsi="Book Antiqua" w:cs="Book Antiqua"/>
          <w:color w:val="auto"/>
        </w:rPr>
        <w:t xml:space="preserve"> </w:t>
      </w:r>
    </w:p>
    <w:p w14:paraId="223CCB93" w14:textId="2F791C19" w:rsidR="00F3779A" w:rsidRPr="009C01A1" w:rsidRDefault="00C95F6F" w:rsidP="00322D6D">
      <w:pPr>
        <w:numPr>
          <w:ilvl w:val="0"/>
          <w:numId w:val="198"/>
        </w:numPr>
        <w:spacing w:before="120" w:after="120" w:line="276" w:lineRule="auto"/>
        <w:ind w:left="0" w:right="11" w:firstLine="425"/>
        <w:rPr>
          <w:color w:val="auto"/>
        </w:rPr>
      </w:pPr>
      <w:r w:rsidRPr="009C01A1">
        <w:rPr>
          <w:color w:val="auto"/>
        </w:rPr>
        <w:t xml:space="preserve">Zezwolenie, o którym mowa w ust. 1, może być wydane przed rozpoczęciem roku szkolnego albo w trakcie roku szkolnego, jeżeli do wniosku o wydanie zezwolenia dołączono: </w:t>
      </w:r>
    </w:p>
    <w:p w14:paraId="115A7FCD" w14:textId="6AB46512" w:rsidR="00F3779A" w:rsidRPr="009C01A1" w:rsidRDefault="00C95F6F" w:rsidP="00322D6D">
      <w:pPr>
        <w:pStyle w:val="Akapitzlist"/>
        <w:numPr>
          <w:ilvl w:val="0"/>
          <w:numId w:val="199"/>
        </w:numPr>
        <w:spacing w:before="120" w:after="120" w:line="271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>oświadczenie rodziców o zapewnieniu dziecku warunków umożliwiających realizację podstawy programowej obowiązującej na danym etapie edukacyjnym</w:t>
      </w:r>
      <w:r w:rsidR="008E51ED" w:rsidRPr="009C01A1">
        <w:rPr>
          <w:color w:val="auto"/>
        </w:rPr>
        <w:t>;</w:t>
      </w:r>
    </w:p>
    <w:p w14:paraId="57E59431" w14:textId="701A8EBE" w:rsidR="00F3779A" w:rsidRPr="009C01A1" w:rsidRDefault="00C95F6F" w:rsidP="00322D6D">
      <w:pPr>
        <w:pStyle w:val="Akapitzlist"/>
        <w:numPr>
          <w:ilvl w:val="0"/>
          <w:numId w:val="199"/>
        </w:numPr>
        <w:spacing w:before="120" w:after="120" w:line="271" w:lineRule="auto"/>
        <w:ind w:left="425" w:right="17" w:hanging="425"/>
        <w:contextualSpacing w:val="0"/>
        <w:rPr>
          <w:color w:val="auto"/>
        </w:rPr>
      </w:pPr>
      <w:r w:rsidRPr="009C01A1">
        <w:rPr>
          <w:color w:val="auto"/>
        </w:rPr>
        <w:t xml:space="preserve">zobowiązanie rodziców do przystępowania w każdym roku szkolnym przez dziecko spełniające obowiązek nauki poza szkołą do rocznych egzaminów klasyfikacyjnych, o których mowa w ust. 4. </w:t>
      </w:r>
    </w:p>
    <w:p w14:paraId="61292503" w14:textId="11B795B3" w:rsidR="00F3779A" w:rsidRPr="009C01A1" w:rsidRDefault="00C95F6F" w:rsidP="00322D6D">
      <w:pPr>
        <w:pStyle w:val="Akapitzlist"/>
        <w:numPr>
          <w:ilvl w:val="0"/>
          <w:numId w:val="200"/>
        </w:numPr>
        <w:spacing w:before="120" w:after="120" w:line="276" w:lineRule="auto"/>
        <w:ind w:left="0" w:firstLine="425"/>
        <w:contextualSpacing w:val="0"/>
        <w:rPr>
          <w:color w:val="auto"/>
        </w:rPr>
      </w:pPr>
      <w:r w:rsidRPr="009C01A1">
        <w:rPr>
          <w:color w:val="auto"/>
        </w:rPr>
        <w:t>Dyrektor szkoły ma</w:t>
      </w:r>
      <w:r w:rsidR="006F0F56" w:rsidRPr="009C01A1">
        <w:rPr>
          <w:color w:val="auto"/>
        </w:rPr>
        <w:t xml:space="preserve"> </w:t>
      </w:r>
      <w:r w:rsidRPr="009C01A1">
        <w:rPr>
          <w:color w:val="auto"/>
        </w:rPr>
        <w:t xml:space="preserve">obowiązek wydać decyzję o udzieleniu lub odmowie udzielenia zezwolenia na spełnianie przez dziecko obowiązku nauki poza szkołą w okresie miesiąca od złożenia wniosku przez rodziców. Od decyzji tej rodzice ucznia mogą złożyć odwołanie do Kuratorium Oświaty w Łodzi- Delegatura Sieradz za pośrednictwem dyrektora szkoły w ciągu 14 dni od wydania decyzji. </w:t>
      </w:r>
    </w:p>
    <w:p w14:paraId="79FC0B6B" w14:textId="1EA5CBD1" w:rsidR="00F3779A" w:rsidRPr="009C01A1" w:rsidRDefault="00C95F6F" w:rsidP="00322D6D">
      <w:pPr>
        <w:pStyle w:val="Akapitzlist"/>
        <w:numPr>
          <w:ilvl w:val="0"/>
          <w:numId w:val="200"/>
        </w:numPr>
        <w:spacing w:before="120" w:after="120" w:line="276" w:lineRule="auto"/>
        <w:ind w:left="0" w:firstLine="425"/>
        <w:contextualSpacing w:val="0"/>
        <w:rPr>
          <w:color w:val="auto"/>
        </w:rPr>
      </w:pPr>
      <w:r w:rsidRPr="009C01A1">
        <w:rPr>
          <w:color w:val="auto"/>
        </w:rPr>
        <w:t xml:space="preserve">Do decyzji załącza się warunki, jakie uczeń musi spełnić, realizując obowiązek nauki poza szkołą, a także uzgodniony na bieżący rok szkolny z nauczycielami przedmiotów zakres części podstawy programowej obowiązujący przy ustaleniu rocznych ocen klasyfikacyjnych na podstawie rocznych egzaminów klasyfikacyjnych. </w:t>
      </w:r>
    </w:p>
    <w:p w14:paraId="551DA567" w14:textId="5F9F68A1" w:rsidR="00F3779A" w:rsidRPr="009C01A1" w:rsidRDefault="00C95F6F" w:rsidP="00322D6D">
      <w:pPr>
        <w:pStyle w:val="Akapitzlist"/>
        <w:numPr>
          <w:ilvl w:val="0"/>
          <w:numId w:val="200"/>
        </w:numPr>
        <w:spacing w:before="120" w:after="120" w:line="276" w:lineRule="auto"/>
        <w:ind w:left="0" w:firstLine="425"/>
        <w:contextualSpacing w:val="0"/>
        <w:rPr>
          <w:color w:val="auto"/>
        </w:rPr>
      </w:pPr>
      <w:r w:rsidRPr="009C01A1">
        <w:rPr>
          <w:color w:val="auto"/>
        </w:rPr>
        <w:lastRenderedPageBreak/>
        <w:t>Decyzję wydaje się na czas nauki w danej szkole. Zmiana szkoły skutkuje skróceniem czasu obowiązywania decyzji. W nowej szkole, do której uczeń</w:t>
      </w:r>
      <w:r w:rsidRPr="009C01A1">
        <w:rPr>
          <w:rFonts w:ascii="Arial" w:eastAsia="Arial" w:hAnsi="Arial" w:cs="Arial"/>
          <w:color w:val="auto"/>
          <w:sz w:val="30"/>
        </w:rPr>
        <w:t xml:space="preserve"> </w:t>
      </w:r>
      <w:r w:rsidRPr="009C01A1">
        <w:rPr>
          <w:color w:val="auto"/>
        </w:rPr>
        <w:t xml:space="preserve">został przyjęty, rodzice podejmują procedurę na nowo. </w:t>
      </w:r>
    </w:p>
    <w:p w14:paraId="6D5F4545" w14:textId="5E346EB4" w:rsidR="00F3779A" w:rsidRPr="009C01A1" w:rsidRDefault="00C95F6F" w:rsidP="00322D6D">
      <w:pPr>
        <w:pStyle w:val="Akapitzlist"/>
        <w:numPr>
          <w:ilvl w:val="0"/>
          <w:numId w:val="200"/>
        </w:numPr>
        <w:spacing w:before="120" w:after="120" w:line="276" w:lineRule="auto"/>
        <w:ind w:left="0" w:firstLine="425"/>
        <w:contextualSpacing w:val="0"/>
        <w:rPr>
          <w:color w:val="auto"/>
        </w:rPr>
      </w:pPr>
      <w:r w:rsidRPr="009C01A1">
        <w:rPr>
          <w:color w:val="auto"/>
        </w:rPr>
        <w:t>Przepisów ust. 2 pkt 2 nie stosuje się w przypadku wydawania zezwolenia, o którym mowa w ust. 1, dla dzieci i młodzieży posiadających orzeczenie o potrzebie kształcenia specjalnego wydane ze względu na niepełnosprawność</w:t>
      </w:r>
      <w:r w:rsidRPr="009C01A1">
        <w:rPr>
          <w:color w:val="auto"/>
          <w:sz w:val="25"/>
        </w:rPr>
        <w:t xml:space="preserve"> </w:t>
      </w:r>
      <w:r w:rsidRPr="009C01A1">
        <w:rPr>
          <w:color w:val="auto"/>
        </w:rPr>
        <w:t>intelektualną w</w:t>
      </w:r>
      <w:r w:rsidRPr="009C01A1">
        <w:rPr>
          <w:color w:val="auto"/>
          <w:sz w:val="25"/>
        </w:rPr>
        <w:t xml:space="preserve"> </w:t>
      </w:r>
      <w:r w:rsidRPr="009C01A1">
        <w:rPr>
          <w:color w:val="auto"/>
        </w:rPr>
        <w:t xml:space="preserve">stopniu umiarkowanym lub znacznym. </w:t>
      </w:r>
    </w:p>
    <w:p w14:paraId="4C96D6F8" w14:textId="6B379820" w:rsidR="00F3779A" w:rsidRPr="009C01A1" w:rsidRDefault="00C95F6F" w:rsidP="000F086F">
      <w:pPr>
        <w:spacing w:before="240" w:after="120" w:line="276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93</w:t>
      </w:r>
      <w:r w:rsidRPr="009C01A1">
        <w:rPr>
          <w:b/>
          <w:bCs/>
          <w:color w:val="auto"/>
        </w:rPr>
        <w:t xml:space="preserve">. </w:t>
      </w:r>
      <w:r w:rsidR="008D36AA" w:rsidRPr="009C01A1">
        <w:rPr>
          <w:color w:val="auto"/>
        </w:rPr>
        <w:t>1.</w:t>
      </w:r>
      <w:r w:rsidR="008D36AA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Uczeń spełniający obowiązek nauki poza szkołą uzyskuje roczne oceny klasyfikacyjne na podstawie rocznych egzaminów klasyfikacyjnych z zakresu części podstawy programowej obowiązującej na danym etapie edukacyjnym, uzgodnionej na dany rok szkolny </w:t>
      </w:r>
      <w:r w:rsidR="000F086F" w:rsidRPr="009C01A1">
        <w:rPr>
          <w:color w:val="auto"/>
        </w:rPr>
        <w:br/>
      </w:r>
      <w:r w:rsidRPr="009C01A1">
        <w:rPr>
          <w:color w:val="auto"/>
        </w:rPr>
        <w:t xml:space="preserve">z dyrektorem szkoły. </w:t>
      </w:r>
    </w:p>
    <w:p w14:paraId="3E72A1A6" w14:textId="165D5687" w:rsidR="00F3779A" w:rsidRPr="009C01A1" w:rsidRDefault="00C95F6F" w:rsidP="00322D6D">
      <w:pPr>
        <w:numPr>
          <w:ilvl w:val="0"/>
          <w:numId w:val="201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Egzaminy klasyfikacyjne są przeprowadzane przez szkołę, której dyrektor zezwolił na spełnianie obowiązku nauki poza szkołą. Egzaminy klasyfikacyjne przeprowadza się zgodnie </w:t>
      </w:r>
      <w:r w:rsidR="000F086F" w:rsidRPr="009C01A1">
        <w:rPr>
          <w:color w:val="auto"/>
        </w:rPr>
        <w:br/>
      </w:r>
      <w:r w:rsidRPr="009C01A1">
        <w:rPr>
          <w:color w:val="auto"/>
        </w:rPr>
        <w:t xml:space="preserve">z art. 44l ustawy o systemie oświaty i przepisami wydanymi na podstawie art. 44zb ustawy </w:t>
      </w:r>
      <w:r w:rsidR="000F4D1F" w:rsidRPr="009C01A1">
        <w:rPr>
          <w:color w:val="auto"/>
        </w:rPr>
        <w:br/>
      </w:r>
      <w:r w:rsidRPr="009C01A1">
        <w:rPr>
          <w:color w:val="auto"/>
        </w:rPr>
        <w:t xml:space="preserve">o systemie oświaty. </w:t>
      </w:r>
    </w:p>
    <w:p w14:paraId="5685D78A" w14:textId="7BE9DC07" w:rsidR="00F3779A" w:rsidRPr="009C01A1" w:rsidRDefault="00C95F6F" w:rsidP="00105E06">
      <w:pPr>
        <w:numPr>
          <w:ilvl w:val="0"/>
          <w:numId w:val="201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Uczeń spełniający obowiązek nauki poza szkołą nie zdaje egzaminów klasyfikacyjnych </w:t>
      </w:r>
      <w:r w:rsidR="000F086F" w:rsidRPr="009C01A1">
        <w:rPr>
          <w:color w:val="auto"/>
        </w:rPr>
        <w:br/>
      </w:r>
      <w:r w:rsidRPr="009C01A1">
        <w:rPr>
          <w:color w:val="auto"/>
        </w:rPr>
        <w:t xml:space="preserve">z muzyki, plastyki, techniki i wychowania fizycznego. </w:t>
      </w:r>
    </w:p>
    <w:p w14:paraId="18C2160E" w14:textId="4ED712E9" w:rsidR="00F3779A" w:rsidRPr="009C01A1" w:rsidRDefault="00C95F6F" w:rsidP="00322D6D">
      <w:pPr>
        <w:numPr>
          <w:ilvl w:val="0"/>
          <w:numId w:val="201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Uczniowi spełniającemu obowiązek nauki poza szkołą nie ustala się oceny zachowania. </w:t>
      </w:r>
    </w:p>
    <w:p w14:paraId="4612ABFE" w14:textId="1201D73F" w:rsidR="00F3779A" w:rsidRPr="009C01A1" w:rsidRDefault="00C95F6F" w:rsidP="00322D6D">
      <w:pPr>
        <w:numPr>
          <w:ilvl w:val="0"/>
          <w:numId w:val="201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>Przepisu ust. 1 i 2 nie stosuje się do dzieci i młodzieży posiadających orzeczenie o potrzebie kształcenia specjalnego wydane ze względu na niepełnosprawność intelektualną w stopniu umiarkowanym lub znacznym.</w:t>
      </w:r>
      <w:r w:rsidRPr="009C01A1">
        <w:rPr>
          <w:rFonts w:ascii="Book Antiqua" w:eastAsia="Book Antiqua" w:hAnsi="Book Antiqua" w:cs="Book Antiqua"/>
          <w:color w:val="auto"/>
        </w:rPr>
        <w:t xml:space="preserve"> </w:t>
      </w:r>
    </w:p>
    <w:p w14:paraId="555D1553" w14:textId="72E8E833" w:rsidR="00F3779A" w:rsidRPr="009C01A1" w:rsidRDefault="00C95F6F" w:rsidP="00322D6D">
      <w:pPr>
        <w:numPr>
          <w:ilvl w:val="0"/>
          <w:numId w:val="201"/>
        </w:numPr>
        <w:spacing w:before="120" w:after="120" w:line="276" w:lineRule="auto"/>
        <w:ind w:left="0" w:right="17" w:firstLine="426"/>
        <w:rPr>
          <w:color w:val="auto"/>
        </w:rPr>
      </w:pPr>
      <w:r w:rsidRPr="009C01A1">
        <w:rPr>
          <w:color w:val="auto"/>
        </w:rPr>
        <w:t xml:space="preserve">Roczna i końcowa klasyfikacja ucznia spełniającego obowiązek nauki poza szkołą odbywa się zgodnie z przepisami rozdziału 3a ustawy o systemie oświaty. </w:t>
      </w:r>
    </w:p>
    <w:p w14:paraId="5F014A9A" w14:textId="12EC82A9" w:rsidR="00F3779A" w:rsidRPr="009C01A1" w:rsidRDefault="00C95F6F" w:rsidP="000F086F">
      <w:pPr>
        <w:spacing w:before="240" w:after="120" w:line="276" w:lineRule="auto"/>
        <w:ind w:left="0" w:right="50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F4D1F" w:rsidRPr="009C01A1">
        <w:rPr>
          <w:b/>
          <w:bCs/>
          <w:color w:val="auto"/>
        </w:rPr>
        <w:t>94</w:t>
      </w:r>
      <w:r w:rsidRPr="009C01A1">
        <w:rPr>
          <w:b/>
          <w:bCs/>
          <w:color w:val="auto"/>
        </w:rPr>
        <w:t xml:space="preserve">. </w:t>
      </w:r>
      <w:r w:rsidRPr="009C01A1">
        <w:rPr>
          <w:color w:val="auto"/>
        </w:rPr>
        <w:t xml:space="preserve">Uczeń spełniający obowiązek nauki poza szkołą, a także rodzic takiego ucznia, może korzystać ze wsparcia szkoły, której dyrektor wydał zezwolenie na spełnianie obowiązku nauki poza szkołą. Wsparcie obejmuje: </w:t>
      </w:r>
    </w:p>
    <w:p w14:paraId="4F97D541" w14:textId="77777777" w:rsidR="00F3779A" w:rsidRPr="009C01A1" w:rsidRDefault="00C95F6F" w:rsidP="00322D6D">
      <w:pPr>
        <w:numPr>
          <w:ilvl w:val="0"/>
          <w:numId w:val="4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prawo do uczestnictwa w szkole w niżej wymienionych zajęciach dodatkowych: </w:t>
      </w:r>
    </w:p>
    <w:p w14:paraId="462F6E82" w14:textId="77777777" w:rsidR="0088744A" w:rsidRPr="009C01A1" w:rsidRDefault="00C95F6F" w:rsidP="00322D6D">
      <w:pPr>
        <w:pStyle w:val="Akapitzlist"/>
        <w:numPr>
          <w:ilvl w:val="0"/>
          <w:numId w:val="202"/>
        </w:numPr>
        <w:spacing w:before="120" w:after="120" w:line="276" w:lineRule="auto"/>
        <w:ind w:left="850" w:right="51" w:hanging="425"/>
        <w:contextualSpacing w:val="0"/>
        <w:rPr>
          <w:color w:val="auto"/>
        </w:rPr>
      </w:pPr>
      <w:r w:rsidRPr="009C01A1">
        <w:rPr>
          <w:color w:val="auto"/>
        </w:rPr>
        <w:t>zajęcia, dla których nie została ustalona podstawa programowa, lecz program nauczania tych zajęć został włączony do szkolnego zestawu programów nauczania,</w:t>
      </w:r>
    </w:p>
    <w:p w14:paraId="4E7948B5" w14:textId="0B2AD5D2" w:rsidR="00F3779A" w:rsidRPr="009C01A1" w:rsidRDefault="00C95F6F" w:rsidP="00322D6D">
      <w:pPr>
        <w:pStyle w:val="Akapitzlist"/>
        <w:numPr>
          <w:ilvl w:val="0"/>
          <w:numId w:val="202"/>
        </w:numPr>
        <w:spacing w:before="120" w:after="120" w:line="276" w:lineRule="auto"/>
        <w:ind w:left="850" w:right="51" w:hanging="425"/>
        <w:contextualSpacing w:val="0"/>
        <w:rPr>
          <w:color w:val="auto"/>
        </w:rPr>
      </w:pPr>
      <w:r w:rsidRPr="009C01A1">
        <w:rPr>
          <w:color w:val="auto"/>
        </w:rPr>
        <w:t xml:space="preserve">zajęcia rewalidacyjne dla uczniów niepełnosprawnych, </w:t>
      </w:r>
    </w:p>
    <w:p w14:paraId="1DE73155" w14:textId="77777777" w:rsidR="00F3779A" w:rsidRPr="009C01A1" w:rsidRDefault="00C95F6F" w:rsidP="00322D6D">
      <w:pPr>
        <w:pStyle w:val="Akapitzlist"/>
        <w:numPr>
          <w:ilvl w:val="0"/>
          <w:numId w:val="202"/>
        </w:numPr>
        <w:spacing w:before="120" w:after="120" w:line="276" w:lineRule="auto"/>
        <w:ind w:left="850" w:right="51" w:hanging="425"/>
        <w:contextualSpacing w:val="0"/>
        <w:rPr>
          <w:color w:val="auto"/>
        </w:rPr>
      </w:pPr>
      <w:r w:rsidRPr="009C01A1">
        <w:rPr>
          <w:color w:val="auto"/>
        </w:rPr>
        <w:t xml:space="preserve">zajęcia prowadzone w ramach pomocy psychologiczno-pedagogicznej, </w:t>
      </w:r>
    </w:p>
    <w:p w14:paraId="5E2B86BC" w14:textId="77777777" w:rsidR="0088744A" w:rsidRPr="009C01A1" w:rsidRDefault="00C95F6F" w:rsidP="00322D6D">
      <w:pPr>
        <w:pStyle w:val="Akapitzlist"/>
        <w:numPr>
          <w:ilvl w:val="0"/>
          <w:numId w:val="202"/>
        </w:numPr>
        <w:spacing w:before="120" w:after="120" w:line="276" w:lineRule="auto"/>
        <w:ind w:left="850" w:right="51" w:hanging="425"/>
        <w:contextualSpacing w:val="0"/>
        <w:jc w:val="left"/>
        <w:rPr>
          <w:color w:val="auto"/>
        </w:rPr>
      </w:pPr>
      <w:r w:rsidRPr="009C01A1">
        <w:rPr>
          <w:color w:val="auto"/>
        </w:rPr>
        <w:t>zajęcia rozwijające zainteresowania i uzdolnienia uczniów, w szczególności w celu kształtowania ich aktywności i kreatywności,</w:t>
      </w:r>
    </w:p>
    <w:p w14:paraId="72460241" w14:textId="73C0F75B" w:rsidR="00F3779A" w:rsidRPr="009C01A1" w:rsidRDefault="00C95F6F" w:rsidP="00322D6D">
      <w:pPr>
        <w:pStyle w:val="Akapitzlist"/>
        <w:numPr>
          <w:ilvl w:val="0"/>
          <w:numId w:val="202"/>
        </w:numPr>
        <w:spacing w:before="120" w:after="120" w:line="276" w:lineRule="auto"/>
        <w:ind w:left="850" w:right="51" w:hanging="425"/>
        <w:contextualSpacing w:val="0"/>
        <w:jc w:val="left"/>
        <w:rPr>
          <w:color w:val="auto"/>
        </w:rPr>
      </w:pPr>
      <w:r w:rsidRPr="009C01A1">
        <w:rPr>
          <w:color w:val="auto"/>
        </w:rPr>
        <w:t>zajęcia z zakresu doradztwa zawodowego</w:t>
      </w:r>
      <w:r w:rsidR="0088744A" w:rsidRPr="009C01A1">
        <w:rPr>
          <w:color w:val="auto"/>
        </w:rPr>
        <w:t>;</w:t>
      </w:r>
    </w:p>
    <w:p w14:paraId="02D16E27" w14:textId="77777777" w:rsidR="00F3779A" w:rsidRPr="009C01A1" w:rsidRDefault="00C95F6F" w:rsidP="00322D6D">
      <w:pPr>
        <w:numPr>
          <w:ilvl w:val="0"/>
          <w:numId w:val="4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lastRenderedPageBreak/>
        <w:t xml:space="preserve">zapewnienie dostępu do pomocy dydaktycznych służących realizacji podstawy programowej znajdujących się w zasobach szkoły – w porozumieniu z dyrektorem tej szkoły; </w:t>
      </w:r>
    </w:p>
    <w:p w14:paraId="1A3A50D2" w14:textId="36DB1871" w:rsidR="00F3779A" w:rsidRPr="009C01A1" w:rsidRDefault="00C95F6F" w:rsidP="00322D6D">
      <w:pPr>
        <w:numPr>
          <w:ilvl w:val="0"/>
          <w:numId w:val="40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udział w konsultacjach umożliwiających przygotowanie do rocznych egzaminów klasyfikacyjnych</w:t>
      </w:r>
      <w:r w:rsidR="00F46A98" w:rsidRPr="009C01A1">
        <w:rPr>
          <w:color w:val="auto"/>
        </w:rPr>
        <w:t>.</w:t>
      </w:r>
    </w:p>
    <w:p w14:paraId="097A4113" w14:textId="4E830E75" w:rsidR="00F3779A" w:rsidRPr="009C01A1" w:rsidRDefault="00C95F6F" w:rsidP="0062186D">
      <w:pPr>
        <w:spacing w:before="240" w:after="120" w:line="259" w:lineRule="auto"/>
        <w:ind w:left="0" w:right="51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046694" w:rsidRPr="009C01A1">
        <w:rPr>
          <w:b/>
          <w:bCs/>
          <w:color w:val="auto"/>
        </w:rPr>
        <w:t>95.</w:t>
      </w:r>
      <w:r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Cofnięcie zezwolenia na spełnianie przez ucznia obowiązku nauki poza szkołą następuje: </w:t>
      </w:r>
    </w:p>
    <w:p w14:paraId="6F04F11C" w14:textId="700F50AF" w:rsidR="00F3779A" w:rsidRPr="009C01A1" w:rsidRDefault="00C95F6F" w:rsidP="00322D6D">
      <w:pPr>
        <w:numPr>
          <w:ilvl w:val="0"/>
          <w:numId w:val="4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>na wniosek rodziców;</w:t>
      </w:r>
      <w:r w:rsidRPr="009C01A1">
        <w:rPr>
          <w:rFonts w:ascii="Book Antiqua" w:eastAsia="Book Antiqua" w:hAnsi="Book Antiqua" w:cs="Book Antiqua"/>
          <w:color w:val="auto"/>
        </w:rPr>
        <w:t xml:space="preserve"> </w:t>
      </w:r>
    </w:p>
    <w:p w14:paraId="187B39D1" w14:textId="79831C45" w:rsidR="00F3779A" w:rsidRPr="009C01A1" w:rsidRDefault="00C95F6F" w:rsidP="00322D6D">
      <w:pPr>
        <w:numPr>
          <w:ilvl w:val="0"/>
          <w:numId w:val="41"/>
        </w:numPr>
        <w:spacing w:before="120" w:after="120" w:line="276" w:lineRule="auto"/>
        <w:ind w:left="425" w:right="17" w:hanging="425"/>
        <w:rPr>
          <w:color w:val="auto"/>
        </w:rPr>
      </w:pPr>
      <w:r w:rsidRPr="009C01A1">
        <w:rPr>
          <w:color w:val="auto"/>
        </w:rPr>
        <w:t xml:space="preserve">jeżeli uczeń z przyczyn nieusprawiedliwionych nie przystąpił do rocznych egzaminów </w:t>
      </w:r>
      <w:r w:rsidR="0062186D" w:rsidRPr="009C01A1">
        <w:rPr>
          <w:color w:val="auto"/>
        </w:rPr>
        <w:t>klasyfikacyjnych</w:t>
      </w:r>
      <w:r w:rsidRPr="009C01A1">
        <w:rPr>
          <w:color w:val="auto"/>
        </w:rPr>
        <w:t xml:space="preserve"> albo nie zdał rocznych egzaminów klasyfikacyjnych; </w:t>
      </w:r>
    </w:p>
    <w:p w14:paraId="4A65BD40" w14:textId="77777777" w:rsidR="00F3779A" w:rsidRPr="009C01A1" w:rsidRDefault="00C95F6F" w:rsidP="00322D6D">
      <w:pPr>
        <w:numPr>
          <w:ilvl w:val="0"/>
          <w:numId w:val="41"/>
        </w:numPr>
        <w:spacing w:before="120" w:after="120" w:line="276" w:lineRule="auto"/>
        <w:ind w:left="425" w:right="17" w:hanging="394"/>
        <w:rPr>
          <w:color w:val="auto"/>
        </w:rPr>
      </w:pPr>
      <w:r w:rsidRPr="009C01A1">
        <w:rPr>
          <w:color w:val="auto"/>
        </w:rPr>
        <w:t xml:space="preserve">w razie wydania zezwolenia z naruszeniem prawa. </w:t>
      </w:r>
    </w:p>
    <w:p w14:paraId="7A1272AC" w14:textId="77777777" w:rsidR="008E0551" w:rsidRPr="009C01A1" w:rsidRDefault="008E0551">
      <w:pPr>
        <w:spacing w:after="160" w:line="259" w:lineRule="auto"/>
        <w:ind w:left="0" w:firstLine="0"/>
        <w:jc w:val="left"/>
        <w:rPr>
          <w:b/>
          <w:color w:val="auto"/>
        </w:rPr>
      </w:pPr>
      <w:r w:rsidRPr="009C01A1">
        <w:rPr>
          <w:b/>
          <w:color w:val="auto"/>
        </w:rPr>
        <w:br w:type="page"/>
      </w:r>
    </w:p>
    <w:p w14:paraId="5DF090FA" w14:textId="5AEE1116" w:rsidR="007B2367" w:rsidRPr="009C01A1" w:rsidRDefault="00C95F6F" w:rsidP="007B2367">
      <w:pPr>
        <w:spacing w:after="120" w:line="276" w:lineRule="auto"/>
        <w:ind w:left="33" w:firstLine="0"/>
        <w:jc w:val="center"/>
        <w:rPr>
          <w:b/>
          <w:color w:val="auto"/>
        </w:rPr>
      </w:pPr>
      <w:r w:rsidRPr="009C01A1">
        <w:rPr>
          <w:b/>
          <w:color w:val="auto"/>
        </w:rPr>
        <w:lastRenderedPageBreak/>
        <w:t xml:space="preserve">DZIAŁ VI </w:t>
      </w:r>
    </w:p>
    <w:p w14:paraId="6FA0E5CF" w14:textId="620110DB" w:rsidR="00F3779A" w:rsidRPr="009C01A1" w:rsidRDefault="00C95F6F" w:rsidP="007B2367">
      <w:pPr>
        <w:spacing w:after="120" w:line="276" w:lineRule="auto"/>
        <w:ind w:right="28"/>
        <w:jc w:val="center"/>
        <w:rPr>
          <w:color w:val="auto"/>
        </w:rPr>
      </w:pPr>
      <w:r w:rsidRPr="009C01A1">
        <w:rPr>
          <w:b/>
          <w:color w:val="auto"/>
        </w:rPr>
        <w:t xml:space="preserve">CZĘŚĆ KOŃCOWA </w:t>
      </w:r>
    </w:p>
    <w:p w14:paraId="79D38117" w14:textId="0321801B" w:rsidR="00320AB0" w:rsidRPr="009C01A1" w:rsidRDefault="00320AB0" w:rsidP="00FE6C2C">
      <w:pPr>
        <w:pStyle w:val="Akapitzlist"/>
        <w:spacing w:before="360" w:after="120" w:line="276" w:lineRule="auto"/>
        <w:ind w:left="11" w:right="51" w:firstLine="0"/>
        <w:contextualSpacing w:val="0"/>
        <w:jc w:val="center"/>
        <w:rPr>
          <w:b/>
          <w:color w:val="auto"/>
        </w:rPr>
      </w:pPr>
      <w:r w:rsidRPr="009C01A1">
        <w:rPr>
          <w:b/>
          <w:color w:val="auto"/>
        </w:rPr>
        <w:t>ROZDZIAŁ 1</w:t>
      </w:r>
    </w:p>
    <w:p w14:paraId="7BBE635B" w14:textId="33EE2312" w:rsidR="003C1431" w:rsidRPr="009C01A1" w:rsidRDefault="003C1431" w:rsidP="003C1431">
      <w:pPr>
        <w:pStyle w:val="PARAGRAFa"/>
        <w:spacing w:before="240" w:after="120" w:line="276" w:lineRule="auto"/>
        <w:ind w:firstLine="425"/>
      </w:pPr>
      <w:r w:rsidRPr="009C01A1">
        <w:t xml:space="preserve">§ </w:t>
      </w:r>
      <w:r w:rsidR="00046694" w:rsidRPr="009C01A1">
        <w:t>96.</w:t>
      </w:r>
      <w:r w:rsidRPr="009C01A1">
        <w:t xml:space="preserve"> </w:t>
      </w:r>
      <w:r w:rsidRPr="009C01A1">
        <w:rPr>
          <w:b w:val="0"/>
          <w:bCs w:val="0"/>
        </w:rPr>
        <w:t>1.</w:t>
      </w:r>
      <w:r w:rsidRPr="009C01A1">
        <w:t xml:space="preserve"> </w:t>
      </w:r>
      <w:r w:rsidRPr="009C01A1">
        <w:rPr>
          <w:b w:val="0"/>
          <w:bCs w:val="0"/>
        </w:rPr>
        <w:t>Szkoła ma własny, nawiązujący do tradycji ceremoniał, na który składają się:</w:t>
      </w:r>
    </w:p>
    <w:p w14:paraId="51F68DE6" w14:textId="77777777" w:rsidR="003C1431" w:rsidRPr="009C01A1" w:rsidRDefault="003C1431" w:rsidP="00322D6D">
      <w:pPr>
        <w:pStyle w:val="PUNKTYa"/>
        <w:numPr>
          <w:ilvl w:val="0"/>
          <w:numId w:val="243"/>
        </w:numPr>
        <w:spacing w:before="120" w:after="120" w:line="276" w:lineRule="auto"/>
        <w:ind w:left="425" w:hanging="425"/>
      </w:pPr>
      <w:r w:rsidRPr="009C01A1">
        <w:t>uroczystości inauguracji i zakończenia roku szkolnego;</w:t>
      </w:r>
    </w:p>
    <w:p w14:paraId="7AAE837F" w14:textId="77777777" w:rsidR="003C1431" w:rsidRPr="009C01A1" w:rsidRDefault="003C1431" w:rsidP="00322D6D">
      <w:pPr>
        <w:pStyle w:val="PUNKTYa"/>
        <w:numPr>
          <w:ilvl w:val="0"/>
          <w:numId w:val="243"/>
        </w:numPr>
        <w:spacing w:before="120" w:after="120" w:line="276" w:lineRule="auto"/>
        <w:ind w:left="425" w:hanging="425"/>
      </w:pPr>
      <w:r w:rsidRPr="009C01A1">
        <w:t>uroczyste ślubowanie uczniów klas pierwszych;</w:t>
      </w:r>
    </w:p>
    <w:p w14:paraId="13F7A244" w14:textId="77777777" w:rsidR="003C1431" w:rsidRPr="009C01A1" w:rsidRDefault="003C1431" w:rsidP="00322D6D">
      <w:pPr>
        <w:pStyle w:val="PUNKTYa"/>
        <w:numPr>
          <w:ilvl w:val="0"/>
          <w:numId w:val="243"/>
        </w:numPr>
        <w:spacing w:before="120" w:after="120" w:line="276" w:lineRule="auto"/>
        <w:ind w:left="425" w:hanging="425"/>
      </w:pPr>
      <w:r w:rsidRPr="009C01A1">
        <w:t>uroczyste pożegnanie absolwentów;</w:t>
      </w:r>
    </w:p>
    <w:p w14:paraId="1E18B963" w14:textId="77777777" w:rsidR="003C1431" w:rsidRPr="009C01A1" w:rsidRDefault="003C1431" w:rsidP="00322D6D">
      <w:pPr>
        <w:pStyle w:val="PUNKTYa"/>
        <w:numPr>
          <w:ilvl w:val="0"/>
          <w:numId w:val="243"/>
        </w:numPr>
        <w:spacing w:before="120" w:after="120" w:line="276" w:lineRule="auto"/>
        <w:ind w:left="425" w:hanging="425"/>
      </w:pPr>
      <w:r w:rsidRPr="009C01A1">
        <w:t>upamiętnianie obchodami ważnych wydarzeń, rocznic szkolnych i świąt państwowych;</w:t>
      </w:r>
    </w:p>
    <w:p w14:paraId="358CC4A9" w14:textId="6B62E944" w:rsidR="003C1431" w:rsidRPr="009C01A1" w:rsidRDefault="003C1431" w:rsidP="00322D6D">
      <w:pPr>
        <w:pStyle w:val="PUNKTYa"/>
        <w:numPr>
          <w:ilvl w:val="0"/>
          <w:numId w:val="243"/>
        </w:numPr>
        <w:spacing w:before="120" w:after="120" w:line="276" w:lineRule="auto"/>
        <w:ind w:left="425" w:hanging="425"/>
      </w:pPr>
      <w:r w:rsidRPr="009C01A1">
        <w:t>Święto Patrona Szkoły;</w:t>
      </w:r>
    </w:p>
    <w:p w14:paraId="09B67783" w14:textId="2494E2F1" w:rsidR="003C1431" w:rsidRPr="009C01A1" w:rsidRDefault="003C1431" w:rsidP="00322D6D">
      <w:pPr>
        <w:pStyle w:val="PARAGRAFa"/>
        <w:numPr>
          <w:ilvl w:val="0"/>
          <w:numId w:val="244"/>
        </w:numPr>
        <w:spacing w:before="120" w:after="120" w:line="276" w:lineRule="auto"/>
        <w:ind w:left="0" w:firstLine="425"/>
        <w:rPr>
          <w:b w:val="0"/>
          <w:bCs w:val="0"/>
        </w:rPr>
      </w:pPr>
      <w:r w:rsidRPr="009C01A1">
        <w:rPr>
          <w:b w:val="0"/>
          <w:bCs w:val="0"/>
        </w:rPr>
        <w:t xml:space="preserve">Szczegółowe zasady dotyczące Ceremoniału Szkoły, w tym zasad zachowania się pocztu sztandarowego podczas uroczystości zostały </w:t>
      </w:r>
      <w:r w:rsidR="00224343" w:rsidRPr="009C01A1">
        <w:rPr>
          <w:b w:val="0"/>
          <w:bCs w:val="0"/>
        </w:rPr>
        <w:t>zawarte</w:t>
      </w:r>
      <w:r w:rsidRPr="009C01A1">
        <w:rPr>
          <w:b w:val="0"/>
          <w:bCs w:val="0"/>
        </w:rPr>
        <w:t xml:space="preserve"> w odrębnym dokumencie. </w:t>
      </w:r>
    </w:p>
    <w:p w14:paraId="25BCBE1A" w14:textId="129A45C1" w:rsidR="003C1431" w:rsidRPr="009C01A1" w:rsidRDefault="003C1431" w:rsidP="003C1431">
      <w:pPr>
        <w:pStyle w:val="PARAGRAFa"/>
        <w:spacing w:before="240" w:after="240" w:line="276" w:lineRule="auto"/>
        <w:ind w:firstLine="425"/>
      </w:pPr>
      <w:r w:rsidRPr="009C01A1">
        <w:t xml:space="preserve">§ </w:t>
      </w:r>
      <w:r w:rsidR="00046694" w:rsidRPr="009C01A1">
        <w:t>97.</w:t>
      </w:r>
      <w:r w:rsidRPr="009C01A1">
        <w:t xml:space="preserve"> </w:t>
      </w:r>
      <w:r w:rsidRPr="009C01A1">
        <w:rPr>
          <w:b w:val="0"/>
          <w:bCs w:val="0"/>
        </w:rPr>
        <w:t>Liceum posiada sztandar oraz logo.</w:t>
      </w:r>
    </w:p>
    <w:p w14:paraId="71962111" w14:textId="76D57AA4" w:rsidR="00F3779A" w:rsidRPr="009C01A1" w:rsidRDefault="00C95F6F" w:rsidP="000E6FA9">
      <w:pPr>
        <w:spacing w:before="360" w:after="120" w:line="276" w:lineRule="auto"/>
        <w:ind w:left="0" w:right="51" w:firstLine="0"/>
        <w:jc w:val="center"/>
        <w:rPr>
          <w:color w:val="auto"/>
        </w:rPr>
      </w:pPr>
      <w:r w:rsidRPr="009C01A1">
        <w:rPr>
          <w:b/>
          <w:color w:val="auto"/>
        </w:rPr>
        <w:t xml:space="preserve">ROZDZIAŁ </w:t>
      </w:r>
      <w:r w:rsidR="007B2367" w:rsidRPr="009C01A1">
        <w:rPr>
          <w:b/>
          <w:color w:val="auto"/>
        </w:rPr>
        <w:t>2</w:t>
      </w:r>
    </w:p>
    <w:p w14:paraId="277F900C" w14:textId="5421DF43" w:rsidR="00F3779A" w:rsidRPr="009C01A1" w:rsidRDefault="00C95F6F" w:rsidP="00B71F9F">
      <w:pPr>
        <w:spacing w:before="240" w:after="120" w:line="276" w:lineRule="auto"/>
        <w:ind w:right="27"/>
        <w:jc w:val="center"/>
        <w:rPr>
          <w:color w:val="auto"/>
        </w:rPr>
      </w:pPr>
      <w:r w:rsidRPr="009C01A1">
        <w:rPr>
          <w:b/>
          <w:color w:val="auto"/>
        </w:rPr>
        <w:t>ZMIANA STATUTU</w:t>
      </w:r>
    </w:p>
    <w:p w14:paraId="3C3DD74E" w14:textId="12C35B77" w:rsidR="00F3779A" w:rsidRPr="009C01A1" w:rsidRDefault="00C95F6F" w:rsidP="007B2367">
      <w:pPr>
        <w:spacing w:before="240" w:after="120" w:line="276" w:lineRule="auto"/>
        <w:ind w:left="0" w:right="862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302200" w:rsidRPr="009C01A1">
        <w:rPr>
          <w:b/>
          <w:bCs/>
          <w:color w:val="auto"/>
        </w:rPr>
        <w:t>9</w:t>
      </w:r>
      <w:r w:rsidR="0053129A" w:rsidRPr="009C01A1">
        <w:rPr>
          <w:b/>
          <w:bCs/>
          <w:color w:val="auto"/>
        </w:rPr>
        <w:t>8</w:t>
      </w:r>
      <w:r w:rsidR="00302200" w:rsidRPr="009C01A1">
        <w:rPr>
          <w:b/>
          <w:bCs/>
          <w:color w:val="auto"/>
        </w:rPr>
        <w:t>.</w:t>
      </w:r>
      <w:r w:rsidRPr="009C01A1">
        <w:rPr>
          <w:b/>
          <w:bCs/>
          <w:color w:val="auto"/>
        </w:rPr>
        <w:t xml:space="preserve"> </w:t>
      </w:r>
      <w:r w:rsidR="007B2367" w:rsidRPr="009C01A1">
        <w:rPr>
          <w:color w:val="auto"/>
        </w:rPr>
        <w:t>1.</w:t>
      </w:r>
      <w:r w:rsidR="007B2367"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Statut obowiązuje wszystkich członków społeczności szkolnej. </w:t>
      </w:r>
    </w:p>
    <w:p w14:paraId="2B79948B" w14:textId="465F42EE" w:rsidR="00F3779A" w:rsidRPr="009C01A1" w:rsidRDefault="00C95F6F" w:rsidP="00322D6D">
      <w:pPr>
        <w:numPr>
          <w:ilvl w:val="0"/>
          <w:numId w:val="203"/>
        </w:numPr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Organem kompetentnym do uchwalania Statutu i wprowadzenia w nim zmian jest Rada Pedagogiczna. </w:t>
      </w:r>
    </w:p>
    <w:p w14:paraId="72445DBA" w14:textId="50BBBCA1" w:rsidR="00F3779A" w:rsidRPr="009C01A1" w:rsidRDefault="00C95F6F" w:rsidP="00322D6D">
      <w:pPr>
        <w:numPr>
          <w:ilvl w:val="0"/>
          <w:numId w:val="203"/>
        </w:numPr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Wniosek o zmianę Statutu może wnieść </w:t>
      </w:r>
      <w:r w:rsidR="00CA0590" w:rsidRPr="009C01A1">
        <w:rPr>
          <w:color w:val="auto"/>
        </w:rPr>
        <w:t>d</w:t>
      </w:r>
      <w:r w:rsidRPr="009C01A1">
        <w:rPr>
          <w:color w:val="auto"/>
        </w:rPr>
        <w:t xml:space="preserve">yrektor oraz każdy kolegialny organ szkoły, </w:t>
      </w:r>
      <w:r w:rsidR="007B2367" w:rsidRPr="009C01A1">
        <w:rPr>
          <w:color w:val="auto"/>
        </w:rPr>
        <w:br/>
      </w:r>
      <w:r w:rsidRPr="009C01A1">
        <w:rPr>
          <w:color w:val="auto"/>
        </w:rPr>
        <w:t xml:space="preserve">a także organ nadzoru pedagogicznego i organ prowadzący. </w:t>
      </w:r>
    </w:p>
    <w:p w14:paraId="43CCA27B" w14:textId="77777777" w:rsidR="00F3779A" w:rsidRPr="009C01A1" w:rsidRDefault="00C95F6F" w:rsidP="00322D6D">
      <w:pPr>
        <w:numPr>
          <w:ilvl w:val="0"/>
          <w:numId w:val="203"/>
        </w:numPr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Projekt zmian w Statucie oraz zmiany Statutu przygotowuje wyłoniony zespół Rady Pedagogicznej. </w:t>
      </w:r>
    </w:p>
    <w:p w14:paraId="1C82108B" w14:textId="204BAE28" w:rsidR="00F3779A" w:rsidRPr="009C01A1" w:rsidRDefault="00C95F6F" w:rsidP="00322D6D">
      <w:pPr>
        <w:numPr>
          <w:ilvl w:val="0"/>
          <w:numId w:val="203"/>
        </w:numPr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Rada Pedagogiczna na zebraniu w formie uchwały przyjmuje lub odrzuca projekt zmian </w:t>
      </w:r>
      <w:r w:rsidR="007B2367" w:rsidRPr="009C01A1">
        <w:rPr>
          <w:color w:val="auto"/>
        </w:rPr>
        <w:br/>
      </w:r>
      <w:r w:rsidRPr="009C01A1">
        <w:rPr>
          <w:color w:val="auto"/>
        </w:rPr>
        <w:t xml:space="preserve">w Statucie lub projekt Statutu. </w:t>
      </w:r>
    </w:p>
    <w:p w14:paraId="44C15F64" w14:textId="77777777" w:rsidR="00F3779A" w:rsidRPr="009C01A1" w:rsidRDefault="00C95F6F" w:rsidP="00322D6D">
      <w:pPr>
        <w:numPr>
          <w:ilvl w:val="0"/>
          <w:numId w:val="203"/>
        </w:numPr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Dyrektor publikuje w formie obwieszczenia jednolity tekst Statutu po każdej jego nowelizacji. </w:t>
      </w:r>
    </w:p>
    <w:p w14:paraId="49755053" w14:textId="77777777" w:rsidR="00F3779A" w:rsidRPr="009C01A1" w:rsidRDefault="00C95F6F" w:rsidP="00322D6D">
      <w:pPr>
        <w:numPr>
          <w:ilvl w:val="0"/>
          <w:numId w:val="203"/>
        </w:numPr>
        <w:spacing w:before="120" w:after="120" w:line="276" w:lineRule="auto"/>
        <w:ind w:left="11" w:right="17" w:firstLine="414"/>
        <w:rPr>
          <w:color w:val="auto"/>
        </w:rPr>
      </w:pPr>
      <w:r w:rsidRPr="009C01A1">
        <w:rPr>
          <w:color w:val="auto"/>
        </w:rPr>
        <w:t xml:space="preserve">Dyrektor umożliwia wszystkim członkom społeczności szkolnej zapoznanie się ze Statutem: </w:t>
      </w:r>
    </w:p>
    <w:p w14:paraId="3497678E" w14:textId="56C8BE21" w:rsidR="00F3779A" w:rsidRPr="009C01A1" w:rsidRDefault="00C95F6F" w:rsidP="00322D6D">
      <w:pPr>
        <w:pStyle w:val="Akapitzlist"/>
        <w:numPr>
          <w:ilvl w:val="0"/>
          <w:numId w:val="204"/>
        </w:numPr>
        <w:spacing w:before="120" w:after="120" w:line="276" w:lineRule="auto"/>
        <w:ind w:left="425" w:right="454" w:hanging="425"/>
        <w:contextualSpacing w:val="0"/>
        <w:rPr>
          <w:color w:val="auto"/>
        </w:rPr>
      </w:pPr>
      <w:r w:rsidRPr="009C01A1">
        <w:rPr>
          <w:color w:val="auto"/>
        </w:rPr>
        <w:t>uczniowie – w ramach godzin wychowawczych oraz na stronie internetowej szkoły</w:t>
      </w:r>
      <w:r w:rsidR="007B2367" w:rsidRPr="009C01A1">
        <w:rPr>
          <w:color w:val="auto"/>
        </w:rPr>
        <w:t>;</w:t>
      </w:r>
    </w:p>
    <w:p w14:paraId="0EEA5A4F" w14:textId="77777777" w:rsidR="007B2367" w:rsidRPr="009C01A1" w:rsidRDefault="00C95F6F" w:rsidP="00322D6D">
      <w:pPr>
        <w:pStyle w:val="Akapitzlist"/>
        <w:numPr>
          <w:ilvl w:val="0"/>
          <w:numId w:val="204"/>
        </w:numPr>
        <w:spacing w:before="120" w:after="120" w:line="276" w:lineRule="auto"/>
        <w:ind w:left="425" w:right="454" w:hanging="425"/>
        <w:contextualSpacing w:val="0"/>
        <w:rPr>
          <w:color w:val="auto"/>
        </w:rPr>
      </w:pPr>
      <w:r w:rsidRPr="009C01A1">
        <w:rPr>
          <w:color w:val="auto"/>
        </w:rPr>
        <w:t>nauczyciele – na stronie internetowej, w sekretariacie szkoły oraz w bibliotece szkolnej</w:t>
      </w:r>
      <w:r w:rsidR="007B2367" w:rsidRPr="009C01A1">
        <w:rPr>
          <w:color w:val="auto"/>
        </w:rPr>
        <w:t>;</w:t>
      </w:r>
    </w:p>
    <w:p w14:paraId="2F6C7F8A" w14:textId="2DA20CD5" w:rsidR="00F3779A" w:rsidRPr="009C01A1" w:rsidRDefault="00C95F6F" w:rsidP="00322D6D">
      <w:pPr>
        <w:pStyle w:val="Akapitzlist"/>
        <w:numPr>
          <w:ilvl w:val="0"/>
          <w:numId w:val="204"/>
        </w:numPr>
        <w:spacing w:before="120" w:after="120" w:line="276" w:lineRule="auto"/>
        <w:ind w:left="425" w:right="454" w:hanging="425"/>
        <w:contextualSpacing w:val="0"/>
        <w:rPr>
          <w:color w:val="auto"/>
        </w:rPr>
      </w:pPr>
      <w:r w:rsidRPr="009C01A1">
        <w:rPr>
          <w:color w:val="auto"/>
        </w:rPr>
        <w:lastRenderedPageBreak/>
        <w:t>rodzice – na stronie internetowej, w sekretariacie szkoły oraz w bibliotece szkolnej.</w:t>
      </w:r>
      <w:r w:rsidRPr="009C01A1">
        <w:rPr>
          <w:b/>
          <w:color w:val="auto"/>
        </w:rPr>
        <w:t xml:space="preserve"> </w:t>
      </w:r>
    </w:p>
    <w:p w14:paraId="33923EEE" w14:textId="6AC0372E" w:rsidR="00F3779A" w:rsidRPr="009C01A1" w:rsidRDefault="00C95F6F" w:rsidP="007B2367">
      <w:pPr>
        <w:spacing w:before="240" w:after="120" w:line="271" w:lineRule="auto"/>
        <w:ind w:left="0" w:right="17" w:firstLine="425"/>
        <w:rPr>
          <w:color w:val="auto"/>
        </w:rPr>
      </w:pPr>
      <w:r w:rsidRPr="009C01A1">
        <w:rPr>
          <w:b/>
          <w:bCs/>
          <w:color w:val="auto"/>
        </w:rPr>
        <w:t xml:space="preserve">§ </w:t>
      </w:r>
      <w:r w:rsidR="0053129A" w:rsidRPr="009C01A1">
        <w:rPr>
          <w:b/>
          <w:bCs/>
          <w:color w:val="auto"/>
        </w:rPr>
        <w:t>99</w:t>
      </w:r>
      <w:r w:rsidR="00302200" w:rsidRPr="009C01A1">
        <w:rPr>
          <w:b/>
          <w:bCs/>
          <w:color w:val="auto"/>
        </w:rPr>
        <w:t>.</w:t>
      </w:r>
      <w:r w:rsidRPr="009C01A1">
        <w:rPr>
          <w:b/>
          <w:bCs/>
          <w:color w:val="auto"/>
        </w:rPr>
        <w:t xml:space="preserve"> </w:t>
      </w:r>
      <w:r w:rsidRPr="009C01A1">
        <w:rPr>
          <w:color w:val="auto"/>
        </w:rPr>
        <w:t xml:space="preserve">Statut wchodzi w życie z dniem </w:t>
      </w:r>
      <w:r w:rsidR="000D24DA" w:rsidRPr="009C01A1">
        <w:rPr>
          <w:color w:val="auto"/>
        </w:rPr>
        <w:t xml:space="preserve">1 września </w:t>
      </w:r>
      <w:r w:rsidRPr="009C01A1">
        <w:rPr>
          <w:color w:val="auto"/>
        </w:rPr>
        <w:t>202</w:t>
      </w:r>
      <w:r w:rsidR="00F75930" w:rsidRPr="009C01A1">
        <w:rPr>
          <w:color w:val="auto"/>
        </w:rPr>
        <w:t>4</w:t>
      </w:r>
      <w:r w:rsidRPr="009C01A1">
        <w:rPr>
          <w:color w:val="auto"/>
        </w:rPr>
        <w:t xml:space="preserve"> roku.</w:t>
      </w:r>
      <w:r w:rsidRPr="009C01A1">
        <w:rPr>
          <w:b/>
          <w:color w:val="auto"/>
        </w:rPr>
        <w:t xml:space="preserve"> </w:t>
      </w:r>
    </w:p>
    <w:sectPr w:rsidR="00F3779A" w:rsidRPr="009C01A1" w:rsidSect="00F70C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22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462A5" w14:textId="77777777" w:rsidR="00551B46" w:rsidRDefault="00551B46">
      <w:pPr>
        <w:spacing w:after="0" w:line="240" w:lineRule="auto"/>
      </w:pPr>
      <w:r>
        <w:separator/>
      </w:r>
    </w:p>
  </w:endnote>
  <w:endnote w:type="continuationSeparator" w:id="0">
    <w:p w14:paraId="010F3D33" w14:textId="77777777" w:rsidR="00551B46" w:rsidRDefault="0055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DBE5" w14:textId="77777777" w:rsidR="00F3779A" w:rsidRDefault="00C95F6F">
    <w:pPr>
      <w:spacing w:after="55" w:line="259" w:lineRule="auto"/>
      <w:ind w:left="3" w:firstLine="0"/>
      <w:jc w:val="center"/>
    </w:pPr>
    <w:r>
      <w:rPr>
        <w:rFonts w:ascii="Book Antiqua" w:eastAsia="Book Antiqua" w:hAnsi="Book Antiqua" w:cs="Book Antiqua"/>
        <w:sz w:val="21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ook Antiqua" w:eastAsia="Book Antiqua" w:hAnsi="Book Antiqua" w:cs="Book Antiqua"/>
        <w:sz w:val="21"/>
      </w:rPr>
      <w:t>2</w:t>
    </w:r>
    <w:r>
      <w:rPr>
        <w:rFonts w:ascii="Book Antiqua" w:eastAsia="Book Antiqua" w:hAnsi="Book Antiqua" w:cs="Book Antiqua"/>
        <w:sz w:val="21"/>
      </w:rPr>
      <w:fldChar w:fldCharType="end"/>
    </w:r>
    <w:r>
      <w:rPr>
        <w:rFonts w:ascii="Book Antiqua" w:eastAsia="Book Antiqua" w:hAnsi="Book Antiqua" w:cs="Book Antiqua"/>
        <w:sz w:val="21"/>
      </w:rPr>
      <w:t xml:space="preserve"> - </w:t>
    </w:r>
  </w:p>
  <w:p w14:paraId="2DECB04B" w14:textId="77777777" w:rsidR="00F3779A" w:rsidRDefault="00C95F6F">
    <w:pPr>
      <w:spacing w:after="0" w:line="259" w:lineRule="auto"/>
      <w:ind w:left="0" w:firstLine="0"/>
      <w:jc w:val="left"/>
    </w:pPr>
    <w:r>
      <w:rPr>
        <w:rFonts w:ascii="Book Antiqua" w:eastAsia="Book Antiqua" w:hAnsi="Book Antiqua" w:cs="Book Antiqua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0BF5F" w14:textId="77777777" w:rsidR="00F3779A" w:rsidRDefault="00C95F6F">
    <w:pPr>
      <w:spacing w:after="55" w:line="259" w:lineRule="auto"/>
      <w:ind w:left="3" w:firstLine="0"/>
      <w:jc w:val="center"/>
    </w:pPr>
    <w:r>
      <w:rPr>
        <w:rFonts w:ascii="Book Antiqua" w:eastAsia="Book Antiqua" w:hAnsi="Book Antiqua" w:cs="Book Antiqua"/>
        <w:sz w:val="21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ook Antiqua" w:eastAsia="Book Antiqua" w:hAnsi="Book Antiqua" w:cs="Book Antiqua"/>
        <w:sz w:val="21"/>
      </w:rPr>
      <w:t>2</w:t>
    </w:r>
    <w:r>
      <w:rPr>
        <w:rFonts w:ascii="Book Antiqua" w:eastAsia="Book Antiqua" w:hAnsi="Book Antiqua" w:cs="Book Antiqua"/>
        <w:sz w:val="21"/>
      </w:rPr>
      <w:fldChar w:fldCharType="end"/>
    </w:r>
    <w:r>
      <w:rPr>
        <w:rFonts w:ascii="Book Antiqua" w:eastAsia="Book Antiqua" w:hAnsi="Book Antiqua" w:cs="Book Antiqua"/>
        <w:sz w:val="21"/>
      </w:rPr>
      <w:t xml:space="preserve"> - </w:t>
    </w:r>
  </w:p>
  <w:p w14:paraId="34FA6379" w14:textId="77777777" w:rsidR="00F3779A" w:rsidRDefault="00C95F6F">
    <w:pPr>
      <w:spacing w:after="0" w:line="259" w:lineRule="auto"/>
      <w:ind w:left="0" w:firstLine="0"/>
      <w:jc w:val="left"/>
    </w:pPr>
    <w:r>
      <w:rPr>
        <w:rFonts w:ascii="Book Antiqua" w:eastAsia="Book Antiqua" w:hAnsi="Book Antiqua" w:cs="Book Antiqua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EEF6D" w14:textId="77777777" w:rsidR="00F3779A" w:rsidRDefault="00C95F6F">
    <w:pPr>
      <w:spacing w:after="55" w:line="259" w:lineRule="auto"/>
      <w:ind w:left="3" w:firstLine="0"/>
      <w:jc w:val="center"/>
    </w:pPr>
    <w:r>
      <w:rPr>
        <w:rFonts w:ascii="Book Antiqua" w:eastAsia="Book Antiqua" w:hAnsi="Book Antiqua" w:cs="Book Antiqua"/>
        <w:sz w:val="21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ook Antiqua" w:eastAsia="Book Antiqua" w:hAnsi="Book Antiqua" w:cs="Book Antiqua"/>
        <w:sz w:val="21"/>
      </w:rPr>
      <w:t>2</w:t>
    </w:r>
    <w:r>
      <w:rPr>
        <w:rFonts w:ascii="Book Antiqua" w:eastAsia="Book Antiqua" w:hAnsi="Book Antiqua" w:cs="Book Antiqua"/>
        <w:sz w:val="21"/>
      </w:rPr>
      <w:fldChar w:fldCharType="end"/>
    </w:r>
    <w:r>
      <w:rPr>
        <w:rFonts w:ascii="Book Antiqua" w:eastAsia="Book Antiqua" w:hAnsi="Book Antiqua" w:cs="Book Antiqua"/>
        <w:sz w:val="21"/>
      </w:rPr>
      <w:t xml:space="preserve"> - </w:t>
    </w:r>
  </w:p>
  <w:p w14:paraId="1AE414A6" w14:textId="77777777" w:rsidR="00F3779A" w:rsidRDefault="00C95F6F">
    <w:pPr>
      <w:spacing w:after="0" w:line="259" w:lineRule="auto"/>
      <w:ind w:left="0" w:firstLine="0"/>
      <w:jc w:val="left"/>
    </w:pPr>
    <w:r>
      <w:rPr>
        <w:rFonts w:ascii="Book Antiqua" w:eastAsia="Book Antiqua" w:hAnsi="Book Antiqua" w:cs="Book Antiqua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148C9" w14:textId="77777777" w:rsidR="00551B46" w:rsidRDefault="00551B46">
      <w:pPr>
        <w:spacing w:after="0" w:line="240" w:lineRule="auto"/>
      </w:pPr>
      <w:r>
        <w:separator/>
      </w:r>
    </w:p>
  </w:footnote>
  <w:footnote w:type="continuationSeparator" w:id="0">
    <w:p w14:paraId="54AC3ADE" w14:textId="77777777" w:rsidR="00551B46" w:rsidRDefault="0055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13223" w14:textId="77777777" w:rsidR="00F3779A" w:rsidRDefault="00F3779A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D3872" w14:textId="77777777" w:rsidR="00F3779A" w:rsidRDefault="00F3779A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A7E76" w14:textId="77777777" w:rsidR="00F3779A" w:rsidRDefault="00F3779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D500D4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73"/>
    <w:multiLevelType w:val="singleLevel"/>
    <w:tmpl w:val="8F343068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  <w:strike w:val="0"/>
        <w:color w:val="auto"/>
      </w:rPr>
    </w:lvl>
  </w:abstractNum>
  <w:abstractNum w:abstractNumId="2" w15:restartNumberingAfterBreak="0">
    <w:nsid w:val="00322C11"/>
    <w:multiLevelType w:val="multilevel"/>
    <w:tmpl w:val="A17EFD8A"/>
    <w:styleLink w:val="WWNum238"/>
    <w:lvl w:ilvl="0">
      <w:start w:val="2"/>
      <w:numFmt w:val="decimal"/>
      <w:pStyle w:val="USTPYa"/>
      <w:lvlText w:val="%1."/>
      <w:lvlJc w:val="left"/>
      <w:pPr>
        <w:ind w:left="1637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ED3393"/>
    <w:multiLevelType w:val="hybridMultilevel"/>
    <w:tmpl w:val="93A00E52"/>
    <w:lvl w:ilvl="0" w:tplc="219C9E5C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27238"/>
    <w:multiLevelType w:val="hybridMultilevel"/>
    <w:tmpl w:val="0726AB7C"/>
    <w:lvl w:ilvl="0" w:tplc="DB061A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5D7856"/>
    <w:multiLevelType w:val="hybridMultilevel"/>
    <w:tmpl w:val="9D14B956"/>
    <w:lvl w:ilvl="0" w:tplc="C42099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8036A">
      <w:start w:val="1"/>
      <w:numFmt w:val="lowerLetter"/>
      <w:lvlRestart w:val="0"/>
      <w:lvlText w:val="%2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CF756">
      <w:start w:val="1"/>
      <w:numFmt w:val="lowerRoman"/>
      <w:lvlText w:val="%3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0CFD8A">
      <w:start w:val="1"/>
      <w:numFmt w:val="decimal"/>
      <w:lvlText w:val="%4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AAB40A">
      <w:start w:val="1"/>
      <w:numFmt w:val="lowerLetter"/>
      <w:lvlText w:val="%5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C066E">
      <w:start w:val="1"/>
      <w:numFmt w:val="lowerRoman"/>
      <w:lvlText w:val="%6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41BA2">
      <w:start w:val="1"/>
      <w:numFmt w:val="decimal"/>
      <w:lvlText w:val="%7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E9944">
      <w:start w:val="1"/>
      <w:numFmt w:val="lowerLetter"/>
      <w:lvlText w:val="%8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48FDA">
      <w:start w:val="1"/>
      <w:numFmt w:val="lowerRoman"/>
      <w:lvlText w:val="%9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2651877"/>
    <w:multiLevelType w:val="hybridMultilevel"/>
    <w:tmpl w:val="9F70FF36"/>
    <w:lvl w:ilvl="0" w:tplc="19F083F6">
      <w:start w:val="2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4F1632"/>
    <w:multiLevelType w:val="hybridMultilevel"/>
    <w:tmpl w:val="4300C87E"/>
    <w:lvl w:ilvl="0" w:tplc="C0D417D2">
      <w:start w:val="5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D94E88"/>
    <w:multiLevelType w:val="hybridMultilevel"/>
    <w:tmpl w:val="4B94D8EA"/>
    <w:lvl w:ilvl="0" w:tplc="0AAE31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3D524A"/>
    <w:multiLevelType w:val="hybridMultilevel"/>
    <w:tmpl w:val="39387F50"/>
    <w:lvl w:ilvl="0" w:tplc="721CFF8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7533FE"/>
    <w:multiLevelType w:val="hybridMultilevel"/>
    <w:tmpl w:val="ACAA6EBE"/>
    <w:lvl w:ilvl="0" w:tplc="987A12E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6148A"/>
    <w:multiLevelType w:val="hybridMultilevel"/>
    <w:tmpl w:val="350A49F2"/>
    <w:lvl w:ilvl="0" w:tplc="FFFFFFFF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F41F98"/>
    <w:multiLevelType w:val="hybridMultilevel"/>
    <w:tmpl w:val="90A21174"/>
    <w:lvl w:ilvl="0" w:tplc="D3F61124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EA1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655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462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A46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46C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2F2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20F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4CF7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73528BD"/>
    <w:multiLevelType w:val="hybridMultilevel"/>
    <w:tmpl w:val="3A7E3CEC"/>
    <w:lvl w:ilvl="0" w:tplc="271A5BC8">
      <w:start w:val="5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080A20AF"/>
    <w:multiLevelType w:val="hybridMultilevel"/>
    <w:tmpl w:val="A7EEF864"/>
    <w:lvl w:ilvl="0" w:tplc="A0903BC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B6D0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0F4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675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CB1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6479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EE1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A6C9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09D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841651B"/>
    <w:multiLevelType w:val="hybridMultilevel"/>
    <w:tmpl w:val="3B2EB73A"/>
    <w:lvl w:ilvl="0" w:tplc="C41865B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216248"/>
    <w:multiLevelType w:val="hybridMultilevel"/>
    <w:tmpl w:val="6562CEEE"/>
    <w:lvl w:ilvl="0" w:tplc="01B863F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C29FC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803B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2B7B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C1E3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0CBC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1AB28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6DF8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E20E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923443A"/>
    <w:multiLevelType w:val="hybridMultilevel"/>
    <w:tmpl w:val="3D4E44B0"/>
    <w:lvl w:ilvl="0" w:tplc="69880AC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6D8CC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8528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A8DE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2EDB4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C8A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607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E21CC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0A89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9484FD3"/>
    <w:multiLevelType w:val="multilevel"/>
    <w:tmpl w:val="29948A06"/>
    <w:styleLink w:val="WWNum150"/>
    <w:lvl w:ilvl="0">
      <w:start w:val="2"/>
      <w:numFmt w:val="decimal"/>
      <w:lvlText w:val="%1."/>
      <w:lvlJc w:val="left"/>
      <w:pPr>
        <w:ind w:left="1637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BC7E0C"/>
    <w:multiLevelType w:val="hybridMultilevel"/>
    <w:tmpl w:val="09426B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D24095"/>
    <w:multiLevelType w:val="multilevel"/>
    <w:tmpl w:val="E8B8958A"/>
    <w:lvl w:ilvl="0">
      <w:start w:val="1"/>
      <w:numFmt w:val="decimal"/>
      <w:pStyle w:val="Listanumerowana"/>
      <w:suff w:val="space"/>
      <w:lvlText w:val="§%1."/>
      <w:lvlJc w:val="left"/>
      <w:pPr>
        <w:ind w:left="0" w:firstLine="357"/>
      </w:pPr>
      <w:rPr>
        <w:rFonts w:hint="default"/>
      </w:rPr>
    </w:lvl>
    <w:lvl w:ilvl="1">
      <w:start w:val="2"/>
      <w:numFmt w:val="decimal"/>
      <w:pStyle w:val="StylListanumerowanaparagraf"/>
      <w:suff w:val="space"/>
      <w:lvlText w:val="%2."/>
      <w:lvlJc w:val="left"/>
      <w:pPr>
        <w:ind w:left="0" w:firstLine="360"/>
      </w:pPr>
      <w:rPr>
        <w:rFonts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0AEA6858"/>
    <w:multiLevelType w:val="hybridMultilevel"/>
    <w:tmpl w:val="6D3ABFFE"/>
    <w:lvl w:ilvl="0" w:tplc="F4B0B3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027EE1"/>
    <w:multiLevelType w:val="hybridMultilevel"/>
    <w:tmpl w:val="B7C81934"/>
    <w:lvl w:ilvl="0" w:tplc="55EA69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09710">
      <w:start w:val="16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C7B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8D45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43A6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C808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96695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05DB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EC48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B0C0369"/>
    <w:multiLevelType w:val="hybridMultilevel"/>
    <w:tmpl w:val="58E25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A861E0"/>
    <w:multiLevelType w:val="hybridMultilevel"/>
    <w:tmpl w:val="3BF6DA6A"/>
    <w:lvl w:ilvl="0" w:tplc="A8149BCA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D60E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E6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CBF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84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AE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F891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DC12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666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BF15745"/>
    <w:multiLevelType w:val="hybridMultilevel"/>
    <w:tmpl w:val="64881F18"/>
    <w:lvl w:ilvl="0" w:tplc="FBEE60F0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FA34E0"/>
    <w:multiLevelType w:val="hybridMultilevel"/>
    <w:tmpl w:val="E258D9DC"/>
    <w:lvl w:ilvl="0" w:tplc="05947AA4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BB1209"/>
    <w:multiLevelType w:val="hybridMultilevel"/>
    <w:tmpl w:val="595690CE"/>
    <w:lvl w:ilvl="0" w:tplc="061482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091A6A"/>
    <w:multiLevelType w:val="hybridMultilevel"/>
    <w:tmpl w:val="0186EA96"/>
    <w:lvl w:ilvl="0" w:tplc="0986A4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4D4120"/>
    <w:multiLevelType w:val="hybridMultilevel"/>
    <w:tmpl w:val="A0E4F6CE"/>
    <w:lvl w:ilvl="0" w:tplc="D9D0A97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8F373F"/>
    <w:multiLevelType w:val="multilevel"/>
    <w:tmpl w:val="7BEEC22C"/>
    <w:lvl w:ilvl="0">
      <w:start w:val="7"/>
      <w:numFmt w:val="decimal"/>
      <w:pStyle w:val="ustpy"/>
      <w:lvlText w:val="%1. "/>
      <w:lvlJc w:val="left"/>
      <w:pPr>
        <w:ind w:left="567" w:hanging="283"/>
      </w:pPr>
      <w:rPr>
        <w:rFonts w:hint="default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0EF75C71"/>
    <w:multiLevelType w:val="hybridMultilevel"/>
    <w:tmpl w:val="93C0D5A0"/>
    <w:lvl w:ilvl="0" w:tplc="FB86FFFA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6B3E4F"/>
    <w:multiLevelType w:val="hybridMultilevel"/>
    <w:tmpl w:val="4F643B58"/>
    <w:lvl w:ilvl="0" w:tplc="137C03B8">
      <w:start w:val="3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3C1C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E70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4411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88D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4ABC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E07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C61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A98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0F8E64F7"/>
    <w:multiLevelType w:val="hybridMultilevel"/>
    <w:tmpl w:val="2A3490B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103E5E48"/>
    <w:multiLevelType w:val="hybridMultilevel"/>
    <w:tmpl w:val="52947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0A65F0A"/>
    <w:multiLevelType w:val="hybridMultilevel"/>
    <w:tmpl w:val="D2A8F906"/>
    <w:lvl w:ilvl="0" w:tplc="FAF4E8B0">
      <w:start w:val="2"/>
      <w:numFmt w:val="decimal"/>
      <w:pStyle w:val="Ustpy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0E37FE2"/>
    <w:multiLevelType w:val="hybridMultilevel"/>
    <w:tmpl w:val="8640C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7E3B7E"/>
    <w:multiLevelType w:val="multilevel"/>
    <w:tmpl w:val="2304B5C6"/>
    <w:styleLink w:val="WWNum85"/>
    <w:lvl w:ilvl="0">
      <w:start w:val="2"/>
      <w:numFmt w:val="decimal"/>
      <w:lvlText w:val="%1."/>
      <w:lvlJc w:val="left"/>
      <w:pPr>
        <w:ind w:left="1637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EE11C5"/>
    <w:multiLevelType w:val="hybridMultilevel"/>
    <w:tmpl w:val="26EA2A00"/>
    <w:lvl w:ilvl="0" w:tplc="B8202EF6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3806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679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4BB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C0EA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0EB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92B2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4F0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E1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2CB3BD0"/>
    <w:multiLevelType w:val="hybridMultilevel"/>
    <w:tmpl w:val="EC726C44"/>
    <w:lvl w:ilvl="0" w:tplc="C9A8DF4E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C29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2AC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16FE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8D6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A01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093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299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3EE1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38A4E1C"/>
    <w:multiLevelType w:val="multilevel"/>
    <w:tmpl w:val="BFFCA1F8"/>
    <w:styleLink w:val="WWNum152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61A1552"/>
    <w:multiLevelType w:val="multilevel"/>
    <w:tmpl w:val="4A9EFBAE"/>
    <w:styleLink w:val="WWNum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880D1E"/>
    <w:multiLevelType w:val="hybridMultilevel"/>
    <w:tmpl w:val="BFBC0E6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16AF5AF5"/>
    <w:multiLevelType w:val="hybridMultilevel"/>
    <w:tmpl w:val="62ACEF00"/>
    <w:lvl w:ilvl="0" w:tplc="5B820D6C">
      <w:start w:val="2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7CE6756"/>
    <w:multiLevelType w:val="hybridMultilevel"/>
    <w:tmpl w:val="470C1CC6"/>
    <w:lvl w:ilvl="0" w:tplc="FFFFFFFF">
      <w:start w:val="2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7E26185"/>
    <w:multiLevelType w:val="hybridMultilevel"/>
    <w:tmpl w:val="F014DA20"/>
    <w:lvl w:ilvl="0" w:tplc="9BA82722">
      <w:start w:val="1"/>
      <w:numFmt w:val="decimal"/>
      <w:lvlText w:val="%1)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02A3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BE7E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637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8DD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072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08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A2E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635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1847056D"/>
    <w:multiLevelType w:val="hybridMultilevel"/>
    <w:tmpl w:val="790AF3D2"/>
    <w:lvl w:ilvl="0" w:tplc="6846CA9C">
      <w:start w:val="2"/>
      <w:numFmt w:val="decimal"/>
      <w:pStyle w:val="Ustpy0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8E12B76"/>
    <w:multiLevelType w:val="hybridMultilevel"/>
    <w:tmpl w:val="37589908"/>
    <w:lvl w:ilvl="0" w:tplc="5DA854E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C0C3A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8F47A">
      <w:start w:val="1"/>
      <w:numFmt w:val="lowerLetter"/>
      <w:lvlText w:val="%3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E5FA6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E6B2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09638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C446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4A2F8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032C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1909158B"/>
    <w:multiLevelType w:val="hybridMultilevel"/>
    <w:tmpl w:val="56CAD7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19197E64"/>
    <w:multiLevelType w:val="hybridMultilevel"/>
    <w:tmpl w:val="883E3B56"/>
    <w:lvl w:ilvl="0" w:tplc="FFFFFFFF">
      <w:start w:val="2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9200B00"/>
    <w:multiLevelType w:val="singleLevel"/>
    <w:tmpl w:val="FFFFFFFF"/>
    <w:lvl w:ilvl="0">
      <w:start w:val="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19370D40"/>
    <w:multiLevelType w:val="hybridMultilevel"/>
    <w:tmpl w:val="F82E98AE"/>
    <w:lvl w:ilvl="0" w:tplc="BA561ABE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008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309A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A3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EE81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8A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CF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886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E3F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19602FC8"/>
    <w:multiLevelType w:val="hybridMultilevel"/>
    <w:tmpl w:val="81D2C56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 w15:restartNumberingAfterBreak="0">
    <w:nsid w:val="199C2A0E"/>
    <w:multiLevelType w:val="hybridMultilevel"/>
    <w:tmpl w:val="67602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9C95ECA"/>
    <w:multiLevelType w:val="hybridMultilevel"/>
    <w:tmpl w:val="220A535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1019F1"/>
    <w:multiLevelType w:val="hybridMultilevel"/>
    <w:tmpl w:val="D18EE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A2701A6"/>
    <w:multiLevelType w:val="hybridMultilevel"/>
    <w:tmpl w:val="FAAA0DCA"/>
    <w:lvl w:ilvl="0" w:tplc="51B641B6">
      <w:start w:val="1"/>
      <w:numFmt w:val="decimal"/>
      <w:pStyle w:val="PUNKTYB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8778C">
      <w:start w:val="1"/>
      <w:numFmt w:val="decimal"/>
      <w:lvlText w:val="%2."/>
      <w:lvlJc w:val="left"/>
      <w:pPr>
        <w:ind w:left="720" w:firstLine="0"/>
      </w:pPr>
      <w:rPr>
        <w:rFonts w:hint="default"/>
      </w:rPr>
    </w:lvl>
    <w:lvl w:ilvl="2" w:tplc="219004C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EA4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EE1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6E0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430D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2CDAD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E14A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1A7D5988"/>
    <w:multiLevelType w:val="hybridMultilevel"/>
    <w:tmpl w:val="0568E3A8"/>
    <w:lvl w:ilvl="0" w:tplc="588A1DA6">
      <w:start w:val="1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0E6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842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065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72BD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804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62F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0A36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250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1AC52D07"/>
    <w:multiLevelType w:val="hybridMultilevel"/>
    <w:tmpl w:val="363E4BE2"/>
    <w:lvl w:ilvl="0" w:tplc="A864A4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0A9BA">
      <w:start w:val="1"/>
      <w:numFmt w:val="lowerLetter"/>
      <w:lvlRestart w:val="0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C1D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09E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520B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824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10F2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04E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FC40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1AE74E37"/>
    <w:multiLevelType w:val="hybridMultilevel"/>
    <w:tmpl w:val="C9649A9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 w15:restartNumberingAfterBreak="0">
    <w:nsid w:val="1B276109"/>
    <w:multiLevelType w:val="hybridMultilevel"/>
    <w:tmpl w:val="9FFAA7FE"/>
    <w:lvl w:ilvl="0" w:tplc="693811CC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49D2A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DEF4C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0EFC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58F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2F8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6C1F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DA80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E99D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1B636DD4"/>
    <w:multiLevelType w:val="hybridMultilevel"/>
    <w:tmpl w:val="746A995A"/>
    <w:lvl w:ilvl="0" w:tplc="B75A9284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E3A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250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ADC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2E2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F2EF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E0FB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BCBE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653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1B7B7615"/>
    <w:multiLevelType w:val="hybridMultilevel"/>
    <w:tmpl w:val="B30EA18A"/>
    <w:lvl w:ilvl="0" w:tplc="51080396">
      <w:start w:val="2"/>
      <w:numFmt w:val="decimal"/>
      <w:lvlText w:val="%1."/>
      <w:lvlJc w:val="left"/>
      <w:pPr>
        <w:ind w:left="427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BBA6013"/>
    <w:multiLevelType w:val="multilevel"/>
    <w:tmpl w:val="106431B6"/>
    <w:styleLink w:val="WWNum23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BC216AE"/>
    <w:multiLevelType w:val="hybridMultilevel"/>
    <w:tmpl w:val="919C89F6"/>
    <w:lvl w:ilvl="0" w:tplc="CAD4CF36">
      <w:start w:val="2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C56549D"/>
    <w:multiLevelType w:val="hybridMultilevel"/>
    <w:tmpl w:val="80803180"/>
    <w:lvl w:ilvl="0" w:tplc="7AC66894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C9B229D"/>
    <w:multiLevelType w:val="hybridMultilevel"/>
    <w:tmpl w:val="AEB60910"/>
    <w:lvl w:ilvl="0" w:tplc="E2CE78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D4229A5"/>
    <w:multiLevelType w:val="hybridMultilevel"/>
    <w:tmpl w:val="C8F4D15E"/>
    <w:lvl w:ilvl="0" w:tplc="B38A43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0F78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C8E2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8F12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814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8851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CD57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631A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A685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1D4C2B96"/>
    <w:multiLevelType w:val="hybridMultilevel"/>
    <w:tmpl w:val="A5BCA186"/>
    <w:lvl w:ilvl="0" w:tplc="03A4EF84">
      <w:start w:val="2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D8D5605"/>
    <w:multiLevelType w:val="hybridMultilevel"/>
    <w:tmpl w:val="73365B86"/>
    <w:lvl w:ilvl="0" w:tplc="8FBC81C8">
      <w:start w:val="1"/>
      <w:numFmt w:val="decimal"/>
      <w:lvlText w:val="%1)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8F774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EBCE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5B4E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16D60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E60B2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C9B0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0E8E8E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6C622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1E556BE0"/>
    <w:multiLevelType w:val="hybridMultilevel"/>
    <w:tmpl w:val="5ADAE3F0"/>
    <w:lvl w:ilvl="0" w:tplc="EFEA62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27DA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AAE822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E43F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0EE1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A64824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A756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EB39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4171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1F803ACE"/>
    <w:multiLevelType w:val="hybridMultilevel"/>
    <w:tmpl w:val="47609F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1FB04BBA"/>
    <w:multiLevelType w:val="multilevel"/>
    <w:tmpl w:val="E0387418"/>
    <w:styleLink w:val="WWNum84"/>
    <w:lvl w:ilvl="0">
      <w:start w:val="2"/>
      <w:numFmt w:val="decimal"/>
      <w:lvlText w:val="%1."/>
      <w:lvlJc w:val="left"/>
      <w:pPr>
        <w:ind w:left="1637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FB2357F"/>
    <w:multiLevelType w:val="hybridMultilevel"/>
    <w:tmpl w:val="1E32B3B2"/>
    <w:lvl w:ilvl="0" w:tplc="51E2B384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470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FCC2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A22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F418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A08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FCE1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9A2D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AD5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206E502F"/>
    <w:multiLevelType w:val="hybridMultilevel"/>
    <w:tmpl w:val="9ED61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0BE4C80"/>
    <w:multiLevelType w:val="hybridMultilevel"/>
    <w:tmpl w:val="37309E32"/>
    <w:lvl w:ilvl="0" w:tplc="FFFFFFFF">
      <w:start w:val="2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15D1BEF"/>
    <w:multiLevelType w:val="hybridMultilevel"/>
    <w:tmpl w:val="76DA07DC"/>
    <w:lvl w:ilvl="0" w:tplc="E8189DC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52F3968"/>
    <w:multiLevelType w:val="hybridMultilevel"/>
    <w:tmpl w:val="1E8676E4"/>
    <w:lvl w:ilvl="0" w:tplc="9F2626E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89A94">
      <w:start w:val="1"/>
      <w:numFmt w:val="decimal"/>
      <w:lvlText w:val="%2)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29A6A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C6180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27778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49E00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24190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477D4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87614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25EB6A9F"/>
    <w:multiLevelType w:val="hybridMultilevel"/>
    <w:tmpl w:val="3DD482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262B065F"/>
    <w:multiLevelType w:val="hybridMultilevel"/>
    <w:tmpl w:val="414C7E68"/>
    <w:lvl w:ilvl="0" w:tplc="D10C746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8733A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6C17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6609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CDDE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25DF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AF1B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0368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ABA1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263E4B29"/>
    <w:multiLevelType w:val="hybridMultilevel"/>
    <w:tmpl w:val="04020C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6914CC1"/>
    <w:multiLevelType w:val="hybridMultilevel"/>
    <w:tmpl w:val="EEE2FFC8"/>
    <w:lvl w:ilvl="0" w:tplc="23921E2C">
      <w:start w:val="2"/>
      <w:numFmt w:val="decimal"/>
      <w:pStyle w:val="ustp"/>
      <w:lvlText w:val="%1."/>
      <w:lvlJc w:val="left"/>
      <w:rPr>
        <w:rFonts w:ascii="Calibri" w:hAnsi="Calibri" w:cs="Calibri" w:hint="default"/>
        <w:strike w:val="0"/>
        <w:color w:val="FF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2693163B"/>
    <w:multiLevelType w:val="hybridMultilevel"/>
    <w:tmpl w:val="EEB2BEAA"/>
    <w:lvl w:ilvl="0" w:tplc="3DB22CF2">
      <w:start w:val="2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76C0F5E"/>
    <w:multiLevelType w:val="hybridMultilevel"/>
    <w:tmpl w:val="83FE4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7FA6E4E"/>
    <w:multiLevelType w:val="hybridMultilevel"/>
    <w:tmpl w:val="D7A8DEBC"/>
    <w:lvl w:ilvl="0" w:tplc="8D8CB1BE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80634B1"/>
    <w:multiLevelType w:val="hybridMultilevel"/>
    <w:tmpl w:val="54D0041C"/>
    <w:lvl w:ilvl="0" w:tplc="E6BA2DAC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6F9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E4B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A7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085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F6AA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A25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EAC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32CA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282E2B1F"/>
    <w:multiLevelType w:val="hybridMultilevel"/>
    <w:tmpl w:val="20688EAE"/>
    <w:lvl w:ilvl="0" w:tplc="110082B4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0E0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236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EC2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BE9A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2E71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03D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EB5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AD1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298B03D2"/>
    <w:multiLevelType w:val="hybridMultilevel"/>
    <w:tmpl w:val="8FF6728E"/>
    <w:lvl w:ilvl="0" w:tplc="141A79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A6B38">
      <w:start w:val="1"/>
      <w:numFmt w:val="decimal"/>
      <w:lvlText w:val="%2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8AA9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0E64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0B79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2382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06DE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66967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E254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2B576B6B"/>
    <w:multiLevelType w:val="hybridMultilevel"/>
    <w:tmpl w:val="83BADC98"/>
    <w:lvl w:ilvl="0" w:tplc="31FE24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A351E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4DF9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4B1E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E17E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2E142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C178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459E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03E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2BD42C89"/>
    <w:multiLevelType w:val="hybridMultilevel"/>
    <w:tmpl w:val="743ED854"/>
    <w:lvl w:ilvl="0" w:tplc="E06ACF84">
      <w:start w:val="2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BEE17E9"/>
    <w:multiLevelType w:val="hybridMultilevel"/>
    <w:tmpl w:val="F030FA66"/>
    <w:lvl w:ilvl="0" w:tplc="AB72B45A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62D5C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B0504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496E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82445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C9F5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AC21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FC7C8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2931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2CA441AD"/>
    <w:multiLevelType w:val="hybridMultilevel"/>
    <w:tmpl w:val="7DBE87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2CEE5678"/>
    <w:multiLevelType w:val="hybridMultilevel"/>
    <w:tmpl w:val="0D08675E"/>
    <w:lvl w:ilvl="0" w:tplc="224AF8F2">
      <w:start w:val="1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E2A5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780BDA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C1AD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8CB1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E33C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2B00C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903C9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847A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2DBA046E"/>
    <w:multiLevelType w:val="hybridMultilevel"/>
    <w:tmpl w:val="254C46C8"/>
    <w:lvl w:ilvl="0" w:tplc="D91A69F4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24556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62C6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EC40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CE47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E0EA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64D41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54BCB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8D41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2DC75F9B"/>
    <w:multiLevelType w:val="hybridMultilevel"/>
    <w:tmpl w:val="282A5912"/>
    <w:lvl w:ilvl="0" w:tplc="A3765E7C">
      <w:start w:val="4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4D2E8">
      <w:start w:val="3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DCF89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0EC7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69F3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62ED3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BA4CA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EC3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903EE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2EE70AA5"/>
    <w:multiLevelType w:val="hybridMultilevel"/>
    <w:tmpl w:val="0A42E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F4B1224"/>
    <w:multiLevelType w:val="hybridMultilevel"/>
    <w:tmpl w:val="255CAE54"/>
    <w:lvl w:ilvl="0" w:tplc="50C4FC0E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C1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016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1023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7C9E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4C05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CD4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E0C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CD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30167A95"/>
    <w:multiLevelType w:val="hybridMultilevel"/>
    <w:tmpl w:val="CD827C2C"/>
    <w:lvl w:ilvl="0" w:tplc="F7ECC59C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0FE4C3C"/>
    <w:multiLevelType w:val="hybridMultilevel"/>
    <w:tmpl w:val="BC06ED46"/>
    <w:lvl w:ilvl="0" w:tplc="2F16BA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173499B"/>
    <w:multiLevelType w:val="hybridMultilevel"/>
    <w:tmpl w:val="0A0CB526"/>
    <w:lvl w:ilvl="0" w:tplc="28C2EE2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83B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060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2AB8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088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8A2A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205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B6A0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232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32CA1F58"/>
    <w:multiLevelType w:val="hybridMultilevel"/>
    <w:tmpl w:val="B7188BDE"/>
    <w:lvl w:ilvl="0" w:tplc="500C6692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1" w15:restartNumberingAfterBreak="0">
    <w:nsid w:val="336C6E97"/>
    <w:multiLevelType w:val="hybridMultilevel"/>
    <w:tmpl w:val="AE569D8E"/>
    <w:lvl w:ilvl="0" w:tplc="BD2019E4">
      <w:start w:val="2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6CB04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64B96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86A99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07EF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0B77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C988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EB49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E778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33895848"/>
    <w:multiLevelType w:val="hybridMultilevel"/>
    <w:tmpl w:val="9DE2832A"/>
    <w:lvl w:ilvl="0" w:tplc="826E2682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38C31BB"/>
    <w:multiLevelType w:val="hybridMultilevel"/>
    <w:tmpl w:val="0E3EB75E"/>
    <w:lvl w:ilvl="0" w:tplc="24F2E31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4ED55E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65FD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86D26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BCB41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0A73A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4DF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ACBB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E306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34364C9B"/>
    <w:multiLevelType w:val="hybridMultilevel"/>
    <w:tmpl w:val="3E06E698"/>
    <w:lvl w:ilvl="0" w:tplc="CD640030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4C2218C"/>
    <w:multiLevelType w:val="hybridMultilevel"/>
    <w:tmpl w:val="B3007B40"/>
    <w:lvl w:ilvl="0" w:tplc="FFFFFFFF">
      <w:start w:val="2"/>
      <w:numFmt w:val="decimal"/>
      <w:lvlText w:val="%1."/>
      <w:lvlJc w:val="left"/>
      <w:pPr>
        <w:ind w:left="7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5011B14"/>
    <w:multiLevelType w:val="hybridMultilevel"/>
    <w:tmpl w:val="1A904AA2"/>
    <w:lvl w:ilvl="0" w:tplc="E4589F54">
      <w:start w:val="2"/>
      <w:numFmt w:val="decimal"/>
      <w:lvlText w:val="%1."/>
      <w:lvlJc w:val="left"/>
      <w:pPr>
        <w:ind w:left="2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521640E"/>
    <w:multiLevelType w:val="hybridMultilevel"/>
    <w:tmpl w:val="1AEAED22"/>
    <w:lvl w:ilvl="0" w:tplc="B1B605CA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8A9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863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ED8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615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D8D7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20B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22C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D8A1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359006CA"/>
    <w:multiLevelType w:val="hybridMultilevel"/>
    <w:tmpl w:val="5F9A2D86"/>
    <w:lvl w:ilvl="0" w:tplc="0980F08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A0AC2"/>
    <w:multiLevelType w:val="hybridMultilevel"/>
    <w:tmpl w:val="C00C3B6A"/>
    <w:lvl w:ilvl="0" w:tplc="DEF60920">
      <w:start w:val="9"/>
      <w:numFmt w:val="decimal"/>
      <w:lvlText w:val="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C15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E2F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ADF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05C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8C8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7EA9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85B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670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36243A2F"/>
    <w:multiLevelType w:val="hybridMultilevel"/>
    <w:tmpl w:val="93B4CD7C"/>
    <w:lvl w:ilvl="0" w:tplc="C862F32C">
      <w:start w:val="2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6912190"/>
    <w:multiLevelType w:val="hybridMultilevel"/>
    <w:tmpl w:val="76644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6E36A07"/>
    <w:multiLevelType w:val="hybridMultilevel"/>
    <w:tmpl w:val="EDBABEEA"/>
    <w:lvl w:ilvl="0" w:tplc="31CCD4F4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7A032BC"/>
    <w:multiLevelType w:val="hybridMultilevel"/>
    <w:tmpl w:val="3B404EC6"/>
    <w:lvl w:ilvl="0" w:tplc="9184F4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1C859C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1AF45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ADBA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8020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448FC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EEC5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A0B7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E8DB0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38BA722B"/>
    <w:multiLevelType w:val="hybridMultilevel"/>
    <w:tmpl w:val="54C207E6"/>
    <w:lvl w:ilvl="0" w:tplc="879250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6A1A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2D95E">
      <w:start w:val="6"/>
      <w:numFmt w:val="lowerLetter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64588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8EBF6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CC07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22FA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3665A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A1EE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39541D45"/>
    <w:multiLevelType w:val="hybridMultilevel"/>
    <w:tmpl w:val="176E3F22"/>
    <w:lvl w:ilvl="0" w:tplc="567436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6421C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0B024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32A158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E215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8E0D6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061A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2A97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5E37B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3A4E0DFF"/>
    <w:multiLevelType w:val="multilevel"/>
    <w:tmpl w:val="39FE51F0"/>
    <w:styleLink w:val="WWNum15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C717980"/>
    <w:multiLevelType w:val="hybridMultilevel"/>
    <w:tmpl w:val="E0F21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CF55442"/>
    <w:multiLevelType w:val="multilevel"/>
    <w:tmpl w:val="70DE65D2"/>
    <w:name w:val="WW8Num572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iCs/>
        <w:color w:val="FF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  <w:b w:val="0"/>
        <w:color w:val="FF000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19" w15:restartNumberingAfterBreak="0">
    <w:nsid w:val="3D2738F3"/>
    <w:multiLevelType w:val="hybridMultilevel"/>
    <w:tmpl w:val="05A4AC5C"/>
    <w:lvl w:ilvl="0" w:tplc="B410592C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E1F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036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48A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5A1F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4CE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7CEA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657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30A2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3D5772AB"/>
    <w:multiLevelType w:val="hybridMultilevel"/>
    <w:tmpl w:val="83A49D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1" w15:restartNumberingAfterBreak="0">
    <w:nsid w:val="3D5E0D68"/>
    <w:multiLevelType w:val="hybridMultilevel"/>
    <w:tmpl w:val="05FAC39A"/>
    <w:lvl w:ilvl="0" w:tplc="B7444F1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E4D3EBD"/>
    <w:multiLevelType w:val="hybridMultilevel"/>
    <w:tmpl w:val="4DA892F4"/>
    <w:lvl w:ilvl="0" w:tplc="16A4D3DA">
      <w:start w:val="2"/>
      <w:numFmt w:val="decimal"/>
      <w:lvlText w:val="%1."/>
      <w:lvlJc w:val="left"/>
      <w:pPr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EB55C96"/>
    <w:multiLevelType w:val="hybridMultilevel"/>
    <w:tmpl w:val="D6C4D93E"/>
    <w:lvl w:ilvl="0" w:tplc="FFFFFFFF">
      <w:start w:val="2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F23750D"/>
    <w:multiLevelType w:val="hybridMultilevel"/>
    <w:tmpl w:val="98D0DABE"/>
    <w:lvl w:ilvl="0" w:tplc="D7462728">
      <w:start w:val="2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F5561D7"/>
    <w:multiLevelType w:val="hybridMultilevel"/>
    <w:tmpl w:val="5E58DEC4"/>
    <w:lvl w:ilvl="0" w:tplc="AC6EAD38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AA9D24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CA9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DAA59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04CB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F86DA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C2B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8ACD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6708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40A11F8C"/>
    <w:multiLevelType w:val="hybridMultilevel"/>
    <w:tmpl w:val="1124DAE0"/>
    <w:lvl w:ilvl="0" w:tplc="058888B8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2086792"/>
    <w:multiLevelType w:val="hybridMultilevel"/>
    <w:tmpl w:val="47EA4D2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8" w15:restartNumberingAfterBreak="0">
    <w:nsid w:val="426B44E8"/>
    <w:multiLevelType w:val="hybridMultilevel"/>
    <w:tmpl w:val="796207F0"/>
    <w:lvl w:ilvl="0" w:tplc="809C84D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32C284B"/>
    <w:multiLevelType w:val="hybridMultilevel"/>
    <w:tmpl w:val="F3F838C0"/>
    <w:lvl w:ilvl="0" w:tplc="09C41FF6">
      <w:start w:val="2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4010F91"/>
    <w:multiLevelType w:val="hybridMultilevel"/>
    <w:tmpl w:val="B7B2BAE2"/>
    <w:lvl w:ilvl="0" w:tplc="287C8650">
      <w:start w:val="2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49602F6"/>
    <w:multiLevelType w:val="hybridMultilevel"/>
    <w:tmpl w:val="86B2EC82"/>
    <w:lvl w:ilvl="0" w:tplc="04150011">
      <w:start w:val="1"/>
      <w:numFmt w:val="decimal"/>
      <w:lvlText w:val="%1)"/>
      <w:lvlJc w:val="left"/>
      <w:pPr>
        <w:ind w:left="4102" w:hanging="360"/>
      </w:pPr>
    </w:lvl>
    <w:lvl w:ilvl="1" w:tplc="04150019" w:tentative="1">
      <w:start w:val="1"/>
      <w:numFmt w:val="lowerLetter"/>
      <w:lvlText w:val="%2."/>
      <w:lvlJc w:val="left"/>
      <w:pPr>
        <w:ind w:left="4822" w:hanging="360"/>
      </w:pPr>
    </w:lvl>
    <w:lvl w:ilvl="2" w:tplc="0415001B" w:tentative="1">
      <w:start w:val="1"/>
      <w:numFmt w:val="lowerRoman"/>
      <w:lvlText w:val="%3."/>
      <w:lvlJc w:val="right"/>
      <w:pPr>
        <w:ind w:left="5542" w:hanging="180"/>
      </w:pPr>
    </w:lvl>
    <w:lvl w:ilvl="3" w:tplc="0415000F" w:tentative="1">
      <w:start w:val="1"/>
      <w:numFmt w:val="decimal"/>
      <w:lvlText w:val="%4."/>
      <w:lvlJc w:val="left"/>
      <w:pPr>
        <w:ind w:left="6262" w:hanging="360"/>
      </w:pPr>
    </w:lvl>
    <w:lvl w:ilvl="4" w:tplc="04150019" w:tentative="1">
      <w:start w:val="1"/>
      <w:numFmt w:val="lowerLetter"/>
      <w:lvlText w:val="%5."/>
      <w:lvlJc w:val="left"/>
      <w:pPr>
        <w:ind w:left="6982" w:hanging="360"/>
      </w:pPr>
    </w:lvl>
    <w:lvl w:ilvl="5" w:tplc="0415001B" w:tentative="1">
      <w:start w:val="1"/>
      <w:numFmt w:val="lowerRoman"/>
      <w:lvlText w:val="%6."/>
      <w:lvlJc w:val="right"/>
      <w:pPr>
        <w:ind w:left="7702" w:hanging="180"/>
      </w:pPr>
    </w:lvl>
    <w:lvl w:ilvl="6" w:tplc="0415000F" w:tentative="1">
      <w:start w:val="1"/>
      <w:numFmt w:val="decimal"/>
      <w:lvlText w:val="%7."/>
      <w:lvlJc w:val="left"/>
      <w:pPr>
        <w:ind w:left="8422" w:hanging="360"/>
      </w:pPr>
    </w:lvl>
    <w:lvl w:ilvl="7" w:tplc="04150019" w:tentative="1">
      <w:start w:val="1"/>
      <w:numFmt w:val="lowerLetter"/>
      <w:lvlText w:val="%8."/>
      <w:lvlJc w:val="left"/>
      <w:pPr>
        <w:ind w:left="9142" w:hanging="360"/>
      </w:pPr>
    </w:lvl>
    <w:lvl w:ilvl="8" w:tplc="0415001B" w:tentative="1">
      <w:start w:val="1"/>
      <w:numFmt w:val="lowerRoman"/>
      <w:lvlText w:val="%9."/>
      <w:lvlJc w:val="right"/>
      <w:pPr>
        <w:ind w:left="9862" w:hanging="180"/>
      </w:pPr>
    </w:lvl>
  </w:abstractNum>
  <w:abstractNum w:abstractNumId="132" w15:restartNumberingAfterBreak="0">
    <w:nsid w:val="44CD2554"/>
    <w:multiLevelType w:val="hybridMultilevel"/>
    <w:tmpl w:val="91A63722"/>
    <w:lvl w:ilvl="0" w:tplc="FFFFFFFF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4D725AE"/>
    <w:multiLevelType w:val="singleLevel"/>
    <w:tmpl w:val="FFFFFFFF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4" w15:restartNumberingAfterBreak="0">
    <w:nsid w:val="44E70E75"/>
    <w:multiLevelType w:val="hybridMultilevel"/>
    <w:tmpl w:val="BFCA2F6C"/>
    <w:lvl w:ilvl="0" w:tplc="FCAABA3C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52733F4"/>
    <w:multiLevelType w:val="hybridMultilevel"/>
    <w:tmpl w:val="A0E887B2"/>
    <w:lvl w:ilvl="0" w:tplc="04150011">
      <w:start w:val="1"/>
      <w:numFmt w:val="decimal"/>
      <w:lvlText w:val="%1)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FC0D03"/>
    <w:multiLevelType w:val="hybridMultilevel"/>
    <w:tmpl w:val="D8668338"/>
    <w:lvl w:ilvl="0" w:tplc="66B82ED0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6F7DA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CE6C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0357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76ACD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4C420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4683D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BA688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C2EB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464E738B"/>
    <w:multiLevelType w:val="hybridMultilevel"/>
    <w:tmpl w:val="1862EDA4"/>
    <w:lvl w:ilvl="0" w:tplc="2B86170C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6642EE7"/>
    <w:multiLevelType w:val="hybridMultilevel"/>
    <w:tmpl w:val="1CEC0240"/>
    <w:lvl w:ilvl="0" w:tplc="FBEE60F0">
      <w:start w:val="2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9" w15:restartNumberingAfterBreak="0">
    <w:nsid w:val="46CD57B0"/>
    <w:multiLevelType w:val="hybridMultilevel"/>
    <w:tmpl w:val="7B34F1CA"/>
    <w:lvl w:ilvl="0" w:tplc="82A2FC90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0" w15:restartNumberingAfterBreak="0">
    <w:nsid w:val="46CD6E21"/>
    <w:multiLevelType w:val="hybridMultilevel"/>
    <w:tmpl w:val="7AB865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7195DD7"/>
    <w:multiLevelType w:val="hybridMultilevel"/>
    <w:tmpl w:val="80E07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7B7793D"/>
    <w:multiLevelType w:val="hybridMultilevel"/>
    <w:tmpl w:val="E0244186"/>
    <w:lvl w:ilvl="0" w:tplc="FFFFFFFF">
      <w:start w:val="2"/>
      <w:numFmt w:val="decimal"/>
      <w:lvlText w:val="%1."/>
      <w:lvlJc w:val="left"/>
      <w:pPr>
        <w:ind w:left="6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14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7C516D4"/>
    <w:multiLevelType w:val="hybridMultilevel"/>
    <w:tmpl w:val="7E32B7F0"/>
    <w:lvl w:ilvl="0" w:tplc="FFFFFFFF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86E67E2"/>
    <w:multiLevelType w:val="hybridMultilevel"/>
    <w:tmpl w:val="2376B3FC"/>
    <w:lvl w:ilvl="0" w:tplc="453EC008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9BB4296"/>
    <w:multiLevelType w:val="hybridMultilevel"/>
    <w:tmpl w:val="9566D178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A31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4A2F34A1"/>
    <w:multiLevelType w:val="hybridMultilevel"/>
    <w:tmpl w:val="DB0C0F44"/>
    <w:lvl w:ilvl="0" w:tplc="FFFFFFFF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B1A563B"/>
    <w:multiLevelType w:val="hybridMultilevel"/>
    <w:tmpl w:val="A3AC85A2"/>
    <w:lvl w:ilvl="0" w:tplc="405EE852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B930B67"/>
    <w:multiLevelType w:val="singleLevel"/>
    <w:tmpl w:val="FFFFFFFF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9" w15:restartNumberingAfterBreak="0">
    <w:nsid w:val="4C13361C"/>
    <w:multiLevelType w:val="hybridMultilevel"/>
    <w:tmpl w:val="1B64512E"/>
    <w:lvl w:ilvl="0" w:tplc="04150011">
      <w:start w:val="1"/>
      <w:numFmt w:val="decimal"/>
      <w:lvlText w:val="%1)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50" w15:restartNumberingAfterBreak="0">
    <w:nsid w:val="4C790C05"/>
    <w:multiLevelType w:val="hybridMultilevel"/>
    <w:tmpl w:val="9926EF14"/>
    <w:lvl w:ilvl="0" w:tplc="76B8E5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A7A88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C85B4">
      <w:start w:val="1"/>
      <w:numFmt w:val="lowerLetter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07F56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80DF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EC97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6D3A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279EE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C38F6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4D1270CA"/>
    <w:multiLevelType w:val="hybridMultilevel"/>
    <w:tmpl w:val="CD2CCB0E"/>
    <w:lvl w:ilvl="0" w:tplc="151E5C5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D7C57DA"/>
    <w:multiLevelType w:val="hybridMultilevel"/>
    <w:tmpl w:val="32E872B6"/>
    <w:lvl w:ilvl="0" w:tplc="3340AE8E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48B0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C88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9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0B2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D41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61D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253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AE0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4DE87CA1"/>
    <w:multiLevelType w:val="hybridMultilevel"/>
    <w:tmpl w:val="20C8EC6A"/>
    <w:lvl w:ilvl="0" w:tplc="5B846918">
      <w:start w:val="15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6851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0CB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8F3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A7E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620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409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2800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6827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4E717B93"/>
    <w:multiLevelType w:val="hybridMultilevel"/>
    <w:tmpl w:val="0F8483D0"/>
    <w:lvl w:ilvl="0" w:tplc="3E324FBA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0AE5E3C"/>
    <w:multiLevelType w:val="hybridMultilevel"/>
    <w:tmpl w:val="16FE76F2"/>
    <w:lvl w:ilvl="0" w:tplc="FFFFFFFF">
      <w:start w:val="2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13512EF"/>
    <w:multiLevelType w:val="hybridMultilevel"/>
    <w:tmpl w:val="3036F2D6"/>
    <w:lvl w:ilvl="0" w:tplc="EE82B592">
      <w:start w:val="2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1EA4BEA"/>
    <w:multiLevelType w:val="hybridMultilevel"/>
    <w:tmpl w:val="1804CC64"/>
    <w:lvl w:ilvl="0" w:tplc="7EE6AB30">
      <w:start w:val="2"/>
      <w:numFmt w:val="decimal"/>
      <w:lvlText w:val="%1."/>
      <w:lvlJc w:val="left"/>
      <w:pPr>
        <w:ind w:left="6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2361AA7"/>
    <w:multiLevelType w:val="hybridMultilevel"/>
    <w:tmpl w:val="678CD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2E722DC"/>
    <w:multiLevelType w:val="hybridMultilevel"/>
    <w:tmpl w:val="3C3E6752"/>
    <w:lvl w:ilvl="0" w:tplc="FFB2052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04488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A323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2074D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68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B8C01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8B3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8470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C727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53CF6F6D"/>
    <w:multiLevelType w:val="hybridMultilevel"/>
    <w:tmpl w:val="0E1495B4"/>
    <w:lvl w:ilvl="0" w:tplc="98F0BC90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46F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2E3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B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2E0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89D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6DB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CDA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03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54AB65C1"/>
    <w:multiLevelType w:val="hybridMultilevel"/>
    <w:tmpl w:val="C204BC32"/>
    <w:lvl w:ilvl="0" w:tplc="756641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2E8756">
      <w:start w:val="4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E294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5CA5E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4204A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E705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C8D35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E199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09CD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54E645E0"/>
    <w:multiLevelType w:val="hybridMultilevel"/>
    <w:tmpl w:val="AA16B988"/>
    <w:lvl w:ilvl="0" w:tplc="3DEAB5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29B5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4AC88">
      <w:start w:val="1"/>
      <w:numFmt w:val="lowerLetter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16F0D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6DB7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449CA8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80E1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016C0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6EA8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54EC3257"/>
    <w:multiLevelType w:val="hybridMultilevel"/>
    <w:tmpl w:val="F0C66F34"/>
    <w:lvl w:ilvl="0" w:tplc="5768AEFA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5061048"/>
    <w:multiLevelType w:val="hybridMultilevel"/>
    <w:tmpl w:val="7C94B864"/>
    <w:lvl w:ilvl="0" w:tplc="63FAC534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AE8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22F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E824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A15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8CC6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8F5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3884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8A8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556E12C0"/>
    <w:multiLevelType w:val="hybridMultilevel"/>
    <w:tmpl w:val="C9683738"/>
    <w:lvl w:ilvl="0" w:tplc="FFFFFFFF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5847DE9"/>
    <w:multiLevelType w:val="hybridMultilevel"/>
    <w:tmpl w:val="470C1CC6"/>
    <w:lvl w:ilvl="0" w:tplc="237CA13A">
      <w:start w:val="2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58B6F1B"/>
    <w:multiLevelType w:val="hybridMultilevel"/>
    <w:tmpl w:val="E1C6EF40"/>
    <w:lvl w:ilvl="0" w:tplc="FFFFFFFF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5D16DBA"/>
    <w:multiLevelType w:val="hybridMultilevel"/>
    <w:tmpl w:val="7614828E"/>
    <w:lvl w:ilvl="0" w:tplc="152A2D76">
      <w:start w:val="4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CE3D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2CB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C676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81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5CF2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E82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E18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87B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575C2B99"/>
    <w:multiLevelType w:val="hybridMultilevel"/>
    <w:tmpl w:val="9F18EFB6"/>
    <w:lvl w:ilvl="0" w:tplc="C7B4D904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7965B6A"/>
    <w:multiLevelType w:val="hybridMultilevel"/>
    <w:tmpl w:val="60F29CC2"/>
    <w:lvl w:ilvl="0" w:tplc="B7AA9F5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8A04D1C"/>
    <w:multiLevelType w:val="hybridMultilevel"/>
    <w:tmpl w:val="12409840"/>
    <w:lvl w:ilvl="0" w:tplc="FFFFFFFF">
      <w:start w:val="2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90968A3"/>
    <w:multiLevelType w:val="hybridMultilevel"/>
    <w:tmpl w:val="D256B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94D1BEA"/>
    <w:multiLevelType w:val="hybridMultilevel"/>
    <w:tmpl w:val="17489548"/>
    <w:lvl w:ilvl="0" w:tplc="F28EC78C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95C78A4"/>
    <w:multiLevelType w:val="hybridMultilevel"/>
    <w:tmpl w:val="19C267B4"/>
    <w:lvl w:ilvl="0" w:tplc="273A4914">
      <w:start w:val="2"/>
      <w:numFmt w:val="decimal"/>
      <w:lvlText w:val="%1."/>
      <w:lvlJc w:val="left"/>
      <w:pPr>
        <w:ind w:left="6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97E72DC"/>
    <w:multiLevelType w:val="hybridMultilevel"/>
    <w:tmpl w:val="8AA42E12"/>
    <w:lvl w:ilvl="0" w:tplc="33A012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9E4414B"/>
    <w:multiLevelType w:val="hybridMultilevel"/>
    <w:tmpl w:val="345CF7E2"/>
    <w:lvl w:ilvl="0" w:tplc="503CA50C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6A5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AEFC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062E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960E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A06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835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A6DD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A37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5A2D4487"/>
    <w:multiLevelType w:val="hybridMultilevel"/>
    <w:tmpl w:val="7CE875AA"/>
    <w:lvl w:ilvl="0" w:tplc="73782B7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662A8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722D3C">
      <w:start w:val="1"/>
      <w:numFmt w:val="lowerLetter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09346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25D2C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02E38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60186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4A16C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299C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5ADC658A"/>
    <w:multiLevelType w:val="hybridMultilevel"/>
    <w:tmpl w:val="75747624"/>
    <w:lvl w:ilvl="0" w:tplc="D194D26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A9D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0228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40B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063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0C0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44E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FC13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80F5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5DED1289"/>
    <w:multiLevelType w:val="hybridMultilevel"/>
    <w:tmpl w:val="6734BB32"/>
    <w:lvl w:ilvl="0" w:tplc="87925FE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E2159C2"/>
    <w:multiLevelType w:val="hybridMultilevel"/>
    <w:tmpl w:val="9C0C1CD2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E6A634F"/>
    <w:multiLevelType w:val="hybridMultilevel"/>
    <w:tmpl w:val="36AA7B64"/>
    <w:lvl w:ilvl="0" w:tplc="1ED2B1A0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ACBF2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CE5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0A5D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38F66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A879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713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D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4A03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5ED603D0"/>
    <w:multiLevelType w:val="multilevel"/>
    <w:tmpl w:val="65FE5E44"/>
    <w:lvl w:ilvl="0">
      <w:start w:val="1"/>
      <w:numFmt w:val="decimal"/>
      <w:pStyle w:val="PUNKTY"/>
      <w:lvlText w:val="%1)"/>
      <w:lvlJc w:val="left"/>
      <w:pPr>
        <w:tabs>
          <w:tab w:val="num" w:pos="-76"/>
        </w:tabs>
        <w:ind w:left="644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</w:lvl>
  </w:abstractNum>
  <w:abstractNum w:abstractNumId="183" w15:restartNumberingAfterBreak="0">
    <w:nsid w:val="5F4058CC"/>
    <w:multiLevelType w:val="hybridMultilevel"/>
    <w:tmpl w:val="C020325E"/>
    <w:lvl w:ilvl="0" w:tplc="A01A6D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5C560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6990E">
      <w:start w:val="1"/>
      <w:numFmt w:val="lowerLetter"/>
      <w:lvlText w:val="%3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0C724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DEDF48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CE092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44CF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61238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AD4E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5F8124BD"/>
    <w:multiLevelType w:val="multilevel"/>
    <w:tmpl w:val="F6E67124"/>
    <w:lvl w:ilvl="0">
      <w:start w:val="1"/>
      <w:numFmt w:val="decimal"/>
      <w:pStyle w:val="punktyB0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5" w15:restartNumberingAfterBreak="0">
    <w:nsid w:val="5FC37D8B"/>
    <w:multiLevelType w:val="hybridMultilevel"/>
    <w:tmpl w:val="18B65F0C"/>
    <w:lvl w:ilvl="0" w:tplc="272C0A1C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0E4556A"/>
    <w:multiLevelType w:val="hybridMultilevel"/>
    <w:tmpl w:val="F21005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10A09E0"/>
    <w:multiLevelType w:val="hybridMultilevel"/>
    <w:tmpl w:val="2D72C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19433B9"/>
    <w:multiLevelType w:val="hybridMultilevel"/>
    <w:tmpl w:val="125E11AC"/>
    <w:lvl w:ilvl="0" w:tplc="B8F051FC">
      <w:start w:val="2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2687216"/>
    <w:multiLevelType w:val="hybridMultilevel"/>
    <w:tmpl w:val="64521208"/>
    <w:lvl w:ilvl="0" w:tplc="5C3E1E3C">
      <w:start w:val="2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27446BC"/>
    <w:multiLevelType w:val="hybridMultilevel"/>
    <w:tmpl w:val="A16EA564"/>
    <w:lvl w:ilvl="0" w:tplc="1FA09F9A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2F46575"/>
    <w:multiLevelType w:val="hybridMultilevel"/>
    <w:tmpl w:val="1C8C945A"/>
    <w:lvl w:ilvl="0" w:tplc="84D2036C">
      <w:start w:val="2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3B67A95"/>
    <w:multiLevelType w:val="hybridMultilevel"/>
    <w:tmpl w:val="D08AB452"/>
    <w:lvl w:ilvl="0" w:tplc="1E528916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3A2F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E63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605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F2EF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EF9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CA3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E669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6C2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 w15:restartNumberingAfterBreak="0">
    <w:nsid w:val="63E627DC"/>
    <w:multiLevelType w:val="hybridMultilevel"/>
    <w:tmpl w:val="997CB5B8"/>
    <w:lvl w:ilvl="0" w:tplc="261097FE">
      <w:start w:val="1"/>
      <w:numFmt w:val="decimal"/>
      <w:pStyle w:val="PUNKTYw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4" w15:restartNumberingAfterBreak="0">
    <w:nsid w:val="63EC12C2"/>
    <w:multiLevelType w:val="hybridMultilevel"/>
    <w:tmpl w:val="BDFAA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4362706"/>
    <w:multiLevelType w:val="hybridMultilevel"/>
    <w:tmpl w:val="1E5040F0"/>
    <w:lvl w:ilvl="0" w:tplc="29E834A0">
      <w:start w:val="2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589011C"/>
    <w:multiLevelType w:val="hybridMultilevel"/>
    <w:tmpl w:val="7D50F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5C86738"/>
    <w:multiLevelType w:val="hybridMultilevel"/>
    <w:tmpl w:val="9C0C1CD2"/>
    <w:lvl w:ilvl="0" w:tplc="5C3E1E3C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5D85A1C"/>
    <w:multiLevelType w:val="hybridMultilevel"/>
    <w:tmpl w:val="3F783912"/>
    <w:lvl w:ilvl="0" w:tplc="CA8E3F10">
      <w:start w:val="2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AEF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ACA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7E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0C5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68A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840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25F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A83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9" w15:restartNumberingAfterBreak="0">
    <w:nsid w:val="66255D81"/>
    <w:multiLevelType w:val="hybridMultilevel"/>
    <w:tmpl w:val="F324424C"/>
    <w:lvl w:ilvl="0" w:tplc="E0F22CEA">
      <w:start w:val="2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0" w15:restartNumberingAfterBreak="0">
    <w:nsid w:val="66261588"/>
    <w:multiLevelType w:val="multilevel"/>
    <w:tmpl w:val="C0E231EA"/>
    <w:styleLink w:val="WWNum4"/>
    <w:lvl w:ilvl="0">
      <w:start w:val="1"/>
      <w:numFmt w:val="decimal"/>
      <w:pStyle w:val="PUNKTYa"/>
      <w:lvlText w:val="%1)"/>
      <w:lvlJc w:val="left"/>
      <w:pPr>
        <w:ind w:left="1287" w:hanging="360"/>
      </w:pPr>
    </w:lvl>
    <w:lvl w:ilvl="1">
      <w:start w:val="1"/>
      <w:numFmt w:val="decimal"/>
      <w:pStyle w:val="punktyA0"/>
      <w:lvlText w:val="%2)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1" w15:restartNumberingAfterBreak="0">
    <w:nsid w:val="66342560"/>
    <w:multiLevelType w:val="hybridMultilevel"/>
    <w:tmpl w:val="0196145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2" w15:restartNumberingAfterBreak="0">
    <w:nsid w:val="66C02C85"/>
    <w:multiLevelType w:val="hybridMultilevel"/>
    <w:tmpl w:val="594AC7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3" w15:restartNumberingAfterBreak="0">
    <w:nsid w:val="66C8549A"/>
    <w:multiLevelType w:val="hybridMultilevel"/>
    <w:tmpl w:val="A32C647C"/>
    <w:lvl w:ilvl="0" w:tplc="037A9B28">
      <w:start w:val="2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8124E66"/>
    <w:multiLevelType w:val="hybridMultilevel"/>
    <w:tmpl w:val="DC88EC4E"/>
    <w:lvl w:ilvl="0" w:tplc="9DFA1D94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8486E1F"/>
    <w:multiLevelType w:val="hybridMultilevel"/>
    <w:tmpl w:val="E9363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A8A0CBE"/>
    <w:multiLevelType w:val="hybridMultilevel"/>
    <w:tmpl w:val="EDC44224"/>
    <w:lvl w:ilvl="0" w:tplc="04150011">
      <w:start w:val="1"/>
      <w:numFmt w:val="decimal"/>
      <w:lvlText w:val="%1)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07" w15:restartNumberingAfterBreak="0">
    <w:nsid w:val="6A8E246D"/>
    <w:multiLevelType w:val="hybridMultilevel"/>
    <w:tmpl w:val="3156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BFB5CE6"/>
    <w:multiLevelType w:val="hybridMultilevel"/>
    <w:tmpl w:val="3342B1D4"/>
    <w:lvl w:ilvl="0" w:tplc="FFFFFFFF">
      <w:start w:val="2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C4573F7"/>
    <w:multiLevelType w:val="hybridMultilevel"/>
    <w:tmpl w:val="2B32A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C8C0EC7"/>
    <w:multiLevelType w:val="hybridMultilevel"/>
    <w:tmpl w:val="37EE2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FB71553"/>
    <w:multiLevelType w:val="hybridMultilevel"/>
    <w:tmpl w:val="A1BE5CB2"/>
    <w:lvl w:ilvl="0" w:tplc="015C6CCA">
      <w:start w:val="2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016474F"/>
    <w:multiLevelType w:val="hybridMultilevel"/>
    <w:tmpl w:val="F6E8E146"/>
    <w:lvl w:ilvl="0" w:tplc="FFFFFFFF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04B4929"/>
    <w:multiLevelType w:val="hybridMultilevel"/>
    <w:tmpl w:val="78165056"/>
    <w:lvl w:ilvl="0" w:tplc="8DF693DE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1051ABB"/>
    <w:multiLevelType w:val="hybridMultilevel"/>
    <w:tmpl w:val="49360376"/>
    <w:lvl w:ilvl="0" w:tplc="FFEA436C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4E838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8B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90D3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E62C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8C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ECE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4A1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CAFE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5" w15:restartNumberingAfterBreak="0">
    <w:nsid w:val="7149470E"/>
    <w:multiLevelType w:val="hybridMultilevel"/>
    <w:tmpl w:val="343EABEE"/>
    <w:lvl w:ilvl="0" w:tplc="D5B63CD8">
      <w:start w:val="2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181266B"/>
    <w:multiLevelType w:val="singleLevel"/>
    <w:tmpl w:val="FFFFFFFF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17" w15:restartNumberingAfterBreak="0">
    <w:nsid w:val="71824552"/>
    <w:multiLevelType w:val="hybridMultilevel"/>
    <w:tmpl w:val="5E14A282"/>
    <w:lvl w:ilvl="0" w:tplc="17A80F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71D70F88"/>
    <w:multiLevelType w:val="hybridMultilevel"/>
    <w:tmpl w:val="6CF0BC40"/>
    <w:lvl w:ilvl="0" w:tplc="943C57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2477050"/>
    <w:multiLevelType w:val="hybridMultilevel"/>
    <w:tmpl w:val="F01AA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2544624"/>
    <w:multiLevelType w:val="hybridMultilevel"/>
    <w:tmpl w:val="A3128D64"/>
    <w:lvl w:ilvl="0" w:tplc="FFFFFFFF">
      <w:start w:val="2"/>
      <w:numFmt w:val="decimal"/>
      <w:lvlText w:val="%1."/>
      <w:lvlJc w:val="left"/>
      <w:pPr>
        <w:ind w:left="6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14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2805EEF"/>
    <w:multiLevelType w:val="hybridMultilevel"/>
    <w:tmpl w:val="1880696E"/>
    <w:lvl w:ilvl="0" w:tplc="7D907D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2EA58FA"/>
    <w:multiLevelType w:val="hybridMultilevel"/>
    <w:tmpl w:val="CA7A4F6E"/>
    <w:lvl w:ilvl="0" w:tplc="F5F8F5E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376459C"/>
    <w:multiLevelType w:val="hybridMultilevel"/>
    <w:tmpl w:val="5958E91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4" w15:restartNumberingAfterBreak="0">
    <w:nsid w:val="738D2FE9"/>
    <w:multiLevelType w:val="hybridMultilevel"/>
    <w:tmpl w:val="87400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3B71587"/>
    <w:multiLevelType w:val="hybridMultilevel"/>
    <w:tmpl w:val="3A40274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6" w15:restartNumberingAfterBreak="0">
    <w:nsid w:val="74BB7F9C"/>
    <w:multiLevelType w:val="hybridMultilevel"/>
    <w:tmpl w:val="CB9499FC"/>
    <w:lvl w:ilvl="0" w:tplc="450096B4">
      <w:start w:val="2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6265A9C"/>
    <w:multiLevelType w:val="hybridMultilevel"/>
    <w:tmpl w:val="BE704F10"/>
    <w:lvl w:ilvl="0" w:tplc="90881F12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420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4D1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423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A7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882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28F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86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8" w15:restartNumberingAfterBreak="0">
    <w:nsid w:val="76667339"/>
    <w:multiLevelType w:val="hybridMultilevel"/>
    <w:tmpl w:val="B27488CA"/>
    <w:lvl w:ilvl="0" w:tplc="0B40DD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67E007E"/>
    <w:multiLevelType w:val="hybridMultilevel"/>
    <w:tmpl w:val="F9FCE810"/>
    <w:lvl w:ilvl="0" w:tplc="2A0425B6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27E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381E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7CBB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2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E2EC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E5D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233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6A9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 w15:restartNumberingAfterBreak="0">
    <w:nsid w:val="775F588E"/>
    <w:multiLevelType w:val="hybridMultilevel"/>
    <w:tmpl w:val="353E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7665FDC"/>
    <w:multiLevelType w:val="hybridMultilevel"/>
    <w:tmpl w:val="0134A57E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2" w15:restartNumberingAfterBreak="0">
    <w:nsid w:val="78023AE6"/>
    <w:multiLevelType w:val="hybridMultilevel"/>
    <w:tmpl w:val="09426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83A0B95"/>
    <w:multiLevelType w:val="hybridMultilevel"/>
    <w:tmpl w:val="C2F0ED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9D40C96"/>
    <w:multiLevelType w:val="hybridMultilevel"/>
    <w:tmpl w:val="B2667598"/>
    <w:lvl w:ilvl="0" w:tplc="D0D06444">
      <w:start w:val="20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9FE5998"/>
    <w:multiLevelType w:val="hybridMultilevel"/>
    <w:tmpl w:val="678CD9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A0E4CD3"/>
    <w:multiLevelType w:val="hybridMultilevel"/>
    <w:tmpl w:val="EE280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A62626D"/>
    <w:multiLevelType w:val="hybridMultilevel"/>
    <w:tmpl w:val="5A04B84C"/>
    <w:lvl w:ilvl="0" w:tplc="E0A83238">
      <w:start w:val="2"/>
      <w:numFmt w:val="decimal"/>
      <w:lvlText w:val="%1."/>
      <w:lvlJc w:val="left"/>
      <w:pPr>
        <w:ind w:left="7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B390DD1"/>
    <w:multiLevelType w:val="hybridMultilevel"/>
    <w:tmpl w:val="76BED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D84731A"/>
    <w:multiLevelType w:val="hybridMultilevel"/>
    <w:tmpl w:val="EC7C0F26"/>
    <w:lvl w:ilvl="0" w:tplc="61A8FC44">
      <w:start w:val="2"/>
      <w:numFmt w:val="decimal"/>
      <w:lvlText w:val="%1."/>
      <w:lvlJc w:val="left"/>
      <w:pPr>
        <w:ind w:left="6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DE04D30"/>
    <w:multiLevelType w:val="hybridMultilevel"/>
    <w:tmpl w:val="220A5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E085FE1"/>
    <w:multiLevelType w:val="hybridMultilevel"/>
    <w:tmpl w:val="1FC07306"/>
    <w:lvl w:ilvl="0" w:tplc="2778839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CC5EF0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2537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200B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2C7AC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1E89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A2596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E7E1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AE103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 w15:restartNumberingAfterBreak="0">
    <w:nsid w:val="7E1256F7"/>
    <w:multiLevelType w:val="hybridMultilevel"/>
    <w:tmpl w:val="EBFCE38A"/>
    <w:lvl w:ilvl="0" w:tplc="D390E742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3" w15:restartNumberingAfterBreak="0">
    <w:nsid w:val="7EF977DD"/>
    <w:multiLevelType w:val="singleLevel"/>
    <w:tmpl w:val="FFFFFFFF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4" w15:restartNumberingAfterBreak="0">
    <w:nsid w:val="7EFE36F3"/>
    <w:multiLevelType w:val="hybridMultilevel"/>
    <w:tmpl w:val="9E468CB8"/>
    <w:lvl w:ilvl="0" w:tplc="4F5041B2">
      <w:start w:val="2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F2E6B24"/>
    <w:multiLevelType w:val="hybridMultilevel"/>
    <w:tmpl w:val="1EAE60EA"/>
    <w:lvl w:ilvl="0" w:tplc="6D28093E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F4550F6"/>
    <w:multiLevelType w:val="hybridMultilevel"/>
    <w:tmpl w:val="6E0E9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909504">
    <w:abstractNumId w:val="113"/>
  </w:num>
  <w:num w:numId="2" w16cid:durableId="409886314">
    <w:abstractNumId w:val="214"/>
  </w:num>
  <w:num w:numId="3" w16cid:durableId="546114447">
    <w:abstractNumId w:val="103"/>
  </w:num>
  <w:num w:numId="4" w16cid:durableId="335114789">
    <w:abstractNumId w:val="45"/>
  </w:num>
  <w:num w:numId="5" w16cid:durableId="1976132862">
    <w:abstractNumId w:val="153"/>
  </w:num>
  <w:num w:numId="6" w16cid:durableId="203908211">
    <w:abstractNumId w:val="17"/>
  </w:num>
  <w:num w:numId="7" w16cid:durableId="606235182">
    <w:abstractNumId w:val="181"/>
  </w:num>
  <w:num w:numId="8" w16cid:durableId="57287668">
    <w:abstractNumId w:val="159"/>
  </w:num>
  <w:num w:numId="9" w16cid:durableId="1827891365">
    <w:abstractNumId w:val="136"/>
  </w:num>
  <w:num w:numId="10" w16cid:durableId="1238437680">
    <w:abstractNumId w:val="60"/>
  </w:num>
  <w:num w:numId="11" w16cid:durableId="1635519829">
    <w:abstractNumId w:val="177"/>
  </w:num>
  <w:num w:numId="12" w16cid:durableId="848448741">
    <w:abstractNumId w:val="114"/>
  </w:num>
  <w:num w:numId="13" w16cid:durableId="1472550430">
    <w:abstractNumId w:val="101"/>
  </w:num>
  <w:num w:numId="14" w16cid:durableId="72433198">
    <w:abstractNumId w:val="70"/>
  </w:num>
  <w:num w:numId="15" w16cid:durableId="1157192055">
    <w:abstractNumId w:val="115"/>
  </w:num>
  <w:num w:numId="16" w16cid:durableId="330180100">
    <w:abstractNumId w:val="16"/>
  </w:num>
  <w:num w:numId="17" w16cid:durableId="1350793353">
    <w:abstractNumId w:val="88"/>
  </w:num>
  <w:num w:numId="18" w16cid:durableId="335809410">
    <w:abstractNumId w:val="12"/>
  </w:num>
  <w:num w:numId="19" w16cid:durableId="1101144981">
    <w:abstractNumId w:val="79"/>
  </w:num>
  <w:num w:numId="20" w16cid:durableId="1916742453">
    <w:abstractNumId w:val="22"/>
  </w:num>
  <w:num w:numId="21" w16cid:durableId="899943934">
    <w:abstractNumId w:val="161"/>
  </w:num>
  <w:num w:numId="22" w16cid:durableId="224682713">
    <w:abstractNumId w:val="183"/>
  </w:num>
  <w:num w:numId="23" w16cid:durableId="1953635545">
    <w:abstractNumId w:val="109"/>
  </w:num>
  <w:num w:numId="24" w16cid:durableId="491481946">
    <w:abstractNumId w:val="5"/>
  </w:num>
  <w:num w:numId="25" w16cid:durableId="1020818821">
    <w:abstractNumId w:val="58"/>
  </w:num>
  <w:num w:numId="26" w16cid:durableId="1866867811">
    <w:abstractNumId w:val="125"/>
  </w:num>
  <w:num w:numId="27" w16cid:durableId="220988398">
    <w:abstractNumId w:val="198"/>
  </w:num>
  <w:num w:numId="28" w16cid:durableId="1757553568">
    <w:abstractNumId w:val="87"/>
  </w:num>
  <w:num w:numId="29" w16cid:durableId="937836534">
    <w:abstractNumId w:val="61"/>
  </w:num>
  <w:num w:numId="30" w16cid:durableId="139466909">
    <w:abstractNumId w:val="47"/>
  </w:num>
  <w:num w:numId="31" w16cid:durableId="771555669">
    <w:abstractNumId w:val="150"/>
  </w:num>
  <w:num w:numId="32" w16cid:durableId="1363944712">
    <w:abstractNumId w:val="162"/>
  </w:num>
  <w:num w:numId="33" w16cid:durableId="1831024246">
    <w:abstractNumId w:val="94"/>
  </w:num>
  <w:num w:numId="34" w16cid:durableId="877477205">
    <w:abstractNumId w:val="241"/>
  </w:num>
  <w:num w:numId="35" w16cid:durableId="303244111">
    <w:abstractNumId w:val="152"/>
  </w:num>
  <w:num w:numId="36" w16cid:durableId="1683703797">
    <w:abstractNumId w:val="160"/>
  </w:num>
  <w:num w:numId="37" w16cid:durableId="1830056830">
    <w:abstractNumId w:val="90"/>
  </w:num>
  <w:num w:numId="38" w16cid:durableId="230385945">
    <w:abstractNumId w:val="119"/>
  </w:num>
  <w:num w:numId="39" w16cid:durableId="1486973861">
    <w:abstractNumId w:val="51"/>
  </w:num>
  <w:num w:numId="40" w16cid:durableId="794642474">
    <w:abstractNumId w:val="69"/>
  </w:num>
  <w:num w:numId="41" w16cid:durableId="761340857">
    <w:abstractNumId w:val="92"/>
  </w:num>
  <w:num w:numId="42" w16cid:durableId="1124155855">
    <w:abstractNumId w:val="77"/>
  </w:num>
  <w:num w:numId="43" w16cid:durableId="1738168790">
    <w:abstractNumId w:val="86"/>
  </w:num>
  <w:num w:numId="44" w16cid:durableId="1276136351">
    <w:abstractNumId w:val="96"/>
  </w:num>
  <w:num w:numId="45" w16cid:durableId="717316329">
    <w:abstractNumId w:val="229"/>
  </w:num>
  <w:num w:numId="46" w16cid:durableId="754744909">
    <w:abstractNumId w:val="99"/>
  </w:num>
  <w:num w:numId="47" w16cid:durableId="634600780">
    <w:abstractNumId w:val="24"/>
  </w:num>
  <w:num w:numId="48" w16cid:durableId="1551844017">
    <w:abstractNumId w:val="32"/>
  </w:num>
  <w:num w:numId="49" w16cid:durableId="1154570136">
    <w:abstractNumId w:val="85"/>
  </w:num>
  <w:num w:numId="50" w16cid:durableId="2024474121">
    <w:abstractNumId w:val="178"/>
  </w:num>
  <w:num w:numId="51" w16cid:durableId="101849041">
    <w:abstractNumId w:val="57"/>
  </w:num>
  <w:num w:numId="52" w16cid:durableId="1468663067">
    <w:abstractNumId w:val="73"/>
  </w:num>
  <w:num w:numId="53" w16cid:durableId="445275896">
    <w:abstractNumId w:val="176"/>
  </w:num>
  <w:num w:numId="54" w16cid:durableId="1261915863">
    <w:abstractNumId w:val="168"/>
  </w:num>
  <w:num w:numId="55" w16cid:durableId="1389183475">
    <w:abstractNumId w:val="227"/>
  </w:num>
  <w:num w:numId="56" w16cid:durableId="135340329">
    <w:abstractNumId w:val="164"/>
  </w:num>
  <w:num w:numId="57" w16cid:durableId="785196057">
    <w:abstractNumId w:val="43"/>
  </w:num>
  <w:num w:numId="58" w16cid:durableId="1546479123">
    <w:abstractNumId w:val="182"/>
  </w:num>
  <w:num w:numId="59" w16cid:durableId="1479497782">
    <w:abstractNumId w:val="166"/>
  </w:num>
  <w:num w:numId="60" w16cid:durableId="1473062659">
    <w:abstractNumId w:val="191"/>
  </w:num>
  <w:num w:numId="61" w16cid:durableId="1298144622">
    <w:abstractNumId w:val="110"/>
  </w:num>
  <w:num w:numId="62" w16cid:durableId="1317997932">
    <w:abstractNumId w:val="89"/>
  </w:num>
  <w:num w:numId="63" w16cid:durableId="1508057582">
    <w:abstractNumId w:val="215"/>
  </w:num>
  <w:num w:numId="64" w16cid:durableId="573394734">
    <w:abstractNumId w:val="35"/>
    <w:lvlOverride w:ilvl="0">
      <w:startOverride w:val="2"/>
    </w:lvlOverride>
  </w:num>
  <w:num w:numId="65" w16cid:durableId="1171750588">
    <w:abstractNumId w:val="35"/>
  </w:num>
  <w:num w:numId="66" w16cid:durableId="1727026545">
    <w:abstractNumId w:val="33"/>
  </w:num>
  <w:num w:numId="67" w16cid:durableId="286661781">
    <w:abstractNumId w:val="207"/>
  </w:num>
  <w:num w:numId="68" w16cid:durableId="1978803497">
    <w:abstractNumId w:val="246"/>
  </w:num>
  <w:num w:numId="69" w16cid:durableId="1059783955">
    <w:abstractNumId w:val="208"/>
  </w:num>
  <w:num w:numId="70" w16cid:durableId="20011076">
    <w:abstractNumId w:val="171"/>
  </w:num>
  <w:num w:numId="71" w16cid:durableId="885410450">
    <w:abstractNumId w:val="193"/>
  </w:num>
  <w:num w:numId="72" w16cid:durableId="2027246964">
    <w:abstractNumId w:val="219"/>
  </w:num>
  <w:num w:numId="73" w16cid:durableId="321353258">
    <w:abstractNumId w:val="44"/>
  </w:num>
  <w:num w:numId="74" w16cid:durableId="1907298295">
    <w:abstractNumId w:val="64"/>
  </w:num>
  <w:num w:numId="75" w16cid:durableId="250048595">
    <w:abstractNumId w:val="206"/>
  </w:num>
  <w:num w:numId="76" w16cid:durableId="1160147727">
    <w:abstractNumId w:val="149"/>
  </w:num>
  <w:num w:numId="77" w16cid:durableId="926813149">
    <w:abstractNumId w:val="174"/>
  </w:num>
  <w:num w:numId="78" w16cid:durableId="1867132383">
    <w:abstractNumId w:val="142"/>
  </w:num>
  <w:num w:numId="79" w16cid:durableId="915629489">
    <w:abstractNumId w:val="56"/>
  </w:num>
  <w:num w:numId="80" w16cid:durableId="32772501">
    <w:abstractNumId w:val="56"/>
    <w:lvlOverride w:ilvl="0">
      <w:startOverride w:val="1"/>
    </w:lvlOverride>
  </w:num>
  <w:num w:numId="81" w16cid:durableId="718557204">
    <w:abstractNumId w:val="218"/>
  </w:num>
  <w:num w:numId="82" w16cid:durableId="323749148">
    <w:abstractNumId w:val="91"/>
  </w:num>
  <w:num w:numId="83" w16cid:durableId="1834221837">
    <w:abstractNumId w:val="245"/>
  </w:num>
  <w:num w:numId="84" w16cid:durableId="1032194073">
    <w:abstractNumId w:val="190"/>
  </w:num>
  <w:num w:numId="85" w16cid:durableId="495002127">
    <w:abstractNumId w:val="185"/>
  </w:num>
  <w:num w:numId="86" w16cid:durableId="463429740">
    <w:abstractNumId w:val="156"/>
  </w:num>
  <w:num w:numId="87" w16cid:durableId="1550802802">
    <w:abstractNumId w:val="203"/>
  </w:num>
  <w:num w:numId="88" w16cid:durableId="453450765">
    <w:abstractNumId w:val="49"/>
  </w:num>
  <w:num w:numId="89" w16cid:durableId="831994257">
    <w:abstractNumId w:val="30"/>
  </w:num>
  <w:num w:numId="90" w16cid:durableId="1375931804">
    <w:abstractNumId w:val="129"/>
  </w:num>
  <w:num w:numId="91" w16cid:durableId="1682976206">
    <w:abstractNumId w:val="244"/>
  </w:num>
  <w:num w:numId="92" w16cid:durableId="1053113560">
    <w:abstractNumId w:val="123"/>
  </w:num>
  <w:num w:numId="93" w16cid:durableId="326254272">
    <w:abstractNumId w:val="75"/>
  </w:num>
  <w:num w:numId="94" w16cid:durableId="261452408">
    <w:abstractNumId w:val="130"/>
  </w:num>
  <w:num w:numId="95" w16cid:durableId="845250108">
    <w:abstractNumId w:val="68"/>
  </w:num>
  <w:num w:numId="96" w16cid:durableId="1125854724">
    <w:abstractNumId w:val="236"/>
  </w:num>
  <w:num w:numId="97" w16cid:durableId="1950119547">
    <w:abstractNumId w:val="36"/>
  </w:num>
  <w:num w:numId="98" w16cid:durableId="251475817">
    <w:abstractNumId w:val="201"/>
  </w:num>
  <w:num w:numId="99" w16cid:durableId="629361827">
    <w:abstractNumId w:val="147"/>
  </w:num>
  <w:num w:numId="100" w16cid:durableId="2130664402">
    <w:abstractNumId w:val="134"/>
  </w:num>
  <w:num w:numId="101" w16cid:durableId="1991860632">
    <w:abstractNumId w:val="200"/>
  </w:num>
  <w:num w:numId="102" w16cid:durableId="1380863289">
    <w:abstractNumId w:val="18"/>
  </w:num>
  <w:num w:numId="103" w16cid:durableId="1302344861">
    <w:abstractNumId w:val="116"/>
  </w:num>
  <w:num w:numId="104" w16cid:durableId="997656387">
    <w:abstractNumId w:val="40"/>
  </w:num>
  <w:num w:numId="105" w16cid:durableId="1325090632">
    <w:abstractNumId w:val="2"/>
    <w:lvlOverride w:ilvl="0">
      <w:lvl w:ilvl="0">
        <w:start w:val="2"/>
        <w:numFmt w:val="decimal"/>
        <w:pStyle w:val="USTPYa"/>
        <w:lvlText w:val="%1."/>
        <w:lvlJc w:val="left"/>
        <w:pPr>
          <w:ind w:left="1637" w:hanging="360"/>
        </w:pPr>
        <w:rPr>
          <w:b w:val="0"/>
          <w:bCs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6" w16cid:durableId="1029571903">
    <w:abstractNumId w:val="10"/>
  </w:num>
  <w:num w:numId="107" w16cid:durableId="2131315405">
    <w:abstractNumId w:val="20"/>
  </w:num>
  <w:num w:numId="108" w16cid:durableId="321932151">
    <w:abstractNumId w:val="169"/>
  </w:num>
  <w:num w:numId="109" w16cid:durableId="2076581502">
    <w:abstractNumId w:val="23"/>
  </w:num>
  <w:num w:numId="110" w16cid:durableId="1577009909">
    <w:abstractNumId w:val="196"/>
  </w:num>
  <w:num w:numId="111" w16cid:durableId="649017668">
    <w:abstractNumId w:val="11"/>
  </w:num>
  <w:num w:numId="112" w16cid:durableId="1415780926">
    <w:abstractNumId w:val="146"/>
  </w:num>
  <w:num w:numId="113" w16cid:durableId="1571234730">
    <w:abstractNumId w:val="212"/>
  </w:num>
  <w:num w:numId="114" w16cid:durableId="1723409039">
    <w:abstractNumId w:val="3"/>
  </w:num>
  <w:num w:numId="115" w16cid:durableId="189269213">
    <w:abstractNumId w:val="95"/>
  </w:num>
  <w:num w:numId="116" w16cid:durableId="2142769087">
    <w:abstractNumId w:val="143"/>
  </w:num>
  <w:num w:numId="117" w16cid:durableId="1828159135">
    <w:abstractNumId w:val="228"/>
  </w:num>
  <w:num w:numId="118" w16cid:durableId="1345088378">
    <w:abstractNumId w:val="217"/>
  </w:num>
  <w:num w:numId="119" w16cid:durableId="1907565635">
    <w:abstractNumId w:val="173"/>
  </w:num>
  <w:num w:numId="120" w16cid:durableId="1023165859">
    <w:abstractNumId w:val="132"/>
  </w:num>
  <w:num w:numId="121" w16cid:durableId="578684106">
    <w:abstractNumId w:val="167"/>
  </w:num>
  <w:num w:numId="122" w16cid:durableId="156111849">
    <w:abstractNumId w:val="226"/>
  </w:num>
  <w:num w:numId="123" w16cid:durableId="1325209278">
    <w:abstractNumId w:val="0"/>
  </w:num>
  <w:num w:numId="124" w16cid:durableId="903830088">
    <w:abstractNumId w:val="210"/>
  </w:num>
  <w:num w:numId="125" w16cid:durableId="450520008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427313220">
    <w:abstractNumId w:val="78"/>
  </w:num>
  <w:num w:numId="127" w16cid:durableId="712972188">
    <w:abstractNumId w:val="240"/>
  </w:num>
  <w:num w:numId="128" w16cid:durableId="1004362328">
    <w:abstractNumId w:val="54"/>
  </w:num>
  <w:num w:numId="129" w16cid:durableId="729621983">
    <w:abstractNumId w:val="184"/>
  </w:num>
  <w:num w:numId="130" w16cid:durableId="2121144370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627510836">
    <w:abstractNumId w:val="2"/>
  </w:num>
  <w:num w:numId="132" w16cid:durableId="1444155962">
    <w:abstractNumId w:val="202"/>
  </w:num>
  <w:num w:numId="133" w16cid:durableId="106001569">
    <w:abstractNumId w:val="42"/>
  </w:num>
  <w:num w:numId="134" w16cid:durableId="1093741974">
    <w:abstractNumId w:val="28"/>
  </w:num>
  <w:num w:numId="135" w16cid:durableId="1001279506">
    <w:abstractNumId w:val="120"/>
  </w:num>
  <w:num w:numId="136" w16cid:durableId="899898197">
    <w:abstractNumId w:val="139"/>
  </w:num>
  <w:num w:numId="137" w16cid:durableId="1783112281">
    <w:abstractNumId w:val="15"/>
  </w:num>
  <w:num w:numId="138" w16cid:durableId="409622073">
    <w:abstractNumId w:val="15"/>
    <w:lvlOverride w:ilvl="0">
      <w:startOverride w:val="1"/>
    </w:lvlOverride>
  </w:num>
  <w:num w:numId="139" w16cid:durableId="1568951172">
    <w:abstractNumId w:val="48"/>
  </w:num>
  <w:num w:numId="140" w16cid:durableId="1823039738">
    <w:abstractNumId w:val="35"/>
    <w:lvlOverride w:ilvl="0">
      <w:startOverride w:val="2"/>
    </w:lvlOverride>
  </w:num>
  <w:num w:numId="141" w16cid:durableId="1526746180">
    <w:abstractNumId w:val="66"/>
  </w:num>
  <w:num w:numId="142" w16cid:durableId="1813790723">
    <w:abstractNumId w:val="223"/>
  </w:num>
  <w:num w:numId="143" w16cid:durableId="719743609">
    <w:abstractNumId w:val="189"/>
  </w:num>
  <w:num w:numId="144" w16cid:durableId="803743041">
    <w:abstractNumId w:val="195"/>
  </w:num>
  <w:num w:numId="145" w16cid:durableId="216551784">
    <w:abstractNumId w:val="158"/>
  </w:num>
  <w:num w:numId="146" w16cid:durableId="1432311794">
    <w:abstractNumId w:val="131"/>
  </w:num>
  <w:num w:numId="147" w16cid:durableId="391268921">
    <w:abstractNumId w:val="29"/>
  </w:num>
  <w:num w:numId="148" w16cid:durableId="1657412067">
    <w:abstractNumId w:val="157"/>
  </w:num>
  <w:num w:numId="149" w16cid:durableId="262761388">
    <w:abstractNumId w:val="186"/>
  </w:num>
  <w:num w:numId="150" w16cid:durableId="832602066">
    <w:abstractNumId w:val="80"/>
  </w:num>
  <w:num w:numId="151" w16cid:durableId="601455422">
    <w:abstractNumId w:val="220"/>
  </w:num>
  <w:num w:numId="152" w16cid:durableId="1647083213">
    <w:abstractNumId w:val="179"/>
  </w:num>
  <w:num w:numId="153" w16cid:durableId="1396470076">
    <w:abstractNumId w:val="235"/>
  </w:num>
  <w:num w:numId="154" w16cid:durableId="1688630879">
    <w:abstractNumId w:val="238"/>
  </w:num>
  <w:num w:numId="155" w16cid:durableId="1129515144">
    <w:abstractNumId w:val="239"/>
  </w:num>
  <w:num w:numId="156" w16cid:durableId="494303196">
    <w:abstractNumId w:val="7"/>
  </w:num>
  <w:num w:numId="157" w16cid:durableId="745416054">
    <w:abstractNumId w:val="175"/>
  </w:num>
  <w:num w:numId="158" w16cid:durableId="673921983">
    <w:abstractNumId w:val="121"/>
  </w:num>
  <w:num w:numId="159" w16cid:durableId="963576779">
    <w:abstractNumId w:val="74"/>
  </w:num>
  <w:num w:numId="160" w16cid:durableId="1040084109">
    <w:abstractNumId w:val="117"/>
  </w:num>
  <w:num w:numId="161" w16cid:durableId="618295925">
    <w:abstractNumId w:val="145"/>
  </w:num>
  <w:num w:numId="162" w16cid:durableId="435368660">
    <w:abstractNumId w:val="71"/>
  </w:num>
  <w:num w:numId="163" w16cid:durableId="1515848771">
    <w:abstractNumId w:val="82"/>
  </w:num>
  <w:num w:numId="164" w16cid:durableId="2144349587">
    <w:abstractNumId w:val="34"/>
  </w:num>
  <w:num w:numId="165" w16cid:durableId="1390029822">
    <w:abstractNumId w:val="188"/>
  </w:num>
  <w:num w:numId="166" w16cid:durableId="1062405424">
    <w:abstractNumId w:val="124"/>
  </w:num>
  <w:num w:numId="167" w16cid:durableId="359554940">
    <w:abstractNumId w:val="197"/>
  </w:num>
  <w:num w:numId="168" w16cid:durableId="1068841939">
    <w:abstractNumId w:val="127"/>
  </w:num>
  <w:num w:numId="169" w16cid:durableId="259677212">
    <w:abstractNumId w:val="237"/>
  </w:num>
  <w:num w:numId="170" w16cid:durableId="1077282441">
    <w:abstractNumId w:val="105"/>
  </w:num>
  <w:num w:numId="171" w16cid:durableId="1134568439">
    <w:abstractNumId w:val="225"/>
  </w:num>
  <w:num w:numId="172" w16cid:durableId="2062054992">
    <w:abstractNumId w:val="122"/>
  </w:num>
  <w:num w:numId="173" w16cid:durableId="1104299617">
    <w:abstractNumId w:val="180"/>
  </w:num>
  <w:num w:numId="174" w16cid:durableId="169875838">
    <w:abstractNumId w:val="112"/>
  </w:num>
  <w:num w:numId="175" w16cid:durableId="1245338084">
    <w:abstractNumId w:val="135"/>
  </w:num>
  <w:num w:numId="176" w16cid:durableId="151874866">
    <w:abstractNumId w:val="165"/>
  </w:num>
  <w:num w:numId="177" w16cid:durableId="1024131607">
    <w:abstractNumId w:val="144"/>
  </w:num>
  <w:num w:numId="178" w16cid:durableId="137458039">
    <w:abstractNumId w:val="83"/>
  </w:num>
  <w:num w:numId="179" w16cid:durableId="1216236596">
    <w:abstractNumId w:val="55"/>
  </w:num>
  <w:num w:numId="180" w16cid:durableId="1523855292">
    <w:abstractNumId w:val="213"/>
  </w:num>
  <w:num w:numId="181" w16cid:durableId="185212549">
    <w:abstractNumId w:val="31"/>
  </w:num>
  <w:num w:numId="182" w16cid:durableId="183329877">
    <w:abstractNumId w:val="187"/>
  </w:num>
  <w:num w:numId="183" w16cid:durableId="642856869">
    <w:abstractNumId w:val="224"/>
  </w:num>
  <w:num w:numId="184" w16cid:durableId="285889918">
    <w:abstractNumId w:val="232"/>
  </w:num>
  <w:num w:numId="185" w16cid:durableId="1162744362">
    <w:abstractNumId w:val="59"/>
  </w:num>
  <w:num w:numId="186" w16cid:durableId="293293041">
    <w:abstractNumId w:val="53"/>
  </w:num>
  <w:num w:numId="187" w16cid:durableId="748427030">
    <w:abstractNumId w:val="151"/>
  </w:num>
  <w:num w:numId="188" w16cid:durableId="620917546">
    <w:abstractNumId w:val="26"/>
  </w:num>
  <w:num w:numId="189" w16cid:durableId="414940016">
    <w:abstractNumId w:val="141"/>
  </w:num>
  <w:num w:numId="190" w16cid:durableId="1337658091">
    <w:abstractNumId w:val="234"/>
  </w:num>
  <w:num w:numId="191" w16cid:durableId="2086537337">
    <w:abstractNumId w:val="140"/>
  </w:num>
  <w:num w:numId="192" w16cid:durableId="891968059">
    <w:abstractNumId w:val="137"/>
  </w:num>
  <w:num w:numId="193" w16cid:durableId="1663242219">
    <w:abstractNumId w:val="19"/>
  </w:num>
  <w:num w:numId="194" w16cid:durableId="1921402949">
    <w:abstractNumId w:val="102"/>
  </w:num>
  <w:num w:numId="195" w16cid:durableId="1081099299">
    <w:abstractNumId w:val="104"/>
  </w:num>
  <w:num w:numId="196" w16cid:durableId="2047944173">
    <w:abstractNumId w:val="111"/>
  </w:num>
  <w:num w:numId="197" w16cid:durableId="842817879">
    <w:abstractNumId w:val="65"/>
  </w:num>
  <w:num w:numId="198" w16cid:durableId="401758095">
    <w:abstractNumId w:val="163"/>
  </w:num>
  <w:num w:numId="199" w16cid:durableId="782388264">
    <w:abstractNumId w:val="205"/>
  </w:num>
  <w:num w:numId="200" w16cid:durableId="1999573635">
    <w:abstractNumId w:val="221"/>
  </w:num>
  <w:num w:numId="201" w16cid:durableId="298997838">
    <w:abstractNumId w:val="204"/>
  </w:num>
  <w:num w:numId="202" w16cid:durableId="2141923069">
    <w:abstractNumId w:val="209"/>
  </w:num>
  <w:num w:numId="203" w16cid:durableId="1852334182">
    <w:abstractNumId w:val="211"/>
  </w:num>
  <w:num w:numId="204" w16cid:durableId="80614790">
    <w:abstractNumId w:val="230"/>
  </w:num>
  <w:num w:numId="205" w16cid:durableId="557283742">
    <w:abstractNumId w:val="231"/>
  </w:num>
  <w:num w:numId="206" w16cid:durableId="1543322954">
    <w:abstractNumId w:val="8"/>
  </w:num>
  <w:num w:numId="207" w16cid:durableId="113451086">
    <w:abstractNumId w:val="6"/>
  </w:num>
  <w:num w:numId="208" w16cid:durableId="324018914">
    <w:abstractNumId w:val="222"/>
  </w:num>
  <w:num w:numId="209" w16cid:durableId="1973099759">
    <w:abstractNumId w:val="128"/>
  </w:num>
  <w:num w:numId="210" w16cid:durableId="1432970824">
    <w:abstractNumId w:val="108"/>
  </w:num>
  <w:num w:numId="211" w16cid:durableId="1969430414">
    <w:abstractNumId w:val="106"/>
  </w:num>
  <w:num w:numId="212" w16cid:durableId="193618325">
    <w:abstractNumId w:val="233"/>
  </w:num>
  <w:num w:numId="213" w16cid:durableId="2124495356">
    <w:abstractNumId w:val="155"/>
  </w:num>
  <w:num w:numId="214" w16cid:durableId="2123567239">
    <w:abstractNumId w:val="81"/>
  </w:num>
  <w:num w:numId="215" w16cid:durableId="1957520640">
    <w:abstractNumId w:val="21"/>
  </w:num>
  <w:num w:numId="216" w16cid:durableId="1658847662">
    <w:abstractNumId w:val="27"/>
  </w:num>
  <w:num w:numId="217" w16cid:durableId="1486892920">
    <w:abstractNumId w:val="41"/>
  </w:num>
  <w:num w:numId="218" w16cid:durableId="1245724610">
    <w:abstractNumId w:val="170"/>
  </w:num>
  <w:num w:numId="219" w16cid:durableId="856308010">
    <w:abstractNumId w:val="154"/>
  </w:num>
  <w:num w:numId="220" w16cid:durableId="1046560520">
    <w:abstractNumId w:val="199"/>
  </w:num>
  <w:num w:numId="221" w16cid:durableId="1340932956">
    <w:abstractNumId w:val="72"/>
  </w:num>
  <w:num w:numId="222" w16cid:durableId="1662082729">
    <w:abstractNumId w:val="37"/>
  </w:num>
  <w:num w:numId="223" w16cid:durableId="266500201">
    <w:abstractNumId w:val="14"/>
  </w:num>
  <w:num w:numId="224" w16cid:durableId="827523581">
    <w:abstractNumId w:val="192"/>
  </w:num>
  <w:num w:numId="225" w16cid:durableId="438457167">
    <w:abstractNumId w:val="107"/>
  </w:num>
  <w:num w:numId="226" w16cid:durableId="1113785994">
    <w:abstractNumId w:val="93"/>
  </w:num>
  <w:num w:numId="227" w16cid:durableId="489449663">
    <w:abstractNumId w:val="67"/>
  </w:num>
  <w:num w:numId="228" w16cid:durableId="1252546903">
    <w:abstractNumId w:val="39"/>
  </w:num>
  <w:num w:numId="229" w16cid:durableId="672034392">
    <w:abstractNumId w:val="38"/>
  </w:num>
  <w:num w:numId="230" w16cid:durableId="566577216">
    <w:abstractNumId w:val="13"/>
  </w:num>
  <w:num w:numId="231" w16cid:durableId="1536622969">
    <w:abstractNumId w:val="98"/>
  </w:num>
  <w:num w:numId="232" w16cid:durableId="1153184087">
    <w:abstractNumId w:val="4"/>
  </w:num>
  <w:num w:numId="233" w16cid:durableId="757599332">
    <w:abstractNumId w:val="52"/>
  </w:num>
  <w:num w:numId="234" w16cid:durableId="776873789">
    <w:abstractNumId w:val="25"/>
  </w:num>
  <w:num w:numId="235" w16cid:durableId="1510094392">
    <w:abstractNumId w:val="148"/>
  </w:num>
  <w:num w:numId="236" w16cid:durableId="1074934336">
    <w:abstractNumId w:val="216"/>
  </w:num>
  <w:num w:numId="237" w16cid:durableId="239603526">
    <w:abstractNumId w:val="243"/>
  </w:num>
  <w:num w:numId="238" w16cid:durableId="417797441">
    <w:abstractNumId w:val="50"/>
  </w:num>
  <w:num w:numId="239" w16cid:durableId="511795660">
    <w:abstractNumId w:val="133"/>
  </w:num>
  <w:num w:numId="240" w16cid:durableId="1738866974">
    <w:abstractNumId w:val="62"/>
  </w:num>
  <w:num w:numId="241" w16cid:durableId="1542547170">
    <w:abstractNumId w:val="1"/>
  </w:num>
  <w:num w:numId="242" w16cid:durableId="711422641">
    <w:abstractNumId w:val="35"/>
    <w:lvlOverride w:ilvl="0">
      <w:startOverride w:val="2"/>
    </w:lvlOverride>
  </w:num>
  <w:num w:numId="243" w16cid:durableId="402947369">
    <w:abstractNumId w:val="63"/>
  </w:num>
  <w:num w:numId="244" w16cid:durableId="1080062217">
    <w:abstractNumId w:val="138"/>
  </w:num>
  <w:num w:numId="245" w16cid:durableId="1200050931">
    <w:abstractNumId w:val="242"/>
  </w:num>
  <w:num w:numId="246" w16cid:durableId="836191558">
    <w:abstractNumId w:val="46"/>
  </w:num>
  <w:num w:numId="247" w16cid:durableId="551623738">
    <w:abstractNumId w:val="76"/>
  </w:num>
  <w:num w:numId="248" w16cid:durableId="768963209">
    <w:abstractNumId w:val="126"/>
  </w:num>
  <w:num w:numId="249" w16cid:durableId="918253182">
    <w:abstractNumId w:val="97"/>
  </w:num>
  <w:num w:numId="250" w16cid:durableId="555892174">
    <w:abstractNumId w:val="35"/>
    <w:lvlOverride w:ilvl="0">
      <w:startOverride w:val="2"/>
    </w:lvlOverride>
  </w:num>
  <w:num w:numId="251" w16cid:durableId="1667976992">
    <w:abstractNumId w:val="84"/>
  </w:num>
  <w:num w:numId="252" w16cid:durableId="1410956033">
    <w:abstractNumId w:val="100"/>
  </w:num>
  <w:num w:numId="253" w16cid:durableId="921724257">
    <w:abstractNumId w:val="9"/>
  </w:num>
  <w:num w:numId="254" w16cid:durableId="605161004">
    <w:abstractNumId w:val="194"/>
  </w:num>
  <w:num w:numId="255" w16cid:durableId="80878889">
    <w:abstractNumId w:val="172"/>
  </w:num>
  <w:numIdMacAtCleanup w:val="2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79A"/>
    <w:rsid w:val="000009E1"/>
    <w:rsid w:val="00002E83"/>
    <w:rsid w:val="000062B3"/>
    <w:rsid w:val="00006561"/>
    <w:rsid w:val="00012734"/>
    <w:rsid w:val="00017FB4"/>
    <w:rsid w:val="00020A92"/>
    <w:rsid w:val="0002161F"/>
    <w:rsid w:val="000246C1"/>
    <w:rsid w:val="00024874"/>
    <w:rsid w:val="00032659"/>
    <w:rsid w:val="0003432A"/>
    <w:rsid w:val="00036EAE"/>
    <w:rsid w:val="00037E8D"/>
    <w:rsid w:val="00046694"/>
    <w:rsid w:val="00047C0E"/>
    <w:rsid w:val="000502F9"/>
    <w:rsid w:val="00060BDA"/>
    <w:rsid w:val="0006688E"/>
    <w:rsid w:val="00072A78"/>
    <w:rsid w:val="00091BA6"/>
    <w:rsid w:val="000927B7"/>
    <w:rsid w:val="00094BEC"/>
    <w:rsid w:val="000A05A0"/>
    <w:rsid w:val="000A3224"/>
    <w:rsid w:val="000A3F1B"/>
    <w:rsid w:val="000A5A8B"/>
    <w:rsid w:val="000C6BDF"/>
    <w:rsid w:val="000C6E5B"/>
    <w:rsid w:val="000D24DA"/>
    <w:rsid w:val="000E158B"/>
    <w:rsid w:val="000E1E29"/>
    <w:rsid w:val="000E6FA9"/>
    <w:rsid w:val="000F086F"/>
    <w:rsid w:val="000F4D1F"/>
    <w:rsid w:val="000F7C0D"/>
    <w:rsid w:val="00100352"/>
    <w:rsid w:val="00105E06"/>
    <w:rsid w:val="00117BE1"/>
    <w:rsid w:val="00127282"/>
    <w:rsid w:val="001278C8"/>
    <w:rsid w:val="001454BF"/>
    <w:rsid w:val="001508F2"/>
    <w:rsid w:val="00163037"/>
    <w:rsid w:val="00172E87"/>
    <w:rsid w:val="001742C7"/>
    <w:rsid w:val="00184298"/>
    <w:rsid w:val="001932B8"/>
    <w:rsid w:val="00194E40"/>
    <w:rsid w:val="00197DE5"/>
    <w:rsid w:val="001A2423"/>
    <w:rsid w:val="001A2EB2"/>
    <w:rsid w:val="001A593B"/>
    <w:rsid w:val="001A64D4"/>
    <w:rsid w:val="001B0997"/>
    <w:rsid w:val="001B13D4"/>
    <w:rsid w:val="001B67B7"/>
    <w:rsid w:val="001C119E"/>
    <w:rsid w:val="001D6DEF"/>
    <w:rsid w:val="001E20DE"/>
    <w:rsid w:val="001F0ECE"/>
    <w:rsid w:val="001F412F"/>
    <w:rsid w:val="00202863"/>
    <w:rsid w:val="00203FEA"/>
    <w:rsid w:val="0021375F"/>
    <w:rsid w:val="00224024"/>
    <w:rsid w:val="00224343"/>
    <w:rsid w:val="00225ED5"/>
    <w:rsid w:val="002304FB"/>
    <w:rsid w:val="002433EE"/>
    <w:rsid w:val="0024391C"/>
    <w:rsid w:val="00243AEE"/>
    <w:rsid w:val="0024506C"/>
    <w:rsid w:val="00246705"/>
    <w:rsid w:val="00256EC1"/>
    <w:rsid w:val="0027015B"/>
    <w:rsid w:val="002721F2"/>
    <w:rsid w:val="00276936"/>
    <w:rsid w:val="00284AA8"/>
    <w:rsid w:val="00291488"/>
    <w:rsid w:val="00293837"/>
    <w:rsid w:val="002A5DD7"/>
    <w:rsid w:val="002B119C"/>
    <w:rsid w:val="002B5BBD"/>
    <w:rsid w:val="002C00E2"/>
    <w:rsid w:val="002C0A0C"/>
    <w:rsid w:val="002C287B"/>
    <w:rsid w:val="002D152D"/>
    <w:rsid w:val="002E1310"/>
    <w:rsid w:val="002E4375"/>
    <w:rsid w:val="003016DC"/>
    <w:rsid w:val="00302200"/>
    <w:rsid w:val="00302BC2"/>
    <w:rsid w:val="00316663"/>
    <w:rsid w:val="003176FC"/>
    <w:rsid w:val="00320AB0"/>
    <w:rsid w:val="00322D6D"/>
    <w:rsid w:val="00331752"/>
    <w:rsid w:val="00332595"/>
    <w:rsid w:val="003340F2"/>
    <w:rsid w:val="00344AC0"/>
    <w:rsid w:val="003679FB"/>
    <w:rsid w:val="00373A12"/>
    <w:rsid w:val="003812B2"/>
    <w:rsid w:val="00393055"/>
    <w:rsid w:val="003A280B"/>
    <w:rsid w:val="003A397A"/>
    <w:rsid w:val="003C1431"/>
    <w:rsid w:val="003C5FA3"/>
    <w:rsid w:val="003D2AA7"/>
    <w:rsid w:val="003E008F"/>
    <w:rsid w:val="003E1FD5"/>
    <w:rsid w:val="003E3E12"/>
    <w:rsid w:val="003F7A3D"/>
    <w:rsid w:val="004068BC"/>
    <w:rsid w:val="0042611F"/>
    <w:rsid w:val="00430A04"/>
    <w:rsid w:val="004318E3"/>
    <w:rsid w:val="00432D0E"/>
    <w:rsid w:val="00455516"/>
    <w:rsid w:val="00463B74"/>
    <w:rsid w:val="00467C29"/>
    <w:rsid w:val="0048339E"/>
    <w:rsid w:val="00492614"/>
    <w:rsid w:val="00493353"/>
    <w:rsid w:val="004A4519"/>
    <w:rsid w:val="004B06D5"/>
    <w:rsid w:val="004B7B1A"/>
    <w:rsid w:val="004C158F"/>
    <w:rsid w:val="004C58AA"/>
    <w:rsid w:val="004D474C"/>
    <w:rsid w:val="004E6F9D"/>
    <w:rsid w:val="004E72AB"/>
    <w:rsid w:val="004F2035"/>
    <w:rsid w:val="004F2AD7"/>
    <w:rsid w:val="004F3CDE"/>
    <w:rsid w:val="00502B53"/>
    <w:rsid w:val="00507139"/>
    <w:rsid w:val="005173ED"/>
    <w:rsid w:val="005239AD"/>
    <w:rsid w:val="00526D4C"/>
    <w:rsid w:val="00526D51"/>
    <w:rsid w:val="00527467"/>
    <w:rsid w:val="0053075F"/>
    <w:rsid w:val="0053129A"/>
    <w:rsid w:val="005357DD"/>
    <w:rsid w:val="00551B46"/>
    <w:rsid w:val="00556734"/>
    <w:rsid w:val="00564333"/>
    <w:rsid w:val="00566CAB"/>
    <w:rsid w:val="005712D2"/>
    <w:rsid w:val="00571BBB"/>
    <w:rsid w:val="0057579E"/>
    <w:rsid w:val="00581107"/>
    <w:rsid w:val="00583E65"/>
    <w:rsid w:val="0059144A"/>
    <w:rsid w:val="0059409D"/>
    <w:rsid w:val="00597781"/>
    <w:rsid w:val="005A5D4E"/>
    <w:rsid w:val="005B093C"/>
    <w:rsid w:val="005B1C30"/>
    <w:rsid w:val="005C58E5"/>
    <w:rsid w:val="005D0D5D"/>
    <w:rsid w:val="005E0A74"/>
    <w:rsid w:val="005E5C9D"/>
    <w:rsid w:val="005F5BAD"/>
    <w:rsid w:val="0060423D"/>
    <w:rsid w:val="0061395C"/>
    <w:rsid w:val="00615522"/>
    <w:rsid w:val="0062186D"/>
    <w:rsid w:val="00621BAD"/>
    <w:rsid w:val="006255A1"/>
    <w:rsid w:val="00627E35"/>
    <w:rsid w:val="0063171F"/>
    <w:rsid w:val="006470E2"/>
    <w:rsid w:val="00657A37"/>
    <w:rsid w:val="00657C3B"/>
    <w:rsid w:val="00662783"/>
    <w:rsid w:val="0066673F"/>
    <w:rsid w:val="00667DEB"/>
    <w:rsid w:val="0067317B"/>
    <w:rsid w:val="006736FF"/>
    <w:rsid w:val="006746B7"/>
    <w:rsid w:val="006869B6"/>
    <w:rsid w:val="00692CC5"/>
    <w:rsid w:val="00697304"/>
    <w:rsid w:val="006A5E53"/>
    <w:rsid w:val="006A6F01"/>
    <w:rsid w:val="006B6EA1"/>
    <w:rsid w:val="006D48FE"/>
    <w:rsid w:val="006E085D"/>
    <w:rsid w:val="006E1A43"/>
    <w:rsid w:val="006E1DBA"/>
    <w:rsid w:val="006E3E83"/>
    <w:rsid w:val="006F0F56"/>
    <w:rsid w:val="006F1708"/>
    <w:rsid w:val="006F3C28"/>
    <w:rsid w:val="006F436F"/>
    <w:rsid w:val="0071571F"/>
    <w:rsid w:val="0072113C"/>
    <w:rsid w:val="007227A6"/>
    <w:rsid w:val="0072299B"/>
    <w:rsid w:val="00734A64"/>
    <w:rsid w:val="00737CF3"/>
    <w:rsid w:val="00747AB1"/>
    <w:rsid w:val="00750840"/>
    <w:rsid w:val="00751EBD"/>
    <w:rsid w:val="00752417"/>
    <w:rsid w:val="00754741"/>
    <w:rsid w:val="00754E66"/>
    <w:rsid w:val="007559D3"/>
    <w:rsid w:val="0076406D"/>
    <w:rsid w:val="00777F19"/>
    <w:rsid w:val="0078748A"/>
    <w:rsid w:val="007913D7"/>
    <w:rsid w:val="007937AE"/>
    <w:rsid w:val="0079418F"/>
    <w:rsid w:val="00796698"/>
    <w:rsid w:val="007A35F2"/>
    <w:rsid w:val="007B1BCB"/>
    <w:rsid w:val="007B2367"/>
    <w:rsid w:val="007B48E8"/>
    <w:rsid w:val="007C1889"/>
    <w:rsid w:val="007E42D1"/>
    <w:rsid w:val="007F1CA2"/>
    <w:rsid w:val="007F2BB0"/>
    <w:rsid w:val="007F6368"/>
    <w:rsid w:val="0080307A"/>
    <w:rsid w:val="00814404"/>
    <w:rsid w:val="00814FED"/>
    <w:rsid w:val="00820DA4"/>
    <w:rsid w:val="00832B19"/>
    <w:rsid w:val="008332C1"/>
    <w:rsid w:val="00837C71"/>
    <w:rsid w:val="008405DA"/>
    <w:rsid w:val="00844B50"/>
    <w:rsid w:val="00847576"/>
    <w:rsid w:val="00850BEE"/>
    <w:rsid w:val="00851A84"/>
    <w:rsid w:val="0085269C"/>
    <w:rsid w:val="00854BE0"/>
    <w:rsid w:val="008571FF"/>
    <w:rsid w:val="00866B00"/>
    <w:rsid w:val="008761A4"/>
    <w:rsid w:val="008823DF"/>
    <w:rsid w:val="00882B06"/>
    <w:rsid w:val="00883F5B"/>
    <w:rsid w:val="0088744A"/>
    <w:rsid w:val="00887C0C"/>
    <w:rsid w:val="008A58FC"/>
    <w:rsid w:val="008B0990"/>
    <w:rsid w:val="008C5053"/>
    <w:rsid w:val="008C5A99"/>
    <w:rsid w:val="008D36AA"/>
    <w:rsid w:val="008D3844"/>
    <w:rsid w:val="008E0551"/>
    <w:rsid w:val="008E4822"/>
    <w:rsid w:val="008E51ED"/>
    <w:rsid w:val="008E7257"/>
    <w:rsid w:val="008F2A50"/>
    <w:rsid w:val="008F6FB6"/>
    <w:rsid w:val="00904CC2"/>
    <w:rsid w:val="009222B7"/>
    <w:rsid w:val="00923301"/>
    <w:rsid w:val="009247C9"/>
    <w:rsid w:val="00924BDF"/>
    <w:rsid w:val="00925FAB"/>
    <w:rsid w:val="00927EAF"/>
    <w:rsid w:val="00936F93"/>
    <w:rsid w:val="009439E7"/>
    <w:rsid w:val="00944338"/>
    <w:rsid w:val="00952D6D"/>
    <w:rsid w:val="00957FE6"/>
    <w:rsid w:val="009609F9"/>
    <w:rsid w:val="00962558"/>
    <w:rsid w:val="00963255"/>
    <w:rsid w:val="00966563"/>
    <w:rsid w:val="00976E8A"/>
    <w:rsid w:val="009814F6"/>
    <w:rsid w:val="0098549F"/>
    <w:rsid w:val="0098621E"/>
    <w:rsid w:val="009A703A"/>
    <w:rsid w:val="009B5416"/>
    <w:rsid w:val="009C01A1"/>
    <w:rsid w:val="009C745C"/>
    <w:rsid w:val="009D3771"/>
    <w:rsid w:val="009D6DF1"/>
    <w:rsid w:val="009E2425"/>
    <w:rsid w:val="009F0FDD"/>
    <w:rsid w:val="00A02373"/>
    <w:rsid w:val="00A03110"/>
    <w:rsid w:val="00A0331E"/>
    <w:rsid w:val="00A045F9"/>
    <w:rsid w:val="00A269EE"/>
    <w:rsid w:val="00A27D88"/>
    <w:rsid w:val="00A44917"/>
    <w:rsid w:val="00A45563"/>
    <w:rsid w:val="00A52DAF"/>
    <w:rsid w:val="00A538DE"/>
    <w:rsid w:val="00A664AB"/>
    <w:rsid w:val="00A71922"/>
    <w:rsid w:val="00A757D6"/>
    <w:rsid w:val="00A818A2"/>
    <w:rsid w:val="00A83984"/>
    <w:rsid w:val="00A910F7"/>
    <w:rsid w:val="00A96CA4"/>
    <w:rsid w:val="00AC23AC"/>
    <w:rsid w:val="00AC6486"/>
    <w:rsid w:val="00AD2A6D"/>
    <w:rsid w:val="00AD49BF"/>
    <w:rsid w:val="00AD78D6"/>
    <w:rsid w:val="00AE3CAA"/>
    <w:rsid w:val="00AF14C1"/>
    <w:rsid w:val="00AF40FF"/>
    <w:rsid w:val="00B03670"/>
    <w:rsid w:val="00B10EF1"/>
    <w:rsid w:val="00B11EFF"/>
    <w:rsid w:val="00B16FE4"/>
    <w:rsid w:val="00B23B23"/>
    <w:rsid w:val="00B249FA"/>
    <w:rsid w:val="00B2676B"/>
    <w:rsid w:val="00B26B18"/>
    <w:rsid w:val="00B3745E"/>
    <w:rsid w:val="00B576D9"/>
    <w:rsid w:val="00B6230C"/>
    <w:rsid w:val="00B71F9F"/>
    <w:rsid w:val="00B93B1F"/>
    <w:rsid w:val="00BA01D5"/>
    <w:rsid w:val="00BA5B4B"/>
    <w:rsid w:val="00BB2880"/>
    <w:rsid w:val="00BB5406"/>
    <w:rsid w:val="00BD0A27"/>
    <w:rsid w:val="00BE7F2F"/>
    <w:rsid w:val="00C028B4"/>
    <w:rsid w:val="00C26809"/>
    <w:rsid w:val="00C30B31"/>
    <w:rsid w:val="00C320AE"/>
    <w:rsid w:val="00C41FAB"/>
    <w:rsid w:val="00C47DF0"/>
    <w:rsid w:val="00C5552D"/>
    <w:rsid w:val="00C5656A"/>
    <w:rsid w:val="00C56D4A"/>
    <w:rsid w:val="00C640FD"/>
    <w:rsid w:val="00C67321"/>
    <w:rsid w:val="00C67B43"/>
    <w:rsid w:val="00C70833"/>
    <w:rsid w:val="00C7509B"/>
    <w:rsid w:val="00C81A5B"/>
    <w:rsid w:val="00C953E6"/>
    <w:rsid w:val="00C95F6F"/>
    <w:rsid w:val="00CA0590"/>
    <w:rsid w:val="00CA7C0B"/>
    <w:rsid w:val="00CB1CBB"/>
    <w:rsid w:val="00CB4BC6"/>
    <w:rsid w:val="00CC114A"/>
    <w:rsid w:val="00CC45D0"/>
    <w:rsid w:val="00CC7CE5"/>
    <w:rsid w:val="00CD59E9"/>
    <w:rsid w:val="00CD6E20"/>
    <w:rsid w:val="00CF0003"/>
    <w:rsid w:val="00CF230B"/>
    <w:rsid w:val="00D01645"/>
    <w:rsid w:val="00D04AA2"/>
    <w:rsid w:val="00D1317B"/>
    <w:rsid w:val="00D15B03"/>
    <w:rsid w:val="00D16CC3"/>
    <w:rsid w:val="00D266C2"/>
    <w:rsid w:val="00D276C5"/>
    <w:rsid w:val="00D31412"/>
    <w:rsid w:val="00D420E2"/>
    <w:rsid w:val="00D53F17"/>
    <w:rsid w:val="00D70328"/>
    <w:rsid w:val="00D72828"/>
    <w:rsid w:val="00D72D90"/>
    <w:rsid w:val="00D76DA0"/>
    <w:rsid w:val="00D85FFA"/>
    <w:rsid w:val="00D87728"/>
    <w:rsid w:val="00D87C2F"/>
    <w:rsid w:val="00D923A6"/>
    <w:rsid w:val="00DA416E"/>
    <w:rsid w:val="00DB1257"/>
    <w:rsid w:val="00DB28E5"/>
    <w:rsid w:val="00DB7158"/>
    <w:rsid w:val="00DC3DE2"/>
    <w:rsid w:val="00DC58DA"/>
    <w:rsid w:val="00DC7938"/>
    <w:rsid w:val="00DE1DD5"/>
    <w:rsid w:val="00DE4747"/>
    <w:rsid w:val="00DE51A8"/>
    <w:rsid w:val="00DE59DF"/>
    <w:rsid w:val="00DE5D7F"/>
    <w:rsid w:val="00E059A7"/>
    <w:rsid w:val="00E125CE"/>
    <w:rsid w:val="00E1717F"/>
    <w:rsid w:val="00E17596"/>
    <w:rsid w:val="00E27E8A"/>
    <w:rsid w:val="00E33564"/>
    <w:rsid w:val="00E34217"/>
    <w:rsid w:val="00E350EB"/>
    <w:rsid w:val="00E412A5"/>
    <w:rsid w:val="00E53D5F"/>
    <w:rsid w:val="00E5567E"/>
    <w:rsid w:val="00E57883"/>
    <w:rsid w:val="00E578B7"/>
    <w:rsid w:val="00E75572"/>
    <w:rsid w:val="00E769EB"/>
    <w:rsid w:val="00E8520B"/>
    <w:rsid w:val="00E92412"/>
    <w:rsid w:val="00E977AB"/>
    <w:rsid w:val="00E97AA4"/>
    <w:rsid w:val="00EA116D"/>
    <w:rsid w:val="00EA63FE"/>
    <w:rsid w:val="00ED7717"/>
    <w:rsid w:val="00EE03F8"/>
    <w:rsid w:val="00EE0538"/>
    <w:rsid w:val="00EE64F7"/>
    <w:rsid w:val="00EF1329"/>
    <w:rsid w:val="00EF3185"/>
    <w:rsid w:val="00EF470B"/>
    <w:rsid w:val="00F01EFB"/>
    <w:rsid w:val="00F24247"/>
    <w:rsid w:val="00F2631F"/>
    <w:rsid w:val="00F3357F"/>
    <w:rsid w:val="00F376DB"/>
    <w:rsid w:val="00F3779A"/>
    <w:rsid w:val="00F46A98"/>
    <w:rsid w:val="00F519BA"/>
    <w:rsid w:val="00F54A5E"/>
    <w:rsid w:val="00F62ED4"/>
    <w:rsid w:val="00F6696E"/>
    <w:rsid w:val="00F70C69"/>
    <w:rsid w:val="00F73F54"/>
    <w:rsid w:val="00F74671"/>
    <w:rsid w:val="00F751BC"/>
    <w:rsid w:val="00F7558E"/>
    <w:rsid w:val="00F75930"/>
    <w:rsid w:val="00F8105B"/>
    <w:rsid w:val="00F85F05"/>
    <w:rsid w:val="00F90D3B"/>
    <w:rsid w:val="00F90EC3"/>
    <w:rsid w:val="00F977B3"/>
    <w:rsid w:val="00F97E4C"/>
    <w:rsid w:val="00FA06F2"/>
    <w:rsid w:val="00FC362F"/>
    <w:rsid w:val="00FD1BA6"/>
    <w:rsid w:val="00FD693B"/>
    <w:rsid w:val="00FD6B48"/>
    <w:rsid w:val="00FD74C8"/>
    <w:rsid w:val="00FE5981"/>
    <w:rsid w:val="00FE6C2C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CAE1"/>
  <w15:docId w15:val="{05DF41F6-5AC9-41E7-8F73-4B569D65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9E2425"/>
    <w:pPr>
      <w:keepNext/>
      <w:keepLines/>
      <w:spacing w:after="0"/>
      <w:ind w:left="366" w:hanging="10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B">
    <w:name w:val="PARAGRAF B"/>
    <w:basedOn w:val="Normalny"/>
    <w:link w:val="PARAGRAFBZnak"/>
    <w:qFormat/>
    <w:rsid w:val="00036EAE"/>
    <w:pPr>
      <w:spacing w:after="223" w:line="267" w:lineRule="auto"/>
      <w:ind w:left="-15" w:firstLine="427"/>
    </w:pPr>
    <w:rPr>
      <w:b/>
      <w:kern w:val="0"/>
      <w14:ligatures w14:val="none"/>
    </w:rPr>
  </w:style>
  <w:style w:type="character" w:customStyle="1" w:styleId="PARAGRAFBZnak">
    <w:name w:val="PARAGRAF B Znak"/>
    <w:basedOn w:val="Domylnaczcionkaakapitu"/>
    <w:link w:val="PARAGRAFB"/>
    <w:rsid w:val="00036EAE"/>
    <w:rPr>
      <w:rFonts w:ascii="Times New Roman" w:eastAsia="Times New Roman" w:hAnsi="Times New Roman" w:cs="Times New Roman"/>
      <w:b/>
      <w:color w:val="000000"/>
      <w:kern w:val="0"/>
      <w:sz w:val="24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747AB1"/>
    <w:pPr>
      <w:ind w:left="720"/>
      <w:contextualSpacing/>
    </w:pPr>
  </w:style>
  <w:style w:type="paragraph" w:customStyle="1" w:styleId="PUNKTY">
    <w:name w:val="PUNKTY"/>
    <w:basedOn w:val="Normalny"/>
    <w:qFormat/>
    <w:rsid w:val="00AD49BF"/>
    <w:pPr>
      <w:widowControl w:val="0"/>
      <w:numPr>
        <w:numId w:val="58"/>
      </w:numPr>
      <w:suppressAutoHyphens/>
      <w:spacing w:after="240" w:line="240" w:lineRule="auto"/>
      <w:ind w:left="426" w:hanging="426"/>
    </w:pPr>
    <w:rPr>
      <w:rFonts w:eastAsia="Calibri"/>
      <w:color w:val="auto"/>
      <w:kern w:val="0"/>
      <w:szCs w:val="24"/>
      <w:lang w:eastAsia="ar-SA"/>
      <w14:ligatures w14:val="none"/>
    </w:rPr>
  </w:style>
  <w:style w:type="paragraph" w:customStyle="1" w:styleId="PUNKTY1">
    <w:name w:val="PUNKTY 1)"/>
    <w:basedOn w:val="PUNKTY"/>
    <w:link w:val="PUNKTY1Znak"/>
    <w:qFormat/>
    <w:rsid w:val="00AD49BF"/>
    <w:pPr>
      <w:spacing w:line="276" w:lineRule="auto"/>
    </w:pPr>
    <w:rPr>
      <w:rFonts w:ascii="Arial" w:hAnsi="Arial" w:cs="Arial"/>
    </w:rPr>
  </w:style>
  <w:style w:type="character" w:customStyle="1" w:styleId="PUNKTY1Znak">
    <w:name w:val="PUNKTY 1) Znak"/>
    <w:basedOn w:val="Domylnaczcionkaakapitu"/>
    <w:link w:val="PUNKTY1"/>
    <w:rsid w:val="00AD49BF"/>
    <w:rPr>
      <w:rFonts w:ascii="Arial" w:eastAsia="Calibri" w:hAnsi="Arial" w:cs="Arial"/>
      <w:kern w:val="0"/>
      <w:sz w:val="24"/>
      <w:szCs w:val="24"/>
      <w:lang w:eastAsia="ar-SA"/>
      <w14:ligatures w14:val="none"/>
    </w:rPr>
  </w:style>
  <w:style w:type="paragraph" w:customStyle="1" w:styleId="ParagrafO">
    <w:name w:val="Paragraf O"/>
    <w:basedOn w:val="Normalny"/>
    <w:link w:val="ParagrafOZnak"/>
    <w:qFormat/>
    <w:rsid w:val="000062B3"/>
    <w:pPr>
      <w:tabs>
        <w:tab w:val="left" w:pos="284"/>
      </w:tabs>
      <w:suppressAutoHyphens/>
      <w:spacing w:after="240" w:line="276" w:lineRule="auto"/>
      <w:ind w:left="0" w:firstLine="426"/>
    </w:pPr>
    <w:rPr>
      <w:b/>
      <w:bCs/>
      <w:color w:val="auto"/>
      <w:kern w:val="0"/>
      <w:szCs w:val="24"/>
      <w14:ligatures w14:val="none"/>
    </w:rPr>
  </w:style>
  <w:style w:type="paragraph" w:customStyle="1" w:styleId="UstpyO">
    <w:name w:val="Ustępy O"/>
    <w:basedOn w:val="Normalny"/>
    <w:link w:val="UstpyOZnak"/>
    <w:qFormat/>
    <w:rsid w:val="000062B3"/>
    <w:pPr>
      <w:numPr>
        <w:numId w:val="64"/>
      </w:numPr>
      <w:suppressAutoHyphens/>
      <w:spacing w:before="240" w:after="240" w:line="276" w:lineRule="auto"/>
      <w:ind w:right="-108"/>
    </w:pPr>
    <w:rPr>
      <w:color w:val="auto"/>
      <w:kern w:val="0"/>
      <w:szCs w:val="24"/>
      <w14:ligatures w14:val="none"/>
    </w:rPr>
  </w:style>
  <w:style w:type="character" w:customStyle="1" w:styleId="ParagrafOZnak">
    <w:name w:val="Paragraf O Znak"/>
    <w:basedOn w:val="Domylnaczcionkaakapitu"/>
    <w:link w:val="ParagrafO"/>
    <w:rsid w:val="000062B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UstpyOZnak">
    <w:name w:val="Ustępy O Znak"/>
    <w:basedOn w:val="Domylnaczcionkaakapitu"/>
    <w:link w:val="UstpyO"/>
    <w:rsid w:val="000062B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1F412F"/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7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71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1F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1F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Default">
    <w:name w:val="Default"/>
    <w:qFormat/>
    <w:rsid w:val="009222B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  <w14:ligatures w14:val="none"/>
    </w:rPr>
  </w:style>
  <w:style w:type="paragraph" w:customStyle="1" w:styleId="PUNKTYB">
    <w:name w:val="PUNKTY B"/>
    <w:basedOn w:val="Normalny"/>
    <w:link w:val="PUNKTYBZnak"/>
    <w:qFormat/>
    <w:rsid w:val="0076406D"/>
    <w:pPr>
      <w:numPr>
        <w:numId w:val="79"/>
      </w:numPr>
      <w:spacing w:after="255" w:line="267" w:lineRule="auto"/>
    </w:pPr>
    <w:rPr>
      <w:kern w:val="0"/>
      <w14:ligatures w14:val="none"/>
    </w:rPr>
  </w:style>
  <w:style w:type="paragraph" w:customStyle="1" w:styleId="USTPYB">
    <w:name w:val="USTĘPY B"/>
    <w:basedOn w:val="Normalny"/>
    <w:link w:val="USTPYBZnak"/>
    <w:qFormat/>
    <w:rsid w:val="0076406D"/>
    <w:pPr>
      <w:spacing w:after="255" w:line="267" w:lineRule="auto"/>
      <w:ind w:left="0" w:firstLine="0"/>
    </w:pPr>
    <w:rPr>
      <w:kern w:val="0"/>
      <w14:ligatures w14:val="none"/>
    </w:rPr>
  </w:style>
  <w:style w:type="character" w:customStyle="1" w:styleId="PUNKTYBZnak">
    <w:name w:val="PUNKTY B Znak"/>
    <w:basedOn w:val="Domylnaczcionkaakapitu"/>
    <w:link w:val="PUNKTYB"/>
    <w:rsid w:val="0076406D"/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character" w:customStyle="1" w:styleId="USTPYBZnak">
    <w:name w:val="USTĘPY B Znak"/>
    <w:basedOn w:val="Domylnaczcionkaakapitu"/>
    <w:link w:val="USTPYB"/>
    <w:rsid w:val="0076406D"/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customStyle="1" w:styleId="ustpy">
    <w:name w:val="ustępy"/>
    <w:basedOn w:val="Normalny"/>
    <w:link w:val="ustpyZnak"/>
    <w:qFormat/>
    <w:rsid w:val="00597781"/>
    <w:pPr>
      <w:widowControl w:val="0"/>
      <w:numPr>
        <w:numId w:val="89"/>
      </w:numPr>
      <w:suppressAutoHyphens/>
      <w:spacing w:after="160" w:line="259" w:lineRule="auto"/>
      <w:textAlignment w:val="baseline"/>
    </w:pPr>
    <w:rPr>
      <w:color w:val="auto"/>
      <w:kern w:val="0"/>
      <w:szCs w:val="24"/>
      <w:lang w:val="x-none" w:eastAsia="zh-CN" w:bidi="hi-IN"/>
      <w14:ligatures w14:val="none"/>
    </w:rPr>
  </w:style>
  <w:style w:type="character" w:customStyle="1" w:styleId="ustpyZnak">
    <w:name w:val="ustępy Znak"/>
    <w:link w:val="ustpy"/>
    <w:rsid w:val="00597781"/>
    <w:rPr>
      <w:rFonts w:ascii="Times New Roman" w:eastAsia="Times New Roman" w:hAnsi="Times New Roman" w:cs="Times New Roman"/>
      <w:kern w:val="0"/>
      <w:sz w:val="24"/>
      <w:szCs w:val="24"/>
      <w:lang w:val="x-none" w:eastAsia="zh-CN" w:bidi="hi-IN"/>
      <w14:ligatures w14:val="none"/>
    </w:rPr>
  </w:style>
  <w:style w:type="paragraph" w:styleId="Bezodstpw">
    <w:name w:val="No Spacing"/>
    <w:uiPriority w:val="1"/>
    <w:qFormat/>
    <w:rsid w:val="001B67B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eastAsia="en-US"/>
      <w14:ligatures w14:val="none"/>
    </w:rPr>
  </w:style>
  <w:style w:type="paragraph" w:customStyle="1" w:styleId="USTPYa">
    <w:name w:val="USTĘPY a"/>
    <w:basedOn w:val="Normalny"/>
    <w:link w:val="USTPYaZnak1"/>
    <w:qFormat/>
    <w:rsid w:val="001F0ECE"/>
    <w:pPr>
      <w:numPr>
        <w:numId w:val="105"/>
      </w:numPr>
      <w:suppressAutoHyphens/>
      <w:autoSpaceDN w:val="0"/>
      <w:spacing w:after="160" w:line="251" w:lineRule="auto"/>
      <w:textAlignment w:val="baseline"/>
    </w:pPr>
    <w:rPr>
      <w:color w:val="auto"/>
      <w:kern w:val="0"/>
      <w:szCs w:val="24"/>
      <w14:ligatures w14:val="none"/>
    </w:rPr>
  </w:style>
  <w:style w:type="paragraph" w:customStyle="1" w:styleId="PUNKTYa">
    <w:name w:val="PUNKTY a"/>
    <w:basedOn w:val="Normalny"/>
    <w:link w:val="PUNKTYaZnak1"/>
    <w:rsid w:val="001F0ECE"/>
    <w:pPr>
      <w:numPr>
        <w:numId w:val="101"/>
      </w:numPr>
      <w:shd w:val="clear" w:color="auto" w:fill="FFFFFF"/>
      <w:suppressAutoHyphens/>
      <w:autoSpaceDN w:val="0"/>
      <w:spacing w:after="250" w:line="240" w:lineRule="auto"/>
      <w:textAlignment w:val="baseline"/>
    </w:pPr>
    <w:rPr>
      <w:color w:val="auto"/>
      <w:kern w:val="0"/>
      <w:szCs w:val="24"/>
      <w14:ligatures w14:val="none"/>
    </w:rPr>
  </w:style>
  <w:style w:type="paragraph" w:customStyle="1" w:styleId="punktyA0">
    <w:name w:val="punkty AŁ"/>
    <w:basedOn w:val="PUNKTYa"/>
    <w:qFormat/>
    <w:rsid w:val="001F0ECE"/>
    <w:pPr>
      <w:numPr>
        <w:ilvl w:val="1"/>
      </w:numPr>
      <w:tabs>
        <w:tab w:val="num" w:pos="360"/>
      </w:tabs>
      <w:ind w:left="426" w:hanging="426"/>
    </w:pPr>
  </w:style>
  <w:style w:type="character" w:customStyle="1" w:styleId="PUNKTYaZnak1">
    <w:name w:val="PUNKTY a Znak1"/>
    <w:basedOn w:val="Domylnaczcionkaakapitu"/>
    <w:link w:val="PUNKTYa"/>
    <w:rsid w:val="001F0ECE"/>
    <w:rPr>
      <w:rFonts w:ascii="Times New Roman" w:eastAsia="Times New Roman" w:hAnsi="Times New Roman" w:cs="Times New Roman"/>
      <w:kern w:val="0"/>
      <w:sz w:val="24"/>
      <w:szCs w:val="24"/>
      <w:shd w:val="clear" w:color="auto" w:fill="FFFFFF"/>
      <w14:ligatures w14:val="none"/>
    </w:rPr>
  </w:style>
  <w:style w:type="character" w:customStyle="1" w:styleId="USTPYaZnak1">
    <w:name w:val="USTĘPY a Znak1"/>
    <w:basedOn w:val="Domylnaczcionkaakapitu"/>
    <w:link w:val="USTPYa"/>
    <w:rsid w:val="001F0E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WWNum4">
    <w:name w:val="WWNum4"/>
    <w:basedOn w:val="Bezlisty"/>
    <w:rsid w:val="001F0ECE"/>
    <w:pPr>
      <w:numPr>
        <w:numId w:val="101"/>
      </w:numPr>
    </w:pPr>
  </w:style>
  <w:style w:type="numbering" w:customStyle="1" w:styleId="WWNum150">
    <w:name w:val="WWNum150"/>
    <w:basedOn w:val="Bezlisty"/>
    <w:rsid w:val="001F0ECE"/>
    <w:pPr>
      <w:numPr>
        <w:numId w:val="102"/>
      </w:numPr>
    </w:pPr>
  </w:style>
  <w:style w:type="numbering" w:customStyle="1" w:styleId="WWNum151">
    <w:name w:val="WWNum151"/>
    <w:basedOn w:val="Bezlisty"/>
    <w:rsid w:val="001F0ECE"/>
    <w:pPr>
      <w:numPr>
        <w:numId w:val="103"/>
      </w:numPr>
    </w:pPr>
  </w:style>
  <w:style w:type="numbering" w:customStyle="1" w:styleId="WWNum152">
    <w:name w:val="WWNum152"/>
    <w:basedOn w:val="Bezlisty"/>
    <w:rsid w:val="001F0ECE"/>
    <w:pPr>
      <w:numPr>
        <w:numId w:val="104"/>
      </w:numPr>
    </w:pPr>
  </w:style>
  <w:style w:type="numbering" w:customStyle="1" w:styleId="WWNum238">
    <w:name w:val="WWNum238"/>
    <w:basedOn w:val="Bezlisty"/>
    <w:rsid w:val="001F0ECE"/>
    <w:pPr>
      <w:numPr>
        <w:numId w:val="131"/>
      </w:numPr>
    </w:pPr>
  </w:style>
  <w:style w:type="paragraph" w:customStyle="1" w:styleId="StylListanumerowanaparagraf">
    <w:name w:val="Styl Lista numerowana paragraf"/>
    <w:basedOn w:val="Normalny"/>
    <w:next w:val="Listanumerowana"/>
    <w:link w:val="StylListanumerowanaparagrafZnak"/>
    <w:rsid w:val="00EA63FE"/>
    <w:pPr>
      <w:numPr>
        <w:ilvl w:val="1"/>
        <w:numId w:val="107"/>
      </w:numPr>
      <w:tabs>
        <w:tab w:val="left" w:pos="357"/>
        <w:tab w:val="left" w:pos="992"/>
      </w:tabs>
      <w:spacing w:before="240" w:after="240" w:line="240" w:lineRule="auto"/>
    </w:pPr>
    <w:rPr>
      <w:color w:val="auto"/>
      <w:kern w:val="0"/>
      <w:szCs w:val="20"/>
      <w:lang w:val="x-none" w:eastAsia="x-none"/>
      <w14:ligatures w14:val="none"/>
    </w:rPr>
  </w:style>
  <w:style w:type="paragraph" w:customStyle="1" w:styleId="USTPYw">
    <w:name w:val="USTĘPY w"/>
    <w:basedOn w:val="StylListanumerowanaparagraf"/>
    <w:link w:val="USTPYwZnak"/>
    <w:qFormat/>
    <w:rsid w:val="00EA63FE"/>
  </w:style>
  <w:style w:type="character" w:customStyle="1" w:styleId="USTPYwZnak">
    <w:name w:val="USTĘPY w Znak"/>
    <w:basedOn w:val="Domylnaczcionkaakapitu"/>
    <w:link w:val="USTPYw"/>
    <w:rsid w:val="00EA63FE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Listanumerowana">
    <w:name w:val="List Number"/>
    <w:basedOn w:val="Normalny"/>
    <w:uiPriority w:val="99"/>
    <w:unhideWhenUsed/>
    <w:rsid w:val="00EA63FE"/>
    <w:pPr>
      <w:numPr>
        <w:numId w:val="107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A269EE"/>
    <w:pPr>
      <w:numPr>
        <w:numId w:val="123"/>
      </w:numPr>
      <w:contextualSpacing/>
    </w:pPr>
  </w:style>
  <w:style w:type="paragraph" w:customStyle="1" w:styleId="PUNKTYw">
    <w:name w:val="PUNKTY w"/>
    <w:basedOn w:val="Listanumerowana2"/>
    <w:link w:val="PUNKTYwZnak"/>
    <w:qFormat/>
    <w:rsid w:val="00A269EE"/>
    <w:pPr>
      <w:numPr>
        <w:numId w:val="71"/>
      </w:numPr>
      <w:tabs>
        <w:tab w:val="left" w:pos="454"/>
      </w:tabs>
      <w:spacing w:before="240" w:after="240" w:line="240" w:lineRule="auto"/>
      <w:ind w:left="2803"/>
    </w:pPr>
    <w:rPr>
      <w:color w:val="auto"/>
      <w:kern w:val="0"/>
      <w:szCs w:val="20"/>
      <w:lang w:val="x-none" w:eastAsia="x-none"/>
      <w14:ligatures w14:val="none"/>
    </w:rPr>
  </w:style>
  <w:style w:type="character" w:customStyle="1" w:styleId="PUNKTYwZnak">
    <w:name w:val="PUNKTY w Znak"/>
    <w:basedOn w:val="Domylnaczcionkaakapitu"/>
    <w:link w:val="PUNKTYw"/>
    <w:rsid w:val="00A269EE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StylListanumerowanaparagrafZnak">
    <w:name w:val="Styl Lista numerowana paragraf Znak"/>
    <w:link w:val="StylListanumerowanaparagraf"/>
    <w:rsid w:val="00A269EE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punktyB0">
    <w:name w:val="punkty B"/>
    <w:basedOn w:val="Normalny"/>
    <w:link w:val="punktyBZnak0"/>
    <w:qFormat/>
    <w:rsid w:val="00AF14C1"/>
    <w:pPr>
      <w:widowControl w:val="0"/>
      <w:numPr>
        <w:numId w:val="129"/>
      </w:numPr>
      <w:tabs>
        <w:tab w:val="clear" w:pos="0"/>
      </w:tabs>
      <w:suppressAutoHyphens/>
      <w:spacing w:after="240" w:line="240" w:lineRule="auto"/>
      <w:ind w:left="426" w:hanging="426"/>
    </w:pPr>
    <w:rPr>
      <w:rFonts w:eastAsia="Calibri" w:cs="Calibri"/>
      <w:color w:val="auto"/>
      <w:kern w:val="0"/>
      <w:lang w:eastAsia="ar-SA"/>
      <w14:ligatures w14:val="none"/>
    </w:rPr>
  </w:style>
  <w:style w:type="character" w:customStyle="1" w:styleId="punktyBZnak0">
    <w:name w:val="punkty B Znak"/>
    <w:link w:val="punktyB0"/>
    <w:rsid w:val="00AF14C1"/>
    <w:rPr>
      <w:rFonts w:ascii="Times New Roman" w:eastAsia="Calibri" w:hAnsi="Times New Roman" w:cs="Calibri"/>
      <w:kern w:val="0"/>
      <w:sz w:val="24"/>
      <w:lang w:eastAsia="ar-SA"/>
      <w14:ligatures w14:val="none"/>
    </w:rPr>
  </w:style>
  <w:style w:type="paragraph" w:customStyle="1" w:styleId="punktyG">
    <w:name w:val="punkty G"/>
    <w:basedOn w:val="punktyB0"/>
    <w:link w:val="punktyGZnak"/>
    <w:qFormat/>
    <w:rsid w:val="00AF14C1"/>
    <w:pPr>
      <w:tabs>
        <w:tab w:val="num" w:pos="426"/>
      </w:tabs>
      <w:spacing w:before="120" w:after="120"/>
      <w:ind w:left="425" w:hanging="425"/>
    </w:pPr>
    <w:rPr>
      <w:color w:val="FF0000"/>
    </w:rPr>
  </w:style>
  <w:style w:type="character" w:customStyle="1" w:styleId="punktyGZnak">
    <w:name w:val="punkty G Znak"/>
    <w:link w:val="punktyG"/>
    <w:rsid w:val="00AF14C1"/>
    <w:rPr>
      <w:rFonts w:ascii="Times New Roman" w:eastAsia="Calibri" w:hAnsi="Times New Roman" w:cs="Calibri"/>
      <w:color w:val="FF0000"/>
      <w:kern w:val="0"/>
      <w:sz w:val="24"/>
      <w:lang w:eastAsia="ar-SA"/>
      <w14:ligatures w14:val="none"/>
    </w:rPr>
  </w:style>
  <w:style w:type="paragraph" w:customStyle="1" w:styleId="PARAGRAFa">
    <w:name w:val="PARAGRAF a"/>
    <w:basedOn w:val="Normalny"/>
    <w:link w:val="PARAGRAFaZnak"/>
    <w:qFormat/>
    <w:rsid w:val="00C67321"/>
    <w:pPr>
      <w:spacing w:after="160" w:line="259" w:lineRule="auto"/>
      <w:ind w:left="0" w:firstLine="426"/>
    </w:pPr>
    <w:rPr>
      <w:rFonts w:cstheme="minorBidi"/>
      <w:b/>
      <w:bCs/>
      <w:color w:val="auto"/>
      <w:kern w:val="0"/>
      <w:szCs w:val="24"/>
      <w14:ligatures w14:val="none"/>
    </w:rPr>
  </w:style>
  <w:style w:type="character" w:customStyle="1" w:styleId="PARAGRAFaZnak">
    <w:name w:val="PARAGRAF a Znak"/>
    <w:basedOn w:val="Domylnaczcionkaakapitu"/>
    <w:link w:val="PARAGRAFa"/>
    <w:rsid w:val="00C67321"/>
    <w:rPr>
      <w:rFonts w:ascii="Times New Roman" w:eastAsia="Times New Roman" w:hAnsi="Times New Roman"/>
      <w:b/>
      <w:bCs/>
      <w:kern w:val="0"/>
      <w:sz w:val="24"/>
      <w:szCs w:val="24"/>
      <w14:ligatures w14:val="none"/>
    </w:rPr>
  </w:style>
  <w:style w:type="paragraph" w:customStyle="1" w:styleId="PUNKTYLW">
    <w:name w:val="PUNKTY LW"/>
    <w:basedOn w:val="Normalny"/>
    <w:link w:val="PUNKTYLWZnak"/>
    <w:uiPriority w:val="1"/>
    <w:qFormat/>
    <w:rsid w:val="00DE51A8"/>
    <w:pPr>
      <w:tabs>
        <w:tab w:val="left" w:pos="0"/>
      </w:tabs>
      <w:spacing w:after="240" w:line="276" w:lineRule="auto"/>
      <w:ind w:left="0" w:firstLine="0"/>
    </w:pPr>
    <w:rPr>
      <w:bCs/>
      <w:color w:val="auto"/>
      <w:kern w:val="0"/>
      <w:szCs w:val="24"/>
      <w14:ligatures w14:val="none"/>
    </w:rPr>
  </w:style>
  <w:style w:type="character" w:customStyle="1" w:styleId="PUNKTYLWZnak">
    <w:name w:val="PUNKTY LW Znak"/>
    <w:link w:val="PUNKTYLW"/>
    <w:uiPriority w:val="1"/>
    <w:rsid w:val="00DE51A8"/>
    <w:rPr>
      <w:rFonts w:ascii="Times New Roman" w:eastAsia="Times New Roman" w:hAnsi="Times New Roman" w:cs="Times New Roman"/>
      <w:bCs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48339E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E977A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:lang w:bidi="hi-I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977AB"/>
    <w:rPr>
      <w:rFonts w:cs="Times New Roman"/>
      <w:kern w:val="0"/>
      <w:lang w:bidi="hi-IN"/>
      <w14:ligatures w14:val="none"/>
    </w:rPr>
  </w:style>
  <w:style w:type="paragraph" w:customStyle="1" w:styleId="ustp">
    <w:name w:val="ustęp"/>
    <w:basedOn w:val="Akapitzlist"/>
    <w:link w:val="ustpZnak"/>
    <w:qFormat/>
    <w:rsid w:val="00C5656A"/>
    <w:pPr>
      <w:numPr>
        <w:numId w:val="214"/>
      </w:numPr>
      <w:suppressAutoHyphens/>
      <w:spacing w:after="200" w:line="240" w:lineRule="auto"/>
      <w:ind w:left="0" w:firstLine="426"/>
      <w:contextualSpacing w:val="0"/>
    </w:pPr>
    <w:rPr>
      <w:rFonts w:ascii="Calibri" w:hAnsi="Calibri"/>
      <w:bCs/>
      <w:color w:val="auto"/>
      <w:kern w:val="0"/>
      <w:sz w:val="22"/>
      <w:lang w:val="x-none" w:eastAsia="ar-SA"/>
      <w14:ligatures w14:val="none"/>
    </w:rPr>
  </w:style>
  <w:style w:type="character" w:customStyle="1" w:styleId="ustpZnak">
    <w:name w:val="ustęp Znak"/>
    <w:link w:val="ustp"/>
    <w:rsid w:val="00C5656A"/>
    <w:rPr>
      <w:rFonts w:ascii="Calibri" w:eastAsia="Times New Roman" w:hAnsi="Calibri" w:cs="Times New Roman"/>
      <w:bCs/>
      <w:kern w:val="0"/>
      <w:lang w:val="x-none" w:eastAsia="ar-SA"/>
      <w14:ligatures w14:val="none"/>
    </w:rPr>
  </w:style>
  <w:style w:type="paragraph" w:customStyle="1" w:styleId="Standard">
    <w:name w:val="Standard"/>
    <w:link w:val="StandardZnak"/>
    <w:rsid w:val="001A593B"/>
    <w:pPr>
      <w:suppressAutoHyphens/>
      <w:autoSpaceDN w:val="0"/>
      <w:spacing w:line="251" w:lineRule="auto"/>
      <w:textAlignment w:val="baseline"/>
    </w:pPr>
    <w:rPr>
      <w:rFonts w:ascii="Calibri" w:eastAsia="Calibri" w:hAnsi="Calibri" w:cs="F"/>
      <w:kern w:val="0"/>
      <w:lang w:eastAsia="en-US"/>
      <w14:ligatures w14:val="none"/>
    </w:rPr>
  </w:style>
  <w:style w:type="character" w:customStyle="1" w:styleId="StandardZnak">
    <w:name w:val="Standard Znak"/>
    <w:basedOn w:val="Domylnaczcionkaakapitu"/>
    <w:link w:val="Standard"/>
    <w:rsid w:val="001A593B"/>
    <w:rPr>
      <w:rFonts w:ascii="Calibri" w:eastAsia="Calibri" w:hAnsi="Calibri" w:cs="F"/>
      <w:kern w:val="0"/>
      <w:lang w:eastAsia="en-US"/>
      <w14:ligatures w14:val="none"/>
    </w:rPr>
  </w:style>
  <w:style w:type="numbering" w:customStyle="1" w:styleId="WWNum82">
    <w:name w:val="WWNum82"/>
    <w:basedOn w:val="Bezlisty"/>
    <w:rsid w:val="00EF470B"/>
    <w:pPr>
      <w:numPr>
        <w:numId w:val="217"/>
      </w:numPr>
    </w:pPr>
  </w:style>
  <w:style w:type="numbering" w:customStyle="1" w:styleId="WWNum84">
    <w:name w:val="WWNum84"/>
    <w:basedOn w:val="Bezlisty"/>
    <w:rsid w:val="004B06D5"/>
    <w:pPr>
      <w:numPr>
        <w:numId w:val="221"/>
      </w:numPr>
    </w:pPr>
  </w:style>
  <w:style w:type="numbering" w:customStyle="1" w:styleId="WWNum85">
    <w:name w:val="WWNum85"/>
    <w:basedOn w:val="Bezlisty"/>
    <w:rsid w:val="004B06D5"/>
    <w:pPr>
      <w:numPr>
        <w:numId w:val="222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E2425"/>
    <w:rPr>
      <w:rFonts w:ascii="Times New Roman" w:eastAsia="Times New Roman" w:hAnsi="Times New Roman" w:cs="Times New Roman"/>
      <w:b/>
      <w:color w:val="000000"/>
      <w:kern w:val="0"/>
      <w:sz w:val="24"/>
      <w14:ligatures w14:val="none"/>
    </w:rPr>
  </w:style>
  <w:style w:type="paragraph" w:customStyle="1" w:styleId="punkty0">
    <w:name w:val="punkty"/>
    <w:basedOn w:val="Akapitzlist"/>
    <w:link w:val="punktyZnak"/>
    <w:qFormat/>
    <w:rsid w:val="00320AB0"/>
    <w:pPr>
      <w:suppressAutoHyphens/>
      <w:spacing w:after="200" w:line="240" w:lineRule="auto"/>
      <w:ind w:left="0" w:firstLine="0"/>
      <w:contextualSpacing w:val="0"/>
    </w:pPr>
    <w:rPr>
      <w:rFonts w:ascii="Calibri" w:hAnsi="Calibri"/>
      <w:color w:val="auto"/>
      <w:kern w:val="0"/>
      <w:sz w:val="22"/>
      <w:lang w:val="x-none" w:eastAsia="ar-SA"/>
      <w14:ligatures w14:val="none"/>
    </w:rPr>
  </w:style>
  <w:style w:type="character" w:customStyle="1" w:styleId="punktyZnak">
    <w:name w:val="punkty Znak"/>
    <w:link w:val="punkty0"/>
    <w:rsid w:val="00320AB0"/>
    <w:rPr>
      <w:rFonts w:ascii="Calibri" w:eastAsia="Times New Roman" w:hAnsi="Calibri" w:cs="Times New Roman"/>
      <w:kern w:val="0"/>
      <w:lang w:val="x-none" w:eastAsia="ar-SA"/>
      <w14:ligatures w14:val="none"/>
    </w:rPr>
  </w:style>
  <w:style w:type="numbering" w:customStyle="1" w:styleId="WWNum235">
    <w:name w:val="WWNum235"/>
    <w:basedOn w:val="Bezlisty"/>
    <w:rsid w:val="003C1431"/>
    <w:pPr>
      <w:numPr>
        <w:numId w:val="243"/>
      </w:numPr>
    </w:pPr>
  </w:style>
  <w:style w:type="paragraph" w:customStyle="1" w:styleId="milena">
    <w:name w:val="milena"/>
    <w:basedOn w:val="Normalny"/>
    <w:link w:val="milenaZnak"/>
    <w:rsid w:val="00225ED5"/>
    <w:pPr>
      <w:spacing w:after="0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Ustpy0">
    <w:name w:val="Ustępy"/>
    <w:basedOn w:val="milena"/>
    <w:link w:val="UstpyZnak0"/>
    <w:qFormat/>
    <w:rsid w:val="00225ED5"/>
    <w:pPr>
      <w:numPr>
        <w:numId w:val="246"/>
      </w:numPr>
      <w:spacing w:after="240"/>
      <w:jc w:val="both"/>
    </w:pPr>
    <w:rPr>
      <w:rFonts w:eastAsia="Calibri"/>
    </w:rPr>
  </w:style>
  <w:style w:type="character" w:customStyle="1" w:styleId="milenaZnak">
    <w:name w:val="milena Znak"/>
    <w:basedOn w:val="Domylnaczcionkaakapitu"/>
    <w:link w:val="milena"/>
    <w:rsid w:val="00225ED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stpyZnak0">
    <w:name w:val="Ustępy Znak"/>
    <w:basedOn w:val="milenaZnak"/>
    <w:link w:val="Ustpy0"/>
    <w:qFormat/>
    <w:rsid w:val="00225ED5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customStyle="1" w:styleId="paragraf">
    <w:name w:val="paragraf"/>
    <w:basedOn w:val="Normalny"/>
    <w:link w:val="paragrafZnak"/>
    <w:rsid w:val="00B2676B"/>
    <w:pPr>
      <w:suppressAutoHyphens/>
      <w:autoSpaceDE w:val="0"/>
      <w:spacing w:before="240" w:after="120" w:line="240" w:lineRule="auto"/>
      <w:ind w:left="0" w:firstLine="425"/>
    </w:pPr>
    <w:rPr>
      <w:rFonts w:ascii="Calibri" w:eastAsia="Calibri" w:hAnsi="Calibri" w:cs="Calibri"/>
      <w:b/>
      <w:bCs/>
      <w:color w:val="auto"/>
      <w:kern w:val="0"/>
      <w:szCs w:val="24"/>
      <w:lang w:eastAsia="ar-SA"/>
      <w14:ligatures w14:val="none"/>
    </w:rPr>
  </w:style>
  <w:style w:type="character" w:customStyle="1" w:styleId="paragrafZnak">
    <w:name w:val="paragraf Znak"/>
    <w:basedOn w:val="Domylnaczcionkaakapitu"/>
    <w:link w:val="paragraf"/>
    <w:rsid w:val="00B2676B"/>
    <w:rPr>
      <w:rFonts w:ascii="Calibri" w:eastAsia="Calibri" w:hAnsi="Calibri" w:cs="Calibri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79</Pages>
  <Words>21557</Words>
  <Characters>129348</Characters>
  <Application>Microsoft Office Word</Application>
  <DocSecurity>0</DocSecurity>
  <Lines>1077</Lines>
  <Paragraphs>301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Postanowienia ogólne</vt:lpstr>
    </vt:vector>
  </TitlesOfParts>
  <Company/>
  <LinksUpToDate>false</LinksUpToDate>
  <CharactersWithSpaces>150604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Postanowienia ogólne</dc:title>
  <dc:subject/>
  <dc:creator>LOSieradz</dc:creator>
  <cp:keywords/>
  <cp:lastModifiedBy>sekretariat I LO w Sieradzu</cp:lastModifiedBy>
  <cp:revision>2</cp:revision>
  <dcterms:created xsi:type="dcterms:W3CDTF">2024-10-29T09:33:00Z</dcterms:created>
  <dcterms:modified xsi:type="dcterms:W3CDTF">2024-10-29T09:33:00Z</dcterms:modified>
</cp:coreProperties>
</file>